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CE" w:rsidRPr="00FF1ECE" w:rsidRDefault="00304EEC" w:rsidP="00ED2E5F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8010525" cy="1028700"/>
            <wp:effectExtent l="1905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CE" w:rsidRDefault="00FF1ECE" w:rsidP="009A2278">
      <w:pPr>
        <w:pStyle w:val="Nagwek1"/>
        <w:spacing w:before="0"/>
        <w:jc w:val="center"/>
        <w:rPr>
          <w:rFonts w:ascii="Arial" w:hAnsi="Arial" w:cs="Arial"/>
          <w:color w:val="auto"/>
          <w:sz w:val="26"/>
          <w:szCs w:val="26"/>
          <w:lang w:eastAsia="pl-PL"/>
        </w:rPr>
      </w:pPr>
    </w:p>
    <w:p w:rsidR="00116585" w:rsidRPr="00404F00" w:rsidRDefault="009A2278" w:rsidP="00404F00">
      <w:pPr>
        <w:pStyle w:val="Nagwek1"/>
        <w:spacing w:before="0"/>
        <w:jc w:val="center"/>
        <w:rPr>
          <w:rFonts w:ascii="Arial" w:hAnsi="Arial" w:cs="Arial"/>
          <w:color w:val="auto"/>
          <w:szCs w:val="26"/>
          <w:lang w:eastAsia="pl-PL"/>
        </w:rPr>
      </w:pPr>
      <w:r w:rsidRPr="00ED2E5F">
        <w:rPr>
          <w:rFonts w:ascii="Arial" w:hAnsi="Arial" w:cs="Arial"/>
          <w:color w:val="auto"/>
          <w:szCs w:val="26"/>
          <w:lang w:eastAsia="pl-PL"/>
        </w:rPr>
        <w:t xml:space="preserve">Harmonogram naborów wniosków o dofinansowanie w trybie konkursowym </w:t>
      </w:r>
      <w:r w:rsidR="00ED2E5F">
        <w:rPr>
          <w:rFonts w:ascii="Arial" w:hAnsi="Arial" w:cs="Arial"/>
          <w:color w:val="auto"/>
          <w:szCs w:val="26"/>
          <w:lang w:eastAsia="pl-PL"/>
        </w:rPr>
        <w:br/>
      </w:r>
      <w:r w:rsidRPr="00ED2E5F">
        <w:rPr>
          <w:rFonts w:ascii="Arial" w:hAnsi="Arial" w:cs="Arial"/>
          <w:color w:val="auto"/>
          <w:szCs w:val="26"/>
          <w:lang w:eastAsia="pl-PL"/>
        </w:rPr>
        <w:t>dla Programu</w:t>
      </w:r>
      <w:r w:rsidR="00BD2987">
        <w:rPr>
          <w:rFonts w:ascii="Arial" w:hAnsi="Arial" w:cs="Arial"/>
          <w:color w:val="auto"/>
          <w:szCs w:val="26"/>
          <w:lang w:eastAsia="pl-PL"/>
        </w:rPr>
        <w:t xml:space="preserve"> Operacyjnego Wiedza Edukacja Rozwój</w:t>
      </w:r>
      <w:r w:rsidRPr="00ED2E5F">
        <w:rPr>
          <w:rFonts w:ascii="Arial" w:hAnsi="Arial" w:cs="Arial"/>
          <w:color w:val="auto"/>
          <w:szCs w:val="26"/>
          <w:lang w:eastAsia="pl-PL"/>
        </w:rPr>
        <w:t xml:space="preserve"> na </w:t>
      </w:r>
      <w:r w:rsidR="00BD2987">
        <w:rPr>
          <w:rFonts w:ascii="Arial" w:hAnsi="Arial" w:cs="Arial"/>
          <w:color w:val="auto"/>
          <w:szCs w:val="26"/>
          <w:lang w:eastAsia="pl-PL"/>
        </w:rPr>
        <w:t>20</w:t>
      </w:r>
      <w:r w:rsidR="00641476">
        <w:rPr>
          <w:rFonts w:ascii="Arial" w:hAnsi="Arial" w:cs="Arial"/>
          <w:color w:val="auto"/>
          <w:szCs w:val="26"/>
          <w:lang w:eastAsia="pl-PL"/>
        </w:rPr>
        <w:t>20</w:t>
      </w:r>
      <w:r w:rsidRPr="00ED2E5F">
        <w:rPr>
          <w:rFonts w:ascii="Arial" w:hAnsi="Arial" w:cs="Arial"/>
          <w:color w:val="auto"/>
          <w:szCs w:val="26"/>
          <w:lang w:eastAsia="pl-PL"/>
        </w:rPr>
        <w:t xml:space="preserve"> rok</w:t>
      </w:r>
      <w:r w:rsidRPr="00ED2E5F">
        <w:rPr>
          <w:rStyle w:val="Odwoanieprzypisudolnego"/>
          <w:rFonts w:ascii="Arial" w:hAnsi="Arial" w:cs="Arial"/>
          <w:b w:val="0"/>
          <w:bCs w:val="0"/>
          <w:color w:val="auto"/>
          <w:szCs w:val="26"/>
          <w:lang w:eastAsia="pl-PL"/>
        </w:rPr>
        <w:footnoteReference w:id="1"/>
      </w:r>
      <w:r w:rsidR="004601E4">
        <w:rPr>
          <w:rFonts w:ascii="Arial" w:hAnsi="Arial" w:cs="Arial"/>
          <w:color w:val="auto"/>
          <w:szCs w:val="26"/>
          <w:lang w:eastAsia="pl-PL"/>
        </w:rPr>
        <w:br/>
      </w:r>
      <w:r w:rsidRPr="00ED2E5F">
        <w:rPr>
          <w:rFonts w:ascii="Arial" w:hAnsi="Arial" w:cs="Arial"/>
          <w:color w:val="auto"/>
          <w:szCs w:val="26"/>
          <w:lang w:eastAsia="pl-PL"/>
        </w:rPr>
        <w:t>(wersja</w:t>
      </w:r>
      <w:r w:rsidR="003E5A0A">
        <w:rPr>
          <w:rFonts w:ascii="Arial" w:hAnsi="Arial" w:cs="Arial"/>
          <w:color w:val="auto"/>
          <w:szCs w:val="26"/>
          <w:lang w:eastAsia="pl-PL"/>
        </w:rPr>
        <w:t xml:space="preserve"> </w:t>
      </w:r>
      <w:r w:rsidR="00A10290">
        <w:rPr>
          <w:rFonts w:ascii="Arial" w:hAnsi="Arial" w:cs="Arial"/>
          <w:color w:val="auto"/>
          <w:szCs w:val="26"/>
          <w:lang w:eastAsia="pl-PL"/>
        </w:rPr>
        <w:t>1 z dnia 29</w:t>
      </w:r>
      <w:r w:rsidR="00132692">
        <w:rPr>
          <w:rFonts w:ascii="Arial" w:hAnsi="Arial" w:cs="Arial"/>
          <w:color w:val="auto"/>
          <w:szCs w:val="26"/>
          <w:lang w:eastAsia="pl-PL"/>
        </w:rPr>
        <w:t>.11.2019 r.</w:t>
      </w:r>
      <w:r w:rsidRPr="00ED2E5F">
        <w:rPr>
          <w:rFonts w:ascii="Arial" w:hAnsi="Arial" w:cs="Arial"/>
          <w:color w:val="auto"/>
          <w:szCs w:val="26"/>
          <w:lang w:eastAsia="pl-PL"/>
        </w:rPr>
        <w:t>)</w:t>
      </w:r>
      <w:r w:rsidR="00342306" w:rsidRPr="00342306">
        <w:rPr>
          <w:rStyle w:val="Odwoanieprzypisudolnego"/>
          <w:rFonts w:ascii="Arial" w:hAnsi="Arial" w:cs="Arial"/>
          <w:color w:val="auto"/>
          <w:szCs w:val="26"/>
          <w:lang w:eastAsia="pl-PL"/>
        </w:rPr>
        <w:t xml:space="preserve"> </w:t>
      </w:r>
      <w:r w:rsidR="00342306">
        <w:rPr>
          <w:rStyle w:val="Odwoanieprzypisudolnego"/>
          <w:rFonts w:ascii="Arial" w:hAnsi="Arial" w:cs="Arial"/>
          <w:color w:val="auto"/>
          <w:szCs w:val="26"/>
          <w:lang w:eastAsia="pl-PL"/>
        </w:rPr>
        <w:footnoteReference w:id="2"/>
      </w:r>
      <w:r>
        <w:rPr>
          <w:rFonts w:ascii="Arial" w:hAnsi="Arial" w:cs="Arial"/>
          <w:color w:val="auto"/>
          <w:sz w:val="26"/>
          <w:szCs w:val="26"/>
          <w:lang w:eastAsia="pl-PL"/>
        </w:rPr>
        <w:br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984"/>
        <w:gridCol w:w="4111"/>
        <w:gridCol w:w="1843"/>
        <w:gridCol w:w="2268"/>
        <w:gridCol w:w="2126"/>
      </w:tblGrid>
      <w:tr w:rsidR="00F635A8" w:rsidRPr="00FF1ECE" w:rsidTr="00767582">
        <w:trPr>
          <w:trHeight w:val="78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9A2278" w:rsidRPr="009827E5" w:rsidRDefault="003F3E87" w:rsidP="009827E5">
            <w:pPr>
              <w:spacing w:before="120" w:after="0"/>
              <w:rPr>
                <w:rFonts w:ascii="Arial" w:hAnsi="Arial" w:cs="Arial"/>
                <w:szCs w:val="24"/>
                <w:lang w:eastAsia="pl-PL"/>
              </w:rPr>
            </w:pPr>
            <w:r w:rsidRPr="009827E5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Numer i nazwa Priorytetu/Działania/</w:t>
            </w:r>
            <w:r w:rsidRPr="009827E5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3F3E87" w:rsidRPr="009827E5" w:rsidRDefault="003F3E87" w:rsidP="009827E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9827E5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Planowany termin rozpoczęcia naborów</w:t>
            </w:r>
          </w:p>
          <w:p w:rsidR="009A2278" w:rsidRPr="009827E5" w:rsidRDefault="009A2278" w:rsidP="009827E5">
            <w:pPr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9A2278" w:rsidRPr="009827E5" w:rsidRDefault="003F3E87" w:rsidP="009827E5">
            <w:pPr>
              <w:spacing w:before="120" w:after="0"/>
              <w:rPr>
                <w:rFonts w:ascii="Arial" w:hAnsi="Arial" w:cs="Arial"/>
                <w:szCs w:val="24"/>
                <w:lang w:eastAsia="pl-PL"/>
              </w:rPr>
            </w:pPr>
            <w:r w:rsidRPr="009827E5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9A2278" w:rsidRPr="009827E5" w:rsidRDefault="003F3E87" w:rsidP="009827E5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9827E5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Orientacyjna kwota przeznaczona na dofinansowanie projektów</w:t>
            </w:r>
            <w:r w:rsidRPr="009827E5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br/>
              <w:t xml:space="preserve">w ramach konkursu </w:t>
            </w:r>
            <w:r w:rsidRPr="009827E5">
              <w:rPr>
                <w:rFonts w:ascii="Arial" w:hAnsi="Arial" w:cs="Arial"/>
                <w:b/>
                <w:bCs/>
                <w:color w:val="000000"/>
                <w:szCs w:val="24"/>
                <w:lang w:eastAsia="pl-PL"/>
              </w:rPr>
              <w:t xml:space="preserve">– kwota dofinansowania publicznego </w:t>
            </w:r>
            <w:r w:rsidR="00ED2E5F" w:rsidRPr="009827E5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w złotówkach</w:t>
            </w:r>
          </w:p>
          <w:p w:rsidR="00090696" w:rsidRPr="009827E5" w:rsidRDefault="00090696" w:rsidP="009827E5">
            <w:pPr>
              <w:spacing w:before="120" w:after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3F3E87" w:rsidRPr="009827E5" w:rsidRDefault="003F3E87" w:rsidP="009827E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9827E5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Instytucja ogłaszająca konkurs</w:t>
            </w:r>
          </w:p>
          <w:p w:rsidR="009A2278" w:rsidRPr="009827E5" w:rsidRDefault="009A2278" w:rsidP="009827E5">
            <w:pPr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9A2278" w:rsidRPr="009827E5" w:rsidRDefault="003F3E87" w:rsidP="009827E5">
            <w:pPr>
              <w:spacing w:before="120" w:after="0"/>
              <w:rPr>
                <w:rFonts w:ascii="Arial" w:hAnsi="Arial" w:cs="Arial"/>
                <w:szCs w:val="24"/>
                <w:lang w:eastAsia="pl-PL"/>
              </w:rPr>
            </w:pPr>
            <w:r w:rsidRPr="009827E5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Dodatkowe informacje</w:t>
            </w:r>
          </w:p>
        </w:tc>
      </w:tr>
      <w:tr w:rsidR="00CF3B1F" w:rsidRPr="00FF1ECE" w:rsidTr="00767582">
        <w:trPr>
          <w:trHeight w:val="78"/>
        </w:trPr>
        <w:tc>
          <w:tcPr>
            <w:tcW w:w="14567" w:type="dxa"/>
            <w:gridSpan w:val="6"/>
            <w:tcBorders>
              <w:top w:val="single" w:sz="8" w:space="0" w:color="auto"/>
            </w:tcBorders>
            <w:shd w:val="clear" w:color="auto" w:fill="FBD4B4"/>
            <w:vAlign w:val="center"/>
          </w:tcPr>
          <w:p w:rsidR="00CF3B1F" w:rsidRPr="00040DAC" w:rsidRDefault="00CF3B1F" w:rsidP="00EC58DA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40D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Oś Priorytetowa I Osoby młode na rynku pracy</w:t>
            </w:r>
          </w:p>
        </w:tc>
      </w:tr>
    </w:tbl>
    <w:p w:rsidR="007F0680" w:rsidRPr="007F0680" w:rsidRDefault="007F0680" w:rsidP="007F0680">
      <w:pPr>
        <w:spacing w:after="0"/>
        <w:rPr>
          <w:vanish/>
        </w:rPr>
      </w:pPr>
    </w:p>
    <w:p w:rsidR="00795D25" w:rsidRPr="00795D25" w:rsidRDefault="00795D25" w:rsidP="00795D25">
      <w:pPr>
        <w:spacing w:after="0"/>
        <w:rPr>
          <w:vanish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1"/>
        <w:gridCol w:w="1985"/>
        <w:gridCol w:w="4112"/>
        <w:gridCol w:w="1844"/>
        <w:gridCol w:w="2268"/>
        <w:gridCol w:w="1985"/>
      </w:tblGrid>
      <w:tr w:rsidR="007B78E4" w:rsidRPr="005A6376" w:rsidTr="00767582">
        <w:trPr>
          <w:trHeight w:val="1825"/>
        </w:trPr>
        <w:tc>
          <w:tcPr>
            <w:tcW w:w="2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78E4" w:rsidRPr="009827E5" w:rsidRDefault="007B78E4" w:rsidP="00EC58DA">
            <w:pPr>
              <w:spacing w:before="120" w:after="120"/>
              <w:rPr>
                <w:rFonts w:ascii="Arial" w:hAnsi="Arial" w:cs="Arial"/>
                <w:b/>
              </w:rPr>
            </w:pPr>
            <w:r w:rsidRPr="009827E5">
              <w:rPr>
                <w:rFonts w:ascii="Arial" w:hAnsi="Arial" w:cs="Arial"/>
                <w:b/>
              </w:rPr>
              <w:t>Działanie 1.2</w:t>
            </w:r>
          </w:p>
          <w:p w:rsidR="007B78E4" w:rsidRPr="009827E5" w:rsidRDefault="007B78E4" w:rsidP="00EC58DA">
            <w:pPr>
              <w:spacing w:before="120" w:after="120"/>
              <w:rPr>
                <w:rFonts w:ascii="Arial" w:hAnsi="Arial" w:cs="Arial"/>
              </w:rPr>
            </w:pPr>
            <w:r w:rsidRPr="009827E5">
              <w:rPr>
                <w:rFonts w:ascii="Arial" w:hAnsi="Arial" w:cs="Arial"/>
              </w:rPr>
              <w:t xml:space="preserve">Wsparcie osób młodych pozostających bez pracy na regionalnym rynku pracy </w:t>
            </w:r>
          </w:p>
          <w:p w:rsidR="007B78E4" w:rsidRPr="009827E5" w:rsidRDefault="007B78E4" w:rsidP="005534EC">
            <w:pPr>
              <w:spacing w:before="120" w:after="120"/>
              <w:rPr>
                <w:rFonts w:ascii="Arial" w:hAnsi="Arial" w:cs="Arial"/>
              </w:rPr>
            </w:pPr>
            <w:r w:rsidRPr="009827E5">
              <w:rPr>
                <w:rFonts w:ascii="Arial" w:hAnsi="Arial" w:cs="Arial"/>
              </w:rPr>
              <w:t>– projekty konkursowe</w:t>
            </w:r>
          </w:p>
          <w:p w:rsidR="007B78E4" w:rsidRPr="009827E5" w:rsidRDefault="007B78E4" w:rsidP="005534EC">
            <w:pPr>
              <w:spacing w:before="120" w:after="120"/>
              <w:rPr>
                <w:rFonts w:ascii="Arial" w:hAnsi="Arial" w:cs="Arial"/>
                <w:b/>
              </w:rPr>
            </w:pPr>
            <w:r w:rsidRPr="009827E5">
              <w:rPr>
                <w:rFonts w:ascii="Arial" w:hAnsi="Arial" w:cs="Arial"/>
                <w:b/>
              </w:rPr>
              <w:t xml:space="preserve">Poddziałanie 1.2.1 </w:t>
            </w:r>
            <w:r w:rsidRPr="009827E5">
              <w:rPr>
                <w:rFonts w:ascii="Arial" w:hAnsi="Arial" w:cs="Arial"/>
              </w:rPr>
              <w:t>Wsparcie udzielane z Europejskiego Funduszu Społecznego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78E4" w:rsidRPr="009827E5" w:rsidRDefault="007B78E4" w:rsidP="005534EC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9827E5">
              <w:rPr>
                <w:rFonts w:ascii="Arial" w:hAnsi="Arial" w:cs="Arial"/>
                <w:lang w:eastAsia="pl-PL"/>
              </w:rPr>
              <w:t>Nabór:</w:t>
            </w:r>
          </w:p>
          <w:p w:rsidR="007B78E4" w:rsidRPr="009827E5" w:rsidRDefault="007B78E4" w:rsidP="005534EC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9827E5">
              <w:rPr>
                <w:rFonts w:ascii="Arial" w:hAnsi="Arial" w:cs="Arial"/>
                <w:lang w:eastAsia="pl-PL"/>
              </w:rPr>
              <w:t>czerwiec 2020</w:t>
            </w:r>
          </w:p>
        </w:tc>
        <w:tc>
          <w:tcPr>
            <w:tcW w:w="41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78E4" w:rsidRPr="009827E5" w:rsidRDefault="007B78E4" w:rsidP="00EC58DA">
            <w:pPr>
              <w:spacing w:after="0" w:line="240" w:lineRule="auto"/>
              <w:ind w:firstLine="33"/>
              <w:rPr>
                <w:rFonts w:ascii="Arial" w:hAnsi="Arial" w:cs="Arial"/>
              </w:rPr>
            </w:pPr>
            <w:r w:rsidRPr="009827E5">
              <w:rPr>
                <w:rFonts w:ascii="Arial" w:hAnsi="Arial" w:cs="Arial"/>
              </w:rPr>
              <w:t>Wsparcie indywidualnej i kompleksowej aktywizacji zawodowo-edukacyjnej osób młodych poprzez:</w:t>
            </w:r>
          </w:p>
          <w:p w:rsidR="007B78E4" w:rsidRPr="009827E5" w:rsidRDefault="007B78E4" w:rsidP="00EC58DA">
            <w:pPr>
              <w:ind w:firstLine="33"/>
              <w:rPr>
                <w:rFonts w:ascii="Arial" w:hAnsi="Arial" w:cs="Arial"/>
              </w:rPr>
            </w:pPr>
          </w:p>
          <w:p w:rsidR="007B78E4" w:rsidRPr="009827E5" w:rsidRDefault="007B78E4" w:rsidP="005534EC">
            <w:pPr>
              <w:ind w:firstLine="33"/>
              <w:rPr>
                <w:rFonts w:ascii="Arial" w:hAnsi="Arial" w:cs="Arial"/>
              </w:rPr>
            </w:pPr>
            <w:r w:rsidRPr="009827E5">
              <w:rPr>
                <w:rFonts w:ascii="Arial" w:hAnsi="Arial" w:cs="Arial"/>
              </w:rPr>
              <w:t>1. Instrumenty i usługi rynku pracy służące indywidualizacji wsparcia oraz pomocy w zakresie określenia ścieżki zawodowej:</w:t>
            </w:r>
          </w:p>
          <w:p w:rsidR="007B78E4" w:rsidRPr="009827E5" w:rsidRDefault="007B78E4" w:rsidP="005534EC">
            <w:pPr>
              <w:pStyle w:val="Default"/>
              <w:numPr>
                <w:ilvl w:val="0"/>
                <w:numId w:val="53"/>
              </w:numPr>
              <w:ind w:left="316" w:hanging="283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 w:rsidRPr="009827E5">
              <w:rPr>
                <w:rFonts w:cs="Arial"/>
                <w:color w:val="auto"/>
                <w:sz w:val="22"/>
                <w:szCs w:val="22"/>
                <w:lang w:eastAsia="en-US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:rsidR="007B78E4" w:rsidRPr="009827E5" w:rsidRDefault="007B78E4" w:rsidP="005534EC">
            <w:pPr>
              <w:pStyle w:val="Default"/>
              <w:numPr>
                <w:ilvl w:val="0"/>
                <w:numId w:val="53"/>
              </w:numPr>
              <w:ind w:left="316" w:hanging="283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 w:rsidRPr="009827E5">
              <w:rPr>
                <w:rFonts w:cs="Arial"/>
                <w:color w:val="auto"/>
                <w:sz w:val="22"/>
                <w:szCs w:val="22"/>
                <w:lang w:eastAsia="en-US"/>
              </w:rPr>
      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</w:t>
            </w:r>
          </w:p>
          <w:p w:rsidR="007B78E4" w:rsidRPr="009827E5" w:rsidRDefault="007B78E4" w:rsidP="005534EC">
            <w:pPr>
              <w:ind w:firstLine="33"/>
              <w:rPr>
                <w:rFonts w:ascii="Arial" w:hAnsi="Arial" w:cs="Arial"/>
              </w:rPr>
            </w:pPr>
          </w:p>
          <w:p w:rsidR="007B78E4" w:rsidRPr="009827E5" w:rsidRDefault="007B78E4" w:rsidP="009827E5">
            <w:pPr>
              <w:ind w:firstLine="33"/>
              <w:rPr>
                <w:rFonts w:ascii="Arial" w:hAnsi="Arial" w:cs="Arial"/>
              </w:rPr>
            </w:pPr>
            <w:r w:rsidRPr="009827E5">
              <w:rPr>
                <w:rFonts w:ascii="Arial" w:hAnsi="Arial" w:cs="Arial"/>
              </w:rPr>
              <w:t xml:space="preserve">2. Instrumenty i usługi rynku pracy skierowane do osób, które przedwcześnie opuszczają system edukacji lub osób, u których </w:t>
            </w:r>
            <w:r w:rsidRPr="009827E5">
              <w:rPr>
                <w:rFonts w:ascii="Arial" w:hAnsi="Arial" w:cs="Arial"/>
              </w:rPr>
              <w:lastRenderedPageBreak/>
              <w:t>zidentyfikowano potrzebę uzupełnienia lub zdobycia nowych umiejętności i kompetencji:</w:t>
            </w:r>
          </w:p>
          <w:p w:rsidR="007B78E4" w:rsidRPr="009827E5" w:rsidRDefault="007B78E4" w:rsidP="009827E5">
            <w:pPr>
              <w:pStyle w:val="Default"/>
              <w:numPr>
                <w:ilvl w:val="0"/>
                <w:numId w:val="54"/>
              </w:numPr>
              <w:ind w:left="316" w:hanging="283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 w:rsidRPr="009827E5">
              <w:rPr>
                <w:rFonts w:cs="Arial"/>
                <w:color w:val="auto"/>
                <w:sz w:val="22"/>
                <w:szCs w:val="22"/>
                <w:lang w:eastAsia="en-US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:rsidR="007B78E4" w:rsidRPr="009827E5" w:rsidRDefault="007B78E4" w:rsidP="009827E5">
            <w:pPr>
              <w:pStyle w:val="Default"/>
              <w:numPr>
                <w:ilvl w:val="0"/>
                <w:numId w:val="54"/>
              </w:numPr>
              <w:ind w:left="316" w:hanging="283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 w:rsidRPr="009827E5">
              <w:rPr>
                <w:rFonts w:cs="Arial"/>
                <w:color w:val="auto"/>
                <w:sz w:val="22"/>
                <w:szCs w:val="22"/>
                <w:lang w:eastAsia="en-US"/>
              </w:rPr>
              <w:t>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7B78E4" w:rsidRPr="009827E5" w:rsidRDefault="007B78E4" w:rsidP="009827E5">
            <w:pPr>
              <w:ind w:firstLine="33"/>
              <w:rPr>
                <w:rFonts w:ascii="Arial" w:hAnsi="Arial" w:cs="Arial"/>
              </w:rPr>
            </w:pPr>
          </w:p>
          <w:p w:rsidR="007B78E4" w:rsidRPr="009827E5" w:rsidRDefault="007B78E4" w:rsidP="009827E5">
            <w:pPr>
              <w:ind w:firstLine="33"/>
              <w:rPr>
                <w:rFonts w:ascii="Arial" w:hAnsi="Arial" w:cs="Arial"/>
              </w:rPr>
            </w:pPr>
            <w:r w:rsidRPr="009827E5">
              <w:rPr>
                <w:rFonts w:ascii="Arial" w:hAnsi="Arial" w:cs="Arial"/>
              </w:rPr>
              <w:t>3. Instrumenty i usługi rynku pracy służące zdobyciu doświadczenia zawodowego wymaganego przez pracodawców:</w:t>
            </w:r>
          </w:p>
          <w:p w:rsidR="007B78E4" w:rsidRPr="009827E5" w:rsidRDefault="007B78E4" w:rsidP="009827E5">
            <w:pPr>
              <w:pStyle w:val="Default"/>
              <w:numPr>
                <w:ilvl w:val="0"/>
                <w:numId w:val="55"/>
              </w:numPr>
              <w:ind w:left="316" w:hanging="283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 w:rsidRPr="009827E5">
              <w:rPr>
                <w:rFonts w:cs="Arial"/>
                <w:color w:val="auto"/>
                <w:sz w:val="22"/>
                <w:szCs w:val="22"/>
                <w:lang w:eastAsia="en-US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7B78E4" w:rsidRPr="009827E5" w:rsidRDefault="007B78E4" w:rsidP="009827E5">
            <w:pPr>
              <w:pStyle w:val="Default"/>
              <w:numPr>
                <w:ilvl w:val="0"/>
                <w:numId w:val="55"/>
              </w:numPr>
              <w:ind w:left="316" w:hanging="283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 w:rsidRPr="009827E5">
              <w:rPr>
                <w:rFonts w:cs="Arial"/>
                <w:color w:val="auto"/>
                <w:sz w:val="22"/>
                <w:szCs w:val="22"/>
                <w:lang w:eastAsia="en-US"/>
              </w:rPr>
              <w:t xml:space="preserve">wsparcie zatrudnienia osoby młodej u przedsiębiorcy lub innego pracodawcy, stanowiące zachętę do zatrudnienia, m.in. poprzez pokrycie kosztów subsydiowania zatrudnienia </w:t>
            </w:r>
            <w:r w:rsidRPr="009827E5">
              <w:rPr>
                <w:rFonts w:cs="Arial"/>
                <w:color w:val="auto"/>
                <w:sz w:val="22"/>
                <w:szCs w:val="22"/>
                <w:lang w:eastAsia="en-US"/>
              </w:rPr>
              <w:lastRenderedPageBreak/>
              <w:t>dla osób, u których zidentyfikowano adekwatność tej formy wsparcia, refundację wyposażenia lub doposażenia stanowiska.</w:t>
            </w:r>
          </w:p>
          <w:p w:rsidR="007B78E4" w:rsidRPr="009827E5" w:rsidRDefault="007B78E4" w:rsidP="009827E5">
            <w:pPr>
              <w:ind w:firstLine="33"/>
              <w:rPr>
                <w:rFonts w:ascii="Arial" w:hAnsi="Arial" w:cs="Arial"/>
              </w:rPr>
            </w:pPr>
          </w:p>
          <w:p w:rsidR="007B78E4" w:rsidRPr="009827E5" w:rsidRDefault="007B78E4" w:rsidP="009827E5">
            <w:pPr>
              <w:ind w:firstLine="33"/>
              <w:rPr>
                <w:rFonts w:ascii="Arial" w:hAnsi="Arial" w:cs="Arial"/>
              </w:rPr>
            </w:pPr>
            <w:r w:rsidRPr="009827E5">
              <w:rPr>
                <w:rFonts w:ascii="Arial" w:hAnsi="Arial" w:cs="Arial"/>
              </w:rPr>
              <w:t>4. Instrumenty i usługi rynku pracy służące wsparciu mobilności międzysektorowej i geograficznej (uwzględniając mobilność zawodową na europejskim rynku pracy za pośrednictwem sieci EURES):</w:t>
            </w:r>
          </w:p>
          <w:p w:rsidR="007B78E4" w:rsidRPr="009827E5" w:rsidRDefault="007B78E4" w:rsidP="009827E5">
            <w:pPr>
              <w:pStyle w:val="Default"/>
              <w:numPr>
                <w:ilvl w:val="0"/>
                <w:numId w:val="56"/>
              </w:numPr>
              <w:ind w:left="316" w:hanging="262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 w:rsidRPr="009827E5">
              <w:rPr>
                <w:rFonts w:cs="Arial"/>
                <w:color w:val="auto"/>
                <w:sz w:val="22"/>
                <w:szCs w:val="22"/>
                <w:lang w:eastAsia="en-US"/>
              </w:rPr>
              <w:t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</w:t>
            </w:r>
          </w:p>
          <w:p w:rsidR="007B78E4" w:rsidRPr="009827E5" w:rsidRDefault="007B78E4" w:rsidP="009827E5">
            <w:pPr>
              <w:pStyle w:val="Default"/>
              <w:numPr>
                <w:ilvl w:val="0"/>
                <w:numId w:val="56"/>
              </w:numPr>
              <w:ind w:left="316" w:hanging="262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 w:rsidRPr="009827E5">
              <w:rPr>
                <w:rFonts w:cs="Arial"/>
                <w:color w:val="auto"/>
                <w:sz w:val="22"/>
                <w:szCs w:val="22"/>
                <w:lang w:eastAsia="en-US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7B78E4" w:rsidRPr="009827E5" w:rsidRDefault="007B78E4" w:rsidP="009827E5">
            <w:pPr>
              <w:ind w:firstLine="33"/>
              <w:rPr>
                <w:rFonts w:ascii="Arial" w:hAnsi="Arial" w:cs="Arial"/>
              </w:rPr>
            </w:pPr>
          </w:p>
          <w:p w:rsidR="007B78E4" w:rsidRPr="009827E5" w:rsidRDefault="007B78E4" w:rsidP="009827E5">
            <w:pPr>
              <w:ind w:firstLine="33"/>
              <w:rPr>
                <w:rFonts w:ascii="Arial" w:hAnsi="Arial" w:cs="Arial"/>
              </w:rPr>
            </w:pPr>
            <w:r w:rsidRPr="009827E5">
              <w:rPr>
                <w:rFonts w:ascii="Arial" w:hAnsi="Arial" w:cs="Arial"/>
              </w:rPr>
              <w:t>5. Instrumenty i usługi rynku pracy skierowane do osób z niepełnosprawnościami:</w:t>
            </w:r>
          </w:p>
          <w:p w:rsidR="007B78E4" w:rsidRPr="009827E5" w:rsidRDefault="007B78E4" w:rsidP="009827E5">
            <w:pPr>
              <w:pStyle w:val="Default"/>
              <w:numPr>
                <w:ilvl w:val="0"/>
                <w:numId w:val="57"/>
              </w:numPr>
              <w:ind w:left="316" w:hanging="283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 w:rsidRPr="009827E5">
              <w:rPr>
                <w:rFonts w:cs="Arial"/>
                <w:color w:val="auto"/>
                <w:sz w:val="22"/>
                <w:szCs w:val="22"/>
                <w:lang w:eastAsia="en-US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78E4" w:rsidRPr="009827E5" w:rsidRDefault="007B78E4" w:rsidP="009827E5">
            <w:pPr>
              <w:spacing w:before="12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7B78E4" w:rsidRPr="009827E5" w:rsidRDefault="007B78E4" w:rsidP="009827E5">
            <w:pPr>
              <w:spacing w:before="12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7B78E4" w:rsidRPr="009827E5" w:rsidRDefault="007B78E4" w:rsidP="009827E5">
            <w:pPr>
              <w:spacing w:before="12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827E5">
              <w:rPr>
                <w:rFonts w:ascii="Arial" w:eastAsia="Times New Roman" w:hAnsi="Arial" w:cs="Arial"/>
                <w:bCs/>
                <w:lang w:eastAsia="pl-PL"/>
              </w:rPr>
              <w:t>12 675 511,00 zł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78E4" w:rsidRPr="009827E5" w:rsidRDefault="007B78E4" w:rsidP="00EC58D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827E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Wojewódzki Urząd Pracy w Szczecinie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B78E4" w:rsidRPr="009827E5" w:rsidRDefault="007B78E4" w:rsidP="009827E5">
            <w:pPr>
              <w:spacing w:before="12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827E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Minimalny udział wkładu własnego </w:t>
            </w:r>
            <w:r w:rsidRPr="009827E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  <w:t>w finansowaniu wydatków kwalifikowalnych projektu: 5,00 %</w:t>
            </w: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9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1C7" w:rsidRDefault="000241C7" w:rsidP="00946CD5">
      <w:pPr>
        <w:spacing w:after="0" w:line="240" w:lineRule="auto"/>
      </w:pPr>
      <w:r>
        <w:separator/>
      </w:r>
    </w:p>
  </w:endnote>
  <w:endnote w:type="continuationSeparator" w:id="0">
    <w:p w:rsidR="000241C7" w:rsidRDefault="000241C7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1C7" w:rsidRDefault="000241C7" w:rsidP="00946CD5">
      <w:pPr>
        <w:spacing w:after="0" w:line="240" w:lineRule="auto"/>
      </w:pPr>
      <w:r>
        <w:separator/>
      </w:r>
    </w:p>
  </w:footnote>
  <w:footnote w:type="continuationSeparator" w:id="0">
    <w:p w:rsidR="000241C7" w:rsidRDefault="000241C7" w:rsidP="00946CD5">
      <w:pPr>
        <w:spacing w:after="0" w:line="240" w:lineRule="auto"/>
      </w:pPr>
      <w:r>
        <w:continuationSeparator/>
      </w:r>
    </w:p>
  </w:footnote>
  <w:footnote w:id="1">
    <w:p w:rsidR="00713CA0" w:rsidRPr="00ED2E5F" w:rsidRDefault="00713CA0" w:rsidP="00342306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</w:t>
      </w:r>
      <w:r w:rsidR="00F50D4E">
        <w:rPr>
          <w:rFonts w:ascii="Arial" w:hAnsi="Arial" w:cs="Arial"/>
          <w:sz w:val="18"/>
          <w:szCs w:val="18"/>
        </w:rPr>
        <w:t>.</w:t>
      </w:r>
      <w:r w:rsidRPr="0068735D">
        <w:rPr>
          <w:rFonts w:ascii="Arial" w:hAnsi="Arial" w:cs="Arial"/>
          <w:sz w:val="18"/>
          <w:szCs w:val="18"/>
        </w:rPr>
        <w:t xml:space="preserve"> zm.) dopuszcza się możliwość aktualizacji harmonogramu z zastrzeżeniem, że aktualizacja  nie może dotyczyć naboru, którego przeprowadzenie zaplanowano w terminie nie dłuższym niż 3 miesiące, licząc od dnia aktualizacji</w:t>
      </w:r>
      <w:r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</w:footnote>
  <w:footnote w:id="2">
    <w:p w:rsidR="00342306" w:rsidRDefault="00342306" w:rsidP="0034230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</w:t>
      </w:r>
      <w:r w:rsidRPr="00342306">
        <w:rPr>
          <w:rFonts w:ascii="Arial" w:hAnsi="Arial" w:cs="Arial"/>
        </w:rPr>
        <w:t xml:space="preserve">a skutek spodziewanych zmian w wielkości budżetów na działania konkursowe </w:t>
      </w:r>
      <w:r>
        <w:rPr>
          <w:rFonts w:ascii="Arial" w:hAnsi="Arial" w:cs="Arial"/>
        </w:rPr>
        <w:t>dla działania 1.2, mogą pojawić się zmiany w naborach</w:t>
      </w:r>
      <w:r w:rsidRPr="0034230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 których informacje </w:t>
      </w:r>
      <w:r w:rsidRPr="00342306">
        <w:rPr>
          <w:rFonts w:ascii="Arial" w:hAnsi="Arial" w:cs="Arial"/>
        </w:rPr>
        <w:t>będzie można znaleźć na stosownych stronach WUP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A0" w:rsidRPr="009A2278" w:rsidRDefault="00713CA0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  <w:r>
      <w:rPr>
        <w:rFonts w:ascii="Arial" w:hAnsi="Arial" w:cs="Arial"/>
        <w:b/>
        <w:bCs/>
        <w:sz w:val="16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871"/>
    <w:multiLevelType w:val="hybridMultilevel"/>
    <w:tmpl w:val="97283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12356"/>
    <w:multiLevelType w:val="hybridMultilevel"/>
    <w:tmpl w:val="8C728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36A85"/>
    <w:multiLevelType w:val="hybridMultilevel"/>
    <w:tmpl w:val="D666BC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67C32"/>
    <w:multiLevelType w:val="hybridMultilevel"/>
    <w:tmpl w:val="C4928C42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0E2C707E"/>
    <w:multiLevelType w:val="hybridMultilevel"/>
    <w:tmpl w:val="AFFA9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B5E60"/>
    <w:multiLevelType w:val="hybridMultilevel"/>
    <w:tmpl w:val="8ED8699A"/>
    <w:lvl w:ilvl="0" w:tplc="651AFB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DB2D0A"/>
    <w:multiLevelType w:val="hybridMultilevel"/>
    <w:tmpl w:val="82D46262"/>
    <w:lvl w:ilvl="0" w:tplc="16AC4B2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12075A90"/>
    <w:multiLevelType w:val="multilevel"/>
    <w:tmpl w:val="EC68057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  <w:rPr>
        <w:rFonts w:hint="default"/>
      </w:rPr>
    </w:lvl>
  </w:abstractNum>
  <w:abstractNum w:abstractNumId="8">
    <w:nsid w:val="136D7A88"/>
    <w:multiLevelType w:val="hybridMultilevel"/>
    <w:tmpl w:val="2034E5BE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13D34894"/>
    <w:multiLevelType w:val="hybridMultilevel"/>
    <w:tmpl w:val="3B22F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190B70D5"/>
    <w:multiLevelType w:val="hybridMultilevel"/>
    <w:tmpl w:val="CE68F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2D36"/>
    <w:multiLevelType w:val="hybridMultilevel"/>
    <w:tmpl w:val="3FBCA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202222"/>
    <w:multiLevelType w:val="hybridMultilevel"/>
    <w:tmpl w:val="66A8D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F0409"/>
    <w:multiLevelType w:val="hybridMultilevel"/>
    <w:tmpl w:val="948ADBC4"/>
    <w:lvl w:ilvl="0" w:tplc="6FE8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0639D7"/>
    <w:multiLevelType w:val="hybridMultilevel"/>
    <w:tmpl w:val="551C85EE"/>
    <w:lvl w:ilvl="0" w:tplc="6FE87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3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9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6">
    <w:nsid w:val="200D5932"/>
    <w:multiLevelType w:val="hybridMultilevel"/>
    <w:tmpl w:val="54CC8EA8"/>
    <w:lvl w:ilvl="0" w:tplc="AD7C164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26872FD3"/>
    <w:multiLevelType w:val="hybridMultilevel"/>
    <w:tmpl w:val="F160A9EC"/>
    <w:lvl w:ilvl="0" w:tplc="1FD2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045DF3"/>
    <w:multiLevelType w:val="hybridMultilevel"/>
    <w:tmpl w:val="AEBE43D8"/>
    <w:lvl w:ilvl="0" w:tplc="20387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74786D"/>
    <w:multiLevelType w:val="hybridMultilevel"/>
    <w:tmpl w:val="920094A8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2B4B0581"/>
    <w:multiLevelType w:val="hybridMultilevel"/>
    <w:tmpl w:val="51BC25A6"/>
    <w:lvl w:ilvl="0" w:tplc="041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2BC86519"/>
    <w:multiLevelType w:val="hybridMultilevel"/>
    <w:tmpl w:val="2AEAA6B0"/>
    <w:lvl w:ilvl="0" w:tplc="503445A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2CA90001"/>
    <w:multiLevelType w:val="hybridMultilevel"/>
    <w:tmpl w:val="0E7284CC"/>
    <w:lvl w:ilvl="0" w:tplc="30966F3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2DBE0CC8"/>
    <w:multiLevelType w:val="hybridMultilevel"/>
    <w:tmpl w:val="BCD25554"/>
    <w:lvl w:ilvl="0" w:tplc="1214ECC4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25">
    <w:nsid w:val="2EAB23A3"/>
    <w:multiLevelType w:val="hybridMultilevel"/>
    <w:tmpl w:val="C0DA1CFE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517963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2760BFC"/>
    <w:multiLevelType w:val="hybridMultilevel"/>
    <w:tmpl w:val="4BC0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F205E6"/>
    <w:multiLevelType w:val="hybridMultilevel"/>
    <w:tmpl w:val="45B00264"/>
    <w:lvl w:ilvl="0" w:tplc="AE14CD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8C1D84"/>
    <w:multiLevelType w:val="multilevel"/>
    <w:tmpl w:val="1058686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39535E03"/>
    <w:multiLevelType w:val="hybridMultilevel"/>
    <w:tmpl w:val="A574E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9CE55D2"/>
    <w:multiLevelType w:val="hybridMultilevel"/>
    <w:tmpl w:val="2D022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E46E16"/>
    <w:multiLevelType w:val="hybridMultilevel"/>
    <w:tmpl w:val="3AB49C7C"/>
    <w:lvl w:ilvl="0" w:tplc="BBF2C8A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974058"/>
    <w:multiLevelType w:val="hybridMultilevel"/>
    <w:tmpl w:val="63AE6C9E"/>
    <w:lvl w:ilvl="0" w:tplc="4508AF0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4">
    <w:nsid w:val="3F9B6700"/>
    <w:multiLevelType w:val="hybridMultilevel"/>
    <w:tmpl w:val="3834ABC6"/>
    <w:lvl w:ilvl="0" w:tplc="51E889C2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D70E2"/>
    <w:multiLevelType w:val="hybridMultilevel"/>
    <w:tmpl w:val="DBE6B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274559"/>
    <w:multiLevelType w:val="hybridMultilevel"/>
    <w:tmpl w:val="71789972"/>
    <w:lvl w:ilvl="0" w:tplc="6526E39C">
      <w:start w:val="1"/>
      <w:numFmt w:val="bullet"/>
      <w:lvlText w:val="–"/>
      <w:lvlJc w:val="left"/>
      <w:pPr>
        <w:ind w:left="75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7">
    <w:nsid w:val="4B9A1D1F"/>
    <w:multiLevelType w:val="hybridMultilevel"/>
    <w:tmpl w:val="2E76E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DCD0252"/>
    <w:multiLevelType w:val="hybridMultilevel"/>
    <w:tmpl w:val="D43CB5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51BE2675"/>
    <w:multiLevelType w:val="hybridMultilevel"/>
    <w:tmpl w:val="7EC6F3B6"/>
    <w:lvl w:ilvl="0" w:tplc="2D8E0B2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0">
    <w:nsid w:val="520D03B2"/>
    <w:multiLevelType w:val="hybridMultilevel"/>
    <w:tmpl w:val="058C0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2456E2A"/>
    <w:multiLevelType w:val="hybridMultilevel"/>
    <w:tmpl w:val="2EDAAA8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88F2EBD"/>
    <w:multiLevelType w:val="hybridMultilevel"/>
    <w:tmpl w:val="7F902A76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3">
    <w:nsid w:val="59F00D96"/>
    <w:multiLevelType w:val="hybridMultilevel"/>
    <w:tmpl w:val="0D6C5E36"/>
    <w:lvl w:ilvl="0" w:tplc="CC1C03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4">
    <w:nsid w:val="5E26265B"/>
    <w:multiLevelType w:val="hybridMultilevel"/>
    <w:tmpl w:val="A0161152"/>
    <w:lvl w:ilvl="0" w:tplc="045C9E9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E576B98"/>
    <w:multiLevelType w:val="hybridMultilevel"/>
    <w:tmpl w:val="0D721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057E90"/>
    <w:multiLevelType w:val="hybridMultilevel"/>
    <w:tmpl w:val="74729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CC0CF5"/>
    <w:multiLevelType w:val="hybridMultilevel"/>
    <w:tmpl w:val="9078B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6836A9"/>
    <w:multiLevelType w:val="hybridMultilevel"/>
    <w:tmpl w:val="E5022DB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9">
    <w:nsid w:val="6DBF78CD"/>
    <w:multiLevelType w:val="hybridMultilevel"/>
    <w:tmpl w:val="6B4A5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A84291"/>
    <w:multiLevelType w:val="hybridMultilevel"/>
    <w:tmpl w:val="F320B1D6"/>
    <w:lvl w:ilvl="0" w:tplc="04150019">
      <w:start w:val="1"/>
      <w:numFmt w:val="lowerLetter"/>
      <w:lvlText w:val="%1.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1">
    <w:nsid w:val="6FBB1C7A"/>
    <w:multiLevelType w:val="hybridMultilevel"/>
    <w:tmpl w:val="51A23100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2">
    <w:nsid w:val="70D60DF1"/>
    <w:multiLevelType w:val="hybridMultilevel"/>
    <w:tmpl w:val="06BA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6503C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6EC1809"/>
    <w:multiLevelType w:val="hybridMultilevel"/>
    <w:tmpl w:val="94AC02BC"/>
    <w:lvl w:ilvl="0" w:tplc="04150011">
      <w:start w:val="1"/>
      <w:numFmt w:val="decimal"/>
      <w:lvlText w:val="%1)"/>
      <w:lvlJc w:val="left"/>
      <w:pPr>
        <w:ind w:left="859" w:hanging="360"/>
      </w:p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5">
    <w:nsid w:val="77427644"/>
    <w:multiLevelType w:val="hybridMultilevel"/>
    <w:tmpl w:val="B7222D0C"/>
    <w:lvl w:ilvl="0" w:tplc="C9182390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6">
    <w:nsid w:val="784846C0"/>
    <w:multiLevelType w:val="hybridMultilevel"/>
    <w:tmpl w:val="26C49F4E"/>
    <w:lvl w:ilvl="0" w:tplc="5934B14E">
      <w:start w:val="1"/>
      <w:numFmt w:val="bullet"/>
      <w:lvlText w:val=""/>
      <w:lvlJc w:val="center"/>
      <w:pPr>
        <w:ind w:left="4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7931166C"/>
    <w:multiLevelType w:val="multilevel"/>
    <w:tmpl w:val="95AC86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8">
    <w:nsid w:val="79463840"/>
    <w:multiLevelType w:val="hybridMultilevel"/>
    <w:tmpl w:val="A0185FF6"/>
    <w:lvl w:ilvl="0" w:tplc="01DE17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9">
    <w:nsid w:val="7A7A789F"/>
    <w:multiLevelType w:val="hybridMultilevel"/>
    <w:tmpl w:val="427CE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1776AD"/>
    <w:multiLevelType w:val="hybridMultilevel"/>
    <w:tmpl w:val="21064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75640B"/>
    <w:multiLevelType w:val="hybridMultilevel"/>
    <w:tmpl w:val="A148D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D9528D"/>
    <w:multiLevelType w:val="hybridMultilevel"/>
    <w:tmpl w:val="5D785412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48"/>
  </w:num>
  <w:num w:numId="3">
    <w:abstractNumId w:val="23"/>
  </w:num>
  <w:num w:numId="4">
    <w:abstractNumId w:val="38"/>
  </w:num>
  <w:num w:numId="5">
    <w:abstractNumId w:val="4"/>
  </w:num>
  <w:num w:numId="6">
    <w:abstractNumId w:val="11"/>
  </w:num>
  <w:num w:numId="7">
    <w:abstractNumId w:val="41"/>
  </w:num>
  <w:num w:numId="8">
    <w:abstractNumId w:val="40"/>
  </w:num>
  <w:num w:numId="9">
    <w:abstractNumId w:val="2"/>
  </w:num>
  <w:num w:numId="10">
    <w:abstractNumId w:val="52"/>
  </w:num>
  <w:num w:numId="11">
    <w:abstractNumId w:val="21"/>
  </w:num>
  <w:num w:numId="12">
    <w:abstractNumId w:val="16"/>
  </w:num>
  <w:num w:numId="13">
    <w:abstractNumId w:val="13"/>
  </w:num>
  <w:num w:numId="14">
    <w:abstractNumId w:val="56"/>
  </w:num>
  <w:num w:numId="15">
    <w:abstractNumId w:val="39"/>
  </w:num>
  <w:num w:numId="16">
    <w:abstractNumId w:val="7"/>
  </w:num>
  <w:num w:numId="17">
    <w:abstractNumId w:val="55"/>
  </w:num>
  <w:num w:numId="18">
    <w:abstractNumId w:val="25"/>
  </w:num>
  <w:num w:numId="19">
    <w:abstractNumId w:val="62"/>
  </w:num>
  <w:num w:numId="20">
    <w:abstractNumId w:val="15"/>
  </w:num>
  <w:num w:numId="21">
    <w:abstractNumId w:val="33"/>
  </w:num>
  <w:num w:numId="22">
    <w:abstractNumId w:val="14"/>
  </w:num>
  <w:num w:numId="23">
    <w:abstractNumId w:val="34"/>
  </w:num>
  <w:num w:numId="24">
    <w:abstractNumId w:val="10"/>
  </w:num>
  <w:num w:numId="25">
    <w:abstractNumId w:val="57"/>
  </w:num>
  <w:num w:numId="26">
    <w:abstractNumId w:val="29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8"/>
  </w:num>
  <w:num w:numId="34">
    <w:abstractNumId w:val="32"/>
  </w:num>
  <w:num w:numId="35">
    <w:abstractNumId w:val="50"/>
  </w:num>
  <w:num w:numId="36">
    <w:abstractNumId w:val="59"/>
  </w:num>
  <w:num w:numId="37">
    <w:abstractNumId w:val="5"/>
  </w:num>
  <w:num w:numId="38">
    <w:abstractNumId w:val="24"/>
  </w:num>
  <w:num w:numId="39">
    <w:abstractNumId w:val="17"/>
  </w:num>
  <w:num w:numId="40">
    <w:abstractNumId w:val="42"/>
  </w:num>
  <w:num w:numId="41">
    <w:abstractNumId w:val="51"/>
  </w:num>
  <w:num w:numId="42">
    <w:abstractNumId w:val="20"/>
  </w:num>
  <w:num w:numId="43">
    <w:abstractNumId w:val="36"/>
  </w:num>
  <w:num w:numId="44">
    <w:abstractNumId w:val="3"/>
  </w:num>
  <w:num w:numId="45">
    <w:abstractNumId w:val="54"/>
  </w:num>
  <w:num w:numId="46">
    <w:abstractNumId w:val="43"/>
  </w:num>
  <w:num w:numId="47">
    <w:abstractNumId w:val="45"/>
  </w:num>
  <w:num w:numId="48">
    <w:abstractNumId w:val="35"/>
  </w:num>
  <w:num w:numId="49">
    <w:abstractNumId w:val="44"/>
  </w:num>
  <w:num w:numId="50">
    <w:abstractNumId w:val="28"/>
  </w:num>
  <w:num w:numId="51">
    <w:abstractNumId w:val="18"/>
  </w:num>
  <w:num w:numId="52">
    <w:abstractNumId w:val="53"/>
  </w:num>
  <w:num w:numId="53">
    <w:abstractNumId w:val="27"/>
  </w:num>
  <w:num w:numId="54">
    <w:abstractNumId w:val="1"/>
  </w:num>
  <w:num w:numId="55">
    <w:abstractNumId w:val="0"/>
  </w:num>
  <w:num w:numId="56">
    <w:abstractNumId w:val="12"/>
  </w:num>
  <w:num w:numId="57">
    <w:abstractNumId w:val="60"/>
  </w:num>
  <w:num w:numId="58">
    <w:abstractNumId w:val="37"/>
  </w:num>
  <w:num w:numId="59">
    <w:abstractNumId w:val="61"/>
  </w:num>
  <w:num w:numId="60">
    <w:abstractNumId w:val="46"/>
  </w:num>
  <w:num w:numId="61">
    <w:abstractNumId w:val="31"/>
  </w:num>
  <w:num w:numId="62">
    <w:abstractNumId w:val="49"/>
  </w:num>
  <w:num w:numId="63">
    <w:abstractNumId w:val="9"/>
  </w:num>
  <w:num w:numId="64">
    <w:abstractNumId w:val="19"/>
  </w:num>
  <w:num w:numId="65">
    <w:abstractNumId w:val="2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069C0"/>
    <w:rsid w:val="00000481"/>
    <w:rsid w:val="000069C0"/>
    <w:rsid w:val="000241C7"/>
    <w:rsid w:val="00025AC5"/>
    <w:rsid w:val="00040DAC"/>
    <w:rsid w:val="000424A0"/>
    <w:rsid w:val="000432DF"/>
    <w:rsid w:val="000549A2"/>
    <w:rsid w:val="00057725"/>
    <w:rsid w:val="00065AB6"/>
    <w:rsid w:val="00073EEA"/>
    <w:rsid w:val="00081B1B"/>
    <w:rsid w:val="00090696"/>
    <w:rsid w:val="00092F1E"/>
    <w:rsid w:val="000A195C"/>
    <w:rsid w:val="000B7C41"/>
    <w:rsid w:val="000D150D"/>
    <w:rsid w:val="000E68E7"/>
    <w:rsid w:val="000F05AF"/>
    <w:rsid w:val="000F28AA"/>
    <w:rsid w:val="0010681F"/>
    <w:rsid w:val="0011230D"/>
    <w:rsid w:val="00116585"/>
    <w:rsid w:val="00124022"/>
    <w:rsid w:val="00125991"/>
    <w:rsid w:val="00132692"/>
    <w:rsid w:val="001537F3"/>
    <w:rsid w:val="00172C05"/>
    <w:rsid w:val="00173D25"/>
    <w:rsid w:val="00174E15"/>
    <w:rsid w:val="0017764F"/>
    <w:rsid w:val="00192E52"/>
    <w:rsid w:val="001C23C4"/>
    <w:rsid w:val="001D24B6"/>
    <w:rsid w:val="001E3C5A"/>
    <w:rsid w:val="001F3E1C"/>
    <w:rsid w:val="00201084"/>
    <w:rsid w:val="002114A2"/>
    <w:rsid w:val="00252BDB"/>
    <w:rsid w:val="002B19D6"/>
    <w:rsid w:val="002B3176"/>
    <w:rsid w:val="002B7764"/>
    <w:rsid w:val="002C40A7"/>
    <w:rsid w:val="002D1520"/>
    <w:rsid w:val="002D5BDA"/>
    <w:rsid w:val="00304433"/>
    <w:rsid w:val="00304EEC"/>
    <w:rsid w:val="00312206"/>
    <w:rsid w:val="003317B5"/>
    <w:rsid w:val="00342306"/>
    <w:rsid w:val="003473B3"/>
    <w:rsid w:val="0035327F"/>
    <w:rsid w:val="00356BD0"/>
    <w:rsid w:val="00374530"/>
    <w:rsid w:val="00395238"/>
    <w:rsid w:val="003976F9"/>
    <w:rsid w:val="003A04F4"/>
    <w:rsid w:val="003B31CB"/>
    <w:rsid w:val="003C4876"/>
    <w:rsid w:val="003C6956"/>
    <w:rsid w:val="003D1DD8"/>
    <w:rsid w:val="003E4559"/>
    <w:rsid w:val="003E5A0A"/>
    <w:rsid w:val="003F3E87"/>
    <w:rsid w:val="00404F00"/>
    <w:rsid w:val="004070CE"/>
    <w:rsid w:val="00425BFE"/>
    <w:rsid w:val="00433471"/>
    <w:rsid w:val="00435319"/>
    <w:rsid w:val="004373BD"/>
    <w:rsid w:val="00442E0D"/>
    <w:rsid w:val="00456D08"/>
    <w:rsid w:val="004601E4"/>
    <w:rsid w:val="00476E1F"/>
    <w:rsid w:val="0048189E"/>
    <w:rsid w:val="004A2DF2"/>
    <w:rsid w:val="004A4123"/>
    <w:rsid w:val="004B4E57"/>
    <w:rsid w:val="004F1CC1"/>
    <w:rsid w:val="00511B70"/>
    <w:rsid w:val="00520BCF"/>
    <w:rsid w:val="00531153"/>
    <w:rsid w:val="005534EC"/>
    <w:rsid w:val="0059270B"/>
    <w:rsid w:val="005A4049"/>
    <w:rsid w:val="005A5B57"/>
    <w:rsid w:val="005A65BE"/>
    <w:rsid w:val="005D1AB2"/>
    <w:rsid w:val="005D220D"/>
    <w:rsid w:val="005D4D9F"/>
    <w:rsid w:val="005F3643"/>
    <w:rsid w:val="005F37AD"/>
    <w:rsid w:val="00612668"/>
    <w:rsid w:val="006228EC"/>
    <w:rsid w:val="00632D7D"/>
    <w:rsid w:val="00640C61"/>
    <w:rsid w:val="00641476"/>
    <w:rsid w:val="00643393"/>
    <w:rsid w:val="006522E0"/>
    <w:rsid w:val="00654DD1"/>
    <w:rsid w:val="00666E05"/>
    <w:rsid w:val="006A1137"/>
    <w:rsid w:val="006A526A"/>
    <w:rsid w:val="006A7C51"/>
    <w:rsid w:val="006B1CEC"/>
    <w:rsid w:val="006B277D"/>
    <w:rsid w:val="006D100A"/>
    <w:rsid w:val="006D31A9"/>
    <w:rsid w:val="006D76D8"/>
    <w:rsid w:val="006D7EE5"/>
    <w:rsid w:val="00713CA0"/>
    <w:rsid w:val="0073783A"/>
    <w:rsid w:val="0073788E"/>
    <w:rsid w:val="00767582"/>
    <w:rsid w:val="00771DA4"/>
    <w:rsid w:val="00795D25"/>
    <w:rsid w:val="007B1B76"/>
    <w:rsid w:val="007B2B49"/>
    <w:rsid w:val="007B78E4"/>
    <w:rsid w:val="007B7EAB"/>
    <w:rsid w:val="007C3247"/>
    <w:rsid w:val="007C60DF"/>
    <w:rsid w:val="007D7D70"/>
    <w:rsid w:val="007F0680"/>
    <w:rsid w:val="007F06CF"/>
    <w:rsid w:val="007F3261"/>
    <w:rsid w:val="007F56CC"/>
    <w:rsid w:val="007F5C74"/>
    <w:rsid w:val="00861031"/>
    <w:rsid w:val="00861CFB"/>
    <w:rsid w:val="00867116"/>
    <w:rsid w:val="00883492"/>
    <w:rsid w:val="008A7B09"/>
    <w:rsid w:val="008B1320"/>
    <w:rsid w:val="008C0200"/>
    <w:rsid w:val="008C329F"/>
    <w:rsid w:val="008C7901"/>
    <w:rsid w:val="008E17E3"/>
    <w:rsid w:val="008E2A8F"/>
    <w:rsid w:val="008F1E96"/>
    <w:rsid w:val="008F23FC"/>
    <w:rsid w:val="00906024"/>
    <w:rsid w:val="00924A76"/>
    <w:rsid w:val="00934A01"/>
    <w:rsid w:val="00946CD5"/>
    <w:rsid w:val="009506FB"/>
    <w:rsid w:val="00954859"/>
    <w:rsid w:val="009673AD"/>
    <w:rsid w:val="009827E5"/>
    <w:rsid w:val="00984CAE"/>
    <w:rsid w:val="0098580F"/>
    <w:rsid w:val="009A2278"/>
    <w:rsid w:val="009A317C"/>
    <w:rsid w:val="009C2654"/>
    <w:rsid w:val="009C7F77"/>
    <w:rsid w:val="009D3618"/>
    <w:rsid w:val="009F335C"/>
    <w:rsid w:val="00A10290"/>
    <w:rsid w:val="00A33B8A"/>
    <w:rsid w:val="00A33C07"/>
    <w:rsid w:val="00A469F0"/>
    <w:rsid w:val="00A51FE2"/>
    <w:rsid w:val="00A54CA0"/>
    <w:rsid w:val="00A54FEF"/>
    <w:rsid w:val="00A64B83"/>
    <w:rsid w:val="00A67D9B"/>
    <w:rsid w:val="00A80864"/>
    <w:rsid w:val="00A864F9"/>
    <w:rsid w:val="00A97734"/>
    <w:rsid w:val="00AA2935"/>
    <w:rsid w:val="00AB21D8"/>
    <w:rsid w:val="00AB4800"/>
    <w:rsid w:val="00AC5B9C"/>
    <w:rsid w:val="00AD15E7"/>
    <w:rsid w:val="00AD259B"/>
    <w:rsid w:val="00AD70C0"/>
    <w:rsid w:val="00AE1FAF"/>
    <w:rsid w:val="00B22FB9"/>
    <w:rsid w:val="00B32979"/>
    <w:rsid w:val="00B367C8"/>
    <w:rsid w:val="00B56BE3"/>
    <w:rsid w:val="00B820B0"/>
    <w:rsid w:val="00B82F4E"/>
    <w:rsid w:val="00B86DE1"/>
    <w:rsid w:val="00BB5AC9"/>
    <w:rsid w:val="00BC1F19"/>
    <w:rsid w:val="00BD2987"/>
    <w:rsid w:val="00BD5624"/>
    <w:rsid w:val="00BD7D81"/>
    <w:rsid w:val="00BF704E"/>
    <w:rsid w:val="00C014C8"/>
    <w:rsid w:val="00C10503"/>
    <w:rsid w:val="00C20696"/>
    <w:rsid w:val="00C22BF9"/>
    <w:rsid w:val="00C30B92"/>
    <w:rsid w:val="00C338BD"/>
    <w:rsid w:val="00C4110A"/>
    <w:rsid w:val="00C5460F"/>
    <w:rsid w:val="00C558EE"/>
    <w:rsid w:val="00C827AB"/>
    <w:rsid w:val="00C908F5"/>
    <w:rsid w:val="00C9466E"/>
    <w:rsid w:val="00CA50E6"/>
    <w:rsid w:val="00CF1C7B"/>
    <w:rsid w:val="00CF3B1F"/>
    <w:rsid w:val="00D03942"/>
    <w:rsid w:val="00D05220"/>
    <w:rsid w:val="00D05467"/>
    <w:rsid w:val="00D2667A"/>
    <w:rsid w:val="00D35A7A"/>
    <w:rsid w:val="00D37E23"/>
    <w:rsid w:val="00D40C28"/>
    <w:rsid w:val="00D42811"/>
    <w:rsid w:val="00D8666B"/>
    <w:rsid w:val="00D87F82"/>
    <w:rsid w:val="00DE2999"/>
    <w:rsid w:val="00DE54C0"/>
    <w:rsid w:val="00DF18C0"/>
    <w:rsid w:val="00E1057B"/>
    <w:rsid w:val="00E14C07"/>
    <w:rsid w:val="00E27A9A"/>
    <w:rsid w:val="00E4566D"/>
    <w:rsid w:val="00E45C58"/>
    <w:rsid w:val="00E61009"/>
    <w:rsid w:val="00E6654C"/>
    <w:rsid w:val="00E71B96"/>
    <w:rsid w:val="00E7359B"/>
    <w:rsid w:val="00E95FF5"/>
    <w:rsid w:val="00EA04C5"/>
    <w:rsid w:val="00EB191D"/>
    <w:rsid w:val="00EC2281"/>
    <w:rsid w:val="00EC307C"/>
    <w:rsid w:val="00EC519B"/>
    <w:rsid w:val="00EC58DA"/>
    <w:rsid w:val="00ED2E5F"/>
    <w:rsid w:val="00ED4BB2"/>
    <w:rsid w:val="00F0351B"/>
    <w:rsid w:val="00F21F4C"/>
    <w:rsid w:val="00F323D8"/>
    <w:rsid w:val="00F3402E"/>
    <w:rsid w:val="00F35876"/>
    <w:rsid w:val="00F50D4E"/>
    <w:rsid w:val="00F5170D"/>
    <w:rsid w:val="00F56F0D"/>
    <w:rsid w:val="00F61F15"/>
    <w:rsid w:val="00F6201B"/>
    <w:rsid w:val="00F62518"/>
    <w:rsid w:val="00F635A8"/>
    <w:rsid w:val="00F75854"/>
    <w:rsid w:val="00F77506"/>
    <w:rsid w:val="00FA641A"/>
    <w:rsid w:val="00FD667D"/>
    <w:rsid w:val="00FE6987"/>
    <w:rsid w:val="00FF1ECE"/>
    <w:rsid w:val="00FF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C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A227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  <w:lang w:bidi="ar-SA"/>
    </w:rPr>
  </w:style>
  <w:style w:type="character" w:styleId="Odwoaniedokomentarza">
    <w:name w:val="annotation reference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469F0"/>
    <w:rPr>
      <w:color w:val="80008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A6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11pt">
    <w:name w:val="Tekst treści + 11 pt"/>
    <w:aliases w:val="Bez pogrubienia"/>
    <w:uiPriority w:val="99"/>
    <w:rsid w:val="007F5C74"/>
    <w:rPr>
      <w:rFonts w:ascii="Arial" w:hAnsi="Arial" w:cs="Arial" w:hint="default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table" w:customStyle="1" w:styleId="Tabela-Siatka2">
    <w:name w:val="Tabela - Siatka2"/>
    <w:basedOn w:val="Standardowy"/>
    <w:next w:val="Tabela-Siatka"/>
    <w:uiPriority w:val="59"/>
    <w:rsid w:val="007F0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E3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1E3C5A"/>
    <w:rPr>
      <w:b/>
      <w:bCs/>
    </w:rPr>
  </w:style>
  <w:style w:type="paragraph" w:styleId="Tekstpodstawowy">
    <w:name w:val="Body Text"/>
    <w:basedOn w:val="Normalny"/>
    <w:link w:val="TekstpodstawowyZnak"/>
    <w:rsid w:val="001E3C5A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  <w:lang/>
    </w:rPr>
  </w:style>
  <w:style w:type="character" w:customStyle="1" w:styleId="TekstpodstawowyZnak">
    <w:name w:val="Tekst podstawowy Znak"/>
    <w:link w:val="Tekstpodstawowy"/>
    <w:rsid w:val="001E3C5A"/>
    <w:rPr>
      <w:rFonts w:ascii="Arial" w:eastAsia="Times New Roman" w:hAnsi="Arial"/>
      <w:spacing w:val="-5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7A52-C32A-470F-887D-88666096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4146</CharactersWithSpaces>
  <SharedDoc>false</SharedDoc>
  <HLinks>
    <vt:vector size="180" baseType="variant">
      <vt:variant>
        <vt:i4>7667823</vt:i4>
      </vt:variant>
      <vt:variant>
        <vt:i4>84</vt:i4>
      </vt:variant>
      <vt:variant>
        <vt:i4>0</vt:i4>
      </vt:variant>
      <vt:variant>
        <vt:i4>5</vt:i4>
      </vt:variant>
      <vt:variant>
        <vt:lpwstr>http://zdrowie.gov.pl/power</vt:lpwstr>
      </vt:variant>
      <vt:variant>
        <vt:lpwstr/>
      </vt:variant>
      <vt:variant>
        <vt:i4>7667823</vt:i4>
      </vt:variant>
      <vt:variant>
        <vt:i4>81</vt:i4>
      </vt:variant>
      <vt:variant>
        <vt:i4>0</vt:i4>
      </vt:variant>
      <vt:variant>
        <vt:i4>5</vt:i4>
      </vt:variant>
      <vt:variant>
        <vt:lpwstr>http://zdrowie.gov.pl/power</vt:lpwstr>
      </vt:variant>
      <vt:variant>
        <vt:lpwstr/>
      </vt:variant>
      <vt:variant>
        <vt:i4>7667823</vt:i4>
      </vt:variant>
      <vt:variant>
        <vt:i4>78</vt:i4>
      </vt:variant>
      <vt:variant>
        <vt:i4>0</vt:i4>
      </vt:variant>
      <vt:variant>
        <vt:i4>5</vt:i4>
      </vt:variant>
      <vt:variant>
        <vt:lpwstr>http://zdrowie.gov.pl/power</vt:lpwstr>
      </vt:variant>
      <vt:variant>
        <vt:lpwstr/>
      </vt:variant>
      <vt:variant>
        <vt:i4>2424848</vt:i4>
      </vt:variant>
      <vt:variant>
        <vt:i4>75</vt:i4>
      </vt:variant>
      <vt:variant>
        <vt:i4>0</vt:i4>
      </vt:variant>
      <vt:variant>
        <vt:i4>5</vt:i4>
      </vt:variant>
      <vt:variant>
        <vt:lpwstr>\\Tango\DZF\PO WER\Promocja\Harmonogramy\2017_Harmonogram\www.power.gov.pl</vt:lpwstr>
      </vt:variant>
      <vt:variant>
        <vt:lpwstr/>
      </vt:variant>
      <vt:variant>
        <vt:i4>2424848</vt:i4>
      </vt:variant>
      <vt:variant>
        <vt:i4>72</vt:i4>
      </vt:variant>
      <vt:variant>
        <vt:i4>0</vt:i4>
      </vt:variant>
      <vt:variant>
        <vt:i4>5</vt:i4>
      </vt:variant>
      <vt:variant>
        <vt:lpwstr>\\Tango\DZF\PO WER\Promocja\Harmonogramy\2017_Harmonogram\www.power.gov.pl</vt:lpwstr>
      </vt:variant>
      <vt:variant>
        <vt:lpwstr/>
      </vt:variant>
      <vt:variant>
        <vt:i4>2752532</vt:i4>
      </vt:variant>
      <vt:variant>
        <vt:i4>69</vt:i4>
      </vt:variant>
      <vt:variant>
        <vt:i4>0</vt:i4>
      </vt:variant>
      <vt:variant>
        <vt:i4>5</vt:i4>
      </vt:variant>
      <vt:variant>
        <vt:lpwstr>../../PO WER/Promocja/Harmonogramy/2017_Harmonogram/www.power.gov.pl</vt:lpwstr>
      </vt:variant>
      <vt:variant>
        <vt:lpwstr/>
      </vt:variant>
      <vt:variant>
        <vt:i4>2752532</vt:i4>
      </vt:variant>
      <vt:variant>
        <vt:i4>66</vt:i4>
      </vt:variant>
      <vt:variant>
        <vt:i4>0</vt:i4>
      </vt:variant>
      <vt:variant>
        <vt:i4>5</vt:i4>
      </vt:variant>
      <vt:variant>
        <vt:lpwstr>../../PO WER/Promocja/Harmonogramy/2017_Harmonogram/www.power.gov.pl</vt:lpwstr>
      </vt:variant>
      <vt:variant>
        <vt:lpwstr/>
      </vt:variant>
      <vt:variant>
        <vt:i4>2752532</vt:i4>
      </vt:variant>
      <vt:variant>
        <vt:i4>63</vt:i4>
      </vt:variant>
      <vt:variant>
        <vt:i4>0</vt:i4>
      </vt:variant>
      <vt:variant>
        <vt:i4>5</vt:i4>
      </vt:variant>
      <vt:variant>
        <vt:lpwstr>../../PO WER/Promocja/Harmonogramy/2017_Harmonogram/www.power.gov.pl</vt:lpwstr>
      </vt:variant>
      <vt:variant>
        <vt:lpwstr/>
      </vt:variant>
      <vt:variant>
        <vt:i4>2752532</vt:i4>
      </vt:variant>
      <vt:variant>
        <vt:i4>60</vt:i4>
      </vt:variant>
      <vt:variant>
        <vt:i4>0</vt:i4>
      </vt:variant>
      <vt:variant>
        <vt:i4>5</vt:i4>
      </vt:variant>
      <vt:variant>
        <vt:lpwstr>../../PO WER/Promocja/Harmonogramy/2017_Harmonogram/www.power.gov.pl</vt:lpwstr>
      </vt:variant>
      <vt:variant>
        <vt:lpwstr/>
      </vt:variant>
      <vt:variant>
        <vt:i4>7602212</vt:i4>
      </vt:variant>
      <vt:variant>
        <vt:i4>57</vt:i4>
      </vt:variant>
      <vt:variant>
        <vt:i4>0</vt:i4>
      </vt:variant>
      <vt:variant>
        <vt:i4>5</vt:i4>
      </vt:variant>
      <vt:variant>
        <vt:lpwstr>http://www.parp.gov.pl/index/main/</vt:lpwstr>
      </vt:variant>
      <vt:variant>
        <vt:lpwstr/>
      </vt:variant>
      <vt:variant>
        <vt:i4>7602212</vt:i4>
      </vt:variant>
      <vt:variant>
        <vt:i4>54</vt:i4>
      </vt:variant>
      <vt:variant>
        <vt:i4>0</vt:i4>
      </vt:variant>
      <vt:variant>
        <vt:i4>5</vt:i4>
      </vt:variant>
      <vt:variant>
        <vt:lpwstr>http://www.parp.gov.pl/index/main/</vt:lpwstr>
      </vt:variant>
      <vt:variant>
        <vt:lpwstr/>
      </vt:variant>
      <vt:variant>
        <vt:i4>2424848</vt:i4>
      </vt:variant>
      <vt:variant>
        <vt:i4>51</vt:i4>
      </vt:variant>
      <vt:variant>
        <vt:i4>0</vt:i4>
      </vt:variant>
      <vt:variant>
        <vt:i4>5</vt:i4>
      </vt:variant>
      <vt:variant>
        <vt:lpwstr>\\Tango\DZF\PO WER\Promocja\Harmonogramy\2017_Harmonogram\www.power.gov.pl</vt:lpwstr>
      </vt:variant>
      <vt:variant>
        <vt:lpwstr/>
      </vt:variant>
      <vt:variant>
        <vt:i4>2424848</vt:i4>
      </vt:variant>
      <vt:variant>
        <vt:i4>48</vt:i4>
      </vt:variant>
      <vt:variant>
        <vt:i4>0</vt:i4>
      </vt:variant>
      <vt:variant>
        <vt:i4>5</vt:i4>
      </vt:variant>
      <vt:variant>
        <vt:lpwstr>\\Tango\DZF\PO WER\Promocja\Harmonogramy\2017_Harmonogram\www.power.gov.pl</vt:lpwstr>
      </vt:variant>
      <vt:variant>
        <vt:lpwstr/>
      </vt:variant>
      <vt:variant>
        <vt:i4>3342386</vt:i4>
      </vt:variant>
      <vt:variant>
        <vt:i4>45</vt:i4>
      </vt:variant>
      <vt:variant>
        <vt:i4>0</vt:i4>
      </vt:variant>
      <vt:variant>
        <vt:i4>5</vt:i4>
      </vt:variant>
      <vt:variant>
        <vt:lpwstr>www.ip.mswia.gov.pl</vt:lpwstr>
      </vt:variant>
      <vt:variant>
        <vt:lpwstr/>
      </vt:variant>
      <vt:variant>
        <vt:i4>7340071</vt:i4>
      </vt:variant>
      <vt:variant>
        <vt:i4>42</vt:i4>
      </vt:variant>
      <vt:variant>
        <vt:i4>0</vt:i4>
      </vt:variant>
      <vt:variant>
        <vt:i4>5</vt:i4>
      </vt:variant>
      <vt:variant>
        <vt:lpwstr>http://efs.men.gov.pl/</vt:lpwstr>
      </vt:variant>
      <vt:variant>
        <vt:lpwstr/>
      </vt:variant>
      <vt:variant>
        <vt:i4>7340071</vt:i4>
      </vt:variant>
      <vt:variant>
        <vt:i4>39</vt:i4>
      </vt:variant>
      <vt:variant>
        <vt:i4>0</vt:i4>
      </vt:variant>
      <vt:variant>
        <vt:i4>5</vt:i4>
      </vt:variant>
      <vt:variant>
        <vt:lpwstr>http://efs.men.gov.pl/</vt:lpwstr>
      </vt:variant>
      <vt:variant>
        <vt:lpwstr/>
      </vt:variant>
      <vt:variant>
        <vt:i4>7340071</vt:i4>
      </vt:variant>
      <vt:variant>
        <vt:i4>36</vt:i4>
      </vt:variant>
      <vt:variant>
        <vt:i4>0</vt:i4>
      </vt:variant>
      <vt:variant>
        <vt:i4>5</vt:i4>
      </vt:variant>
      <vt:variant>
        <vt:lpwstr>http://efs.men.gov.pl/</vt:lpwstr>
      </vt:variant>
      <vt:variant>
        <vt:lpwstr/>
      </vt:variant>
      <vt:variant>
        <vt:i4>7340071</vt:i4>
      </vt:variant>
      <vt:variant>
        <vt:i4>33</vt:i4>
      </vt:variant>
      <vt:variant>
        <vt:i4>0</vt:i4>
      </vt:variant>
      <vt:variant>
        <vt:i4>5</vt:i4>
      </vt:variant>
      <vt:variant>
        <vt:lpwstr>http://efs.men.gov.pl/</vt:lpwstr>
      </vt:variant>
      <vt:variant>
        <vt:lpwstr/>
      </vt:variant>
      <vt:variant>
        <vt:i4>7340071</vt:i4>
      </vt:variant>
      <vt:variant>
        <vt:i4>30</vt:i4>
      </vt:variant>
      <vt:variant>
        <vt:i4>0</vt:i4>
      </vt:variant>
      <vt:variant>
        <vt:i4>5</vt:i4>
      </vt:variant>
      <vt:variant>
        <vt:lpwstr>http://efs.men.gov.pl/</vt:lpwstr>
      </vt:variant>
      <vt:variant>
        <vt:lpwstr/>
      </vt:variant>
      <vt:variant>
        <vt:i4>7340071</vt:i4>
      </vt:variant>
      <vt:variant>
        <vt:i4>27</vt:i4>
      </vt:variant>
      <vt:variant>
        <vt:i4>0</vt:i4>
      </vt:variant>
      <vt:variant>
        <vt:i4>5</vt:i4>
      </vt:variant>
      <vt:variant>
        <vt:lpwstr>http://efs.men.gov.pl/</vt:lpwstr>
      </vt:variant>
      <vt:variant>
        <vt:lpwstr/>
      </vt:variant>
      <vt:variant>
        <vt:i4>7340071</vt:i4>
      </vt:variant>
      <vt:variant>
        <vt:i4>24</vt:i4>
      </vt:variant>
      <vt:variant>
        <vt:i4>0</vt:i4>
      </vt:variant>
      <vt:variant>
        <vt:i4>5</vt:i4>
      </vt:variant>
      <vt:variant>
        <vt:lpwstr>http://efs.men.gov.pl/</vt:lpwstr>
      </vt:variant>
      <vt:variant>
        <vt:lpwstr/>
      </vt:variant>
      <vt:variant>
        <vt:i4>3407888</vt:i4>
      </vt:variant>
      <vt:variant>
        <vt:i4>21</vt:i4>
      </vt:variant>
      <vt:variant>
        <vt:i4>0</vt:i4>
      </vt:variant>
      <vt:variant>
        <vt:i4>5</vt:i4>
      </vt:variant>
      <vt:variant>
        <vt:lpwstr>\\Tango\DZF\PO WER\Promocja\Harmonogramy\2017_Harmonogram\efs.mrpips.gov.pl</vt:lpwstr>
      </vt:variant>
      <vt:variant>
        <vt:lpwstr/>
      </vt:variant>
      <vt:variant>
        <vt:i4>7929900</vt:i4>
      </vt:variant>
      <vt:variant>
        <vt:i4>18</vt:i4>
      </vt:variant>
      <vt:variant>
        <vt:i4>0</vt:i4>
      </vt:variant>
      <vt:variant>
        <vt:i4>5</vt:i4>
      </vt:variant>
      <vt:variant>
        <vt:lpwstr>http://power.wupopole.praca.gov.pl/</vt:lpwstr>
      </vt:variant>
      <vt:variant>
        <vt:lpwstr/>
      </vt:variant>
      <vt:variant>
        <vt:i4>3538986</vt:i4>
      </vt:variant>
      <vt:variant>
        <vt:i4>15</vt:i4>
      </vt:variant>
      <vt:variant>
        <vt:i4>0</vt:i4>
      </vt:variant>
      <vt:variant>
        <vt:i4>5</vt:i4>
      </vt:variant>
      <vt:variant>
        <vt:lpwstr>https://power.wup.torun.pl/</vt:lpwstr>
      </vt:variant>
      <vt:variant>
        <vt:lpwstr/>
      </vt:variant>
      <vt:variant>
        <vt:i4>3538986</vt:i4>
      </vt:variant>
      <vt:variant>
        <vt:i4>12</vt:i4>
      </vt:variant>
      <vt:variant>
        <vt:i4>0</vt:i4>
      </vt:variant>
      <vt:variant>
        <vt:i4>5</vt:i4>
      </vt:variant>
      <vt:variant>
        <vt:lpwstr>https://power.wup.torun.pl/</vt:lpwstr>
      </vt:variant>
      <vt:variant>
        <vt:lpwstr/>
      </vt:variant>
      <vt:variant>
        <vt:i4>8257586</vt:i4>
      </vt:variant>
      <vt:variant>
        <vt:i4>9</vt:i4>
      </vt:variant>
      <vt:variant>
        <vt:i4>0</vt:i4>
      </vt:variant>
      <vt:variant>
        <vt:i4>5</vt:i4>
      </vt:variant>
      <vt:variant>
        <vt:lpwstr>http://www.power.wup-krakow.pl/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https://power-wupzielonagora.praca.gov.pl/</vt:lpwstr>
      </vt:variant>
      <vt:variant>
        <vt:lpwstr/>
      </vt:variant>
      <vt:variant>
        <vt:i4>1048583</vt:i4>
      </vt:variant>
      <vt:variant>
        <vt:i4>3</vt:i4>
      </vt:variant>
      <vt:variant>
        <vt:i4>0</vt:i4>
      </vt:variant>
      <vt:variant>
        <vt:i4>5</vt:i4>
      </vt:variant>
      <vt:variant>
        <vt:lpwstr>http://power.wup-katowice.pl/</vt:lpwstr>
      </vt:variant>
      <vt:variant>
        <vt:lpwstr/>
      </vt:variant>
      <vt:variant>
        <vt:i4>6684760</vt:i4>
      </vt:variant>
      <vt:variant>
        <vt:i4>0</vt:i4>
      </vt:variant>
      <vt:variant>
        <vt:i4>0</vt:i4>
      </vt:variant>
      <vt:variant>
        <vt:i4>5</vt:i4>
      </vt:variant>
      <vt:variant>
        <vt:lpwstr>\\Tango\DZF\PO WER\Promocja\Harmonogramy\2017_Harmonogram\www.wup.gdansk.pl</vt:lpwstr>
      </vt:variant>
      <vt:variant>
        <vt:lpwstr/>
      </vt:variant>
      <vt:variant>
        <vt:i4>6815856</vt:i4>
      </vt:variant>
      <vt:variant>
        <vt:i4>0</vt:i4>
      </vt:variant>
      <vt:variant>
        <vt:i4>0</vt:i4>
      </vt:variant>
      <vt:variant>
        <vt:i4>5</vt:i4>
      </vt:variant>
      <vt:variant>
        <vt:lpwstr>C:\Users\Monika_Strzyga\AppData\Local\Temp\notesBAAA25\www.power.gov.pl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kamil.packowski</cp:lastModifiedBy>
  <cp:revision>2</cp:revision>
  <cp:lastPrinted>2017-09-13T08:54:00Z</cp:lastPrinted>
  <dcterms:created xsi:type="dcterms:W3CDTF">2019-12-03T12:10:00Z</dcterms:created>
  <dcterms:modified xsi:type="dcterms:W3CDTF">2019-12-03T12:10:00Z</dcterms:modified>
</cp:coreProperties>
</file>