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C" w:rsidRPr="00C3041F" w:rsidRDefault="003C6AFC" w:rsidP="003C6AFC">
      <w:pPr>
        <w:spacing w:after="60"/>
        <w:jc w:val="both"/>
        <w:rPr>
          <w:rFonts w:cs="Calibri"/>
        </w:rPr>
      </w:pPr>
      <w:bookmarkStart w:id="0" w:name="_GoBack"/>
      <w:r w:rsidRPr="00C3041F">
        <w:rPr>
          <w:rFonts w:cs="Calibri"/>
        </w:rPr>
        <w:t xml:space="preserve">Załącznik nr </w:t>
      </w:r>
      <w:r>
        <w:rPr>
          <w:rFonts w:cs="Calibri"/>
        </w:rPr>
        <w:t>5</w:t>
      </w:r>
      <w:r w:rsidRPr="00C3041F">
        <w:rPr>
          <w:rFonts w:cs="Calibri"/>
        </w:rPr>
        <w:t xml:space="preserve"> do umowy: Zakres danych osobowych powierzonych do przetwarzania</w:t>
      </w:r>
    </w:p>
    <w:bookmarkEnd w:id="0"/>
    <w:p w:rsidR="003C6AFC" w:rsidRDefault="003C6AFC" w:rsidP="003C6AFC">
      <w:pPr>
        <w:spacing w:after="60"/>
        <w:jc w:val="both"/>
        <w:rPr>
          <w:rFonts w:cs="Calibri"/>
        </w:rPr>
      </w:pPr>
    </w:p>
    <w:p w:rsidR="003C6AFC" w:rsidRPr="00D178A5" w:rsidRDefault="003C6AFC" w:rsidP="003C6AFC">
      <w:pPr>
        <w:spacing w:after="60"/>
        <w:jc w:val="both"/>
        <w:rPr>
          <w:rFonts w:cs="Calibri"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Pr="00D178A5">
        <w:rPr>
          <w:bCs/>
          <w:u w:val="single"/>
        </w:rPr>
        <w:t>Program Operacyjny Wiedza Edukacja Rozwój</w:t>
      </w:r>
    </w:p>
    <w:p w:rsidR="003C6AFC" w:rsidRDefault="003C6AFC" w:rsidP="003C6AFC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2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>)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Pr="002B52DE">
              <w:rPr>
                <w:rFonts w:eastAsia="Times New Roman" w:cs="Calibri"/>
              </w:rPr>
              <w:t>elefon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lastRenderedPageBreak/>
              <w:t>Kraj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3C6AFC" w:rsidRPr="002B52DE" w:rsidRDefault="003C6AFC" w:rsidP="007E7EFE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</w:tbl>
    <w:p w:rsidR="003C6AFC" w:rsidRDefault="003C6AFC" w:rsidP="003C6AFC">
      <w:pPr>
        <w:spacing w:after="60"/>
        <w:ind w:left="720"/>
        <w:jc w:val="both"/>
        <w:rPr>
          <w:rFonts w:cs="Calibri"/>
        </w:rPr>
      </w:pPr>
    </w:p>
    <w:p w:rsidR="003C6AFC" w:rsidRDefault="003C6AFC" w:rsidP="003C6AFC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</w:t>
      </w:r>
      <w:r w:rsidRPr="00E04AB1">
        <w:rPr>
          <w:rFonts w:cs="Calibri"/>
        </w:rPr>
        <w:t xml:space="preserve">ane </w:t>
      </w:r>
      <w:r>
        <w:rPr>
          <w:rFonts w:cs="Calibri"/>
        </w:rPr>
        <w:t xml:space="preserve">związane z badaniem kwalifikowalności wydatków w projekcie </w:t>
      </w:r>
    </w:p>
    <w:p w:rsidR="003C6AFC" w:rsidRDefault="003C6AFC" w:rsidP="003C6AFC">
      <w:pPr>
        <w:spacing w:after="60"/>
        <w:ind w:left="720"/>
        <w:jc w:val="both"/>
        <w:rPr>
          <w:rFonts w:cs="Calibri"/>
        </w:rPr>
      </w:pP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2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0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środków w projekcie zgodnie z wytycznymi </w:t>
            </w:r>
            <w:r>
              <w:t>Ministra Infrastruktury i Rozwoju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3C6AFC" w:rsidRDefault="003C6AFC" w:rsidP="003C6AFC">
      <w:pPr>
        <w:spacing w:after="60"/>
        <w:ind w:left="720"/>
        <w:jc w:val="both"/>
        <w:rPr>
          <w:rFonts w:cs="Calibri"/>
        </w:rPr>
      </w:pPr>
    </w:p>
    <w:p w:rsidR="003C6AFC" w:rsidRDefault="003C6AFC" w:rsidP="003C6AFC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instytucjonalnych (osób fizycznych prowadzących jednoosobową działalność gospodarczą)</w:t>
      </w:r>
      <w:r>
        <w:rPr>
          <w:rFonts w:cs="Calibri"/>
        </w:rPr>
        <w:t>.</w:t>
      </w:r>
    </w:p>
    <w:p w:rsidR="003C6AFC" w:rsidRPr="00EB3305" w:rsidRDefault="003C6AFC" w:rsidP="003C6AFC">
      <w:pPr>
        <w:spacing w:after="60"/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2014-2020 . </w:t>
      </w:r>
      <w:r w:rsidRPr="00EB3305">
        <w:rPr>
          <w:rFonts w:cs="Calibri"/>
        </w:rPr>
        <w:t>Dodatkowo</w:t>
      </w:r>
      <w:r>
        <w:rPr>
          <w:rFonts w:cs="Calibri"/>
        </w:rPr>
        <w:t>:</w:t>
      </w:r>
      <w:r w:rsidRPr="00EB3305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Programu Operacyjnego Wiedza Edukacja Rozwój</w:t>
            </w:r>
            <w:r>
              <w:rPr>
                <w:rFonts w:eastAsia="Times New Roman" w:cs="Calibri"/>
                <w:szCs w:val="24"/>
              </w:rPr>
              <w:t xml:space="preserve"> 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>Planem Działania/</w:t>
            </w:r>
            <w:r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zatwierdzonym do realizacji wnioskiem o dofinansowanie projektu</w:t>
            </w:r>
          </w:p>
        </w:tc>
      </w:tr>
    </w:tbl>
    <w:p w:rsidR="003C6AFC" w:rsidRPr="00EB3305" w:rsidRDefault="003C6AFC" w:rsidP="003C6AFC">
      <w:pPr>
        <w:spacing w:after="60"/>
        <w:ind w:left="720"/>
        <w:jc w:val="both"/>
        <w:rPr>
          <w:rFonts w:cs="Calibri"/>
          <w:u w:val="single"/>
        </w:rPr>
      </w:pPr>
    </w:p>
    <w:p w:rsidR="003C6AFC" w:rsidRDefault="003C6AFC" w:rsidP="003C6AFC">
      <w:pPr>
        <w:numPr>
          <w:ilvl w:val="0"/>
          <w:numId w:val="1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>
        <w:rPr>
          <w:rFonts w:cs="Calibri"/>
        </w:rPr>
        <w:t>.</w:t>
      </w:r>
    </w:p>
    <w:p w:rsidR="003C6AFC" w:rsidRPr="0037595E" w:rsidRDefault="003C6AFC" w:rsidP="003C6AFC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 xml:space="preserve">. </w:t>
      </w:r>
      <w:r w:rsidRPr="0037595E">
        <w:rPr>
          <w:rFonts w:cs="Calibri"/>
        </w:rPr>
        <w:t>Dodatkowo</w:t>
      </w:r>
      <w:r>
        <w:rPr>
          <w:rFonts w:cs="Calibri"/>
        </w:rPr>
        <w:t>:</w:t>
      </w:r>
      <w:r w:rsidRPr="0037595E">
        <w:rPr>
          <w:rFonts w:cs="Calibri"/>
        </w:rPr>
        <w:t xml:space="preserve">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51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Programu Operacyjnego Wiedza Edukacja Rozwój</w:t>
            </w:r>
            <w:r>
              <w:rPr>
                <w:rFonts w:eastAsia="Times New Roman" w:cs="Calibri"/>
                <w:szCs w:val="24"/>
              </w:rPr>
              <w:t xml:space="preserve"> 2014-2020</w:t>
            </w:r>
            <w:r w:rsidRPr="002B52DE">
              <w:rPr>
                <w:rFonts w:eastAsia="Times New Roman" w:cs="Calibri"/>
                <w:szCs w:val="24"/>
              </w:rPr>
              <w:t xml:space="preserve">/zatwierdzonym do realizacji </w:t>
            </w:r>
            <w:r>
              <w:rPr>
                <w:rFonts w:eastAsia="Times New Roman" w:cs="Calibri"/>
                <w:szCs w:val="24"/>
              </w:rPr>
              <w:t xml:space="preserve">Rocznym </w:t>
            </w:r>
            <w:r w:rsidRPr="002B52DE">
              <w:rPr>
                <w:rFonts w:eastAsia="Times New Roman" w:cs="Calibri"/>
                <w:szCs w:val="24"/>
              </w:rPr>
              <w:t>Planem Działania/zatwierdzonym do realizacji wnioskiem o dofinansowanie projektu</w:t>
            </w:r>
          </w:p>
        </w:tc>
      </w:tr>
    </w:tbl>
    <w:p w:rsidR="003C6AFC" w:rsidRDefault="003C6AFC" w:rsidP="003C6AFC">
      <w:pPr>
        <w:ind w:left="708"/>
        <w:jc w:val="both"/>
        <w:rPr>
          <w:rFonts w:cs="Calibri"/>
        </w:rPr>
      </w:pPr>
    </w:p>
    <w:p w:rsidR="003C6AFC" w:rsidRDefault="003C6AFC" w:rsidP="003C6AFC">
      <w:pPr>
        <w:ind w:left="708"/>
        <w:jc w:val="both"/>
        <w:rPr>
          <w:rFonts w:cs="Calibri"/>
        </w:rPr>
      </w:pPr>
      <w:r w:rsidRPr="002644C4">
        <w:rPr>
          <w:rFonts w:cs="Calibri"/>
        </w:rPr>
        <w:t>Z zastrzeżeniem, że</w:t>
      </w:r>
      <w:r w:rsidRPr="00E602F2">
        <w:rPr>
          <w:rFonts w:cs="Calibri"/>
        </w:rPr>
        <w:t xml:space="preserve"> </w:t>
      </w:r>
      <w:r>
        <w:rPr>
          <w:rFonts w:cs="Calibri"/>
        </w:rPr>
        <w:t>następujące dane:</w:t>
      </w:r>
    </w:p>
    <w:p w:rsidR="003C6AFC" w:rsidRPr="00A81B96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należąca do mniejszości narodowej lub etnicznej, migrant, osoba obcego pochodzenia</w:t>
      </w:r>
      <w:r>
        <w:rPr>
          <w:rFonts w:cs="Calibri"/>
        </w:rPr>
        <w:t>;</w:t>
      </w:r>
    </w:p>
    <w:p w:rsidR="003C6AFC" w:rsidRPr="00A81B96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bezdomna lub dotknięta wykluczeniem z dostępu do mieszkań</w:t>
      </w:r>
      <w:r>
        <w:rPr>
          <w:rFonts w:cs="Calibri"/>
        </w:rPr>
        <w:t>;</w:t>
      </w:r>
    </w:p>
    <w:p w:rsidR="003C6AFC" w:rsidRPr="00A81B96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z niepełnosprawnościami</w:t>
      </w:r>
      <w:r>
        <w:rPr>
          <w:rFonts w:cs="Calibri"/>
        </w:rPr>
        <w:t>;</w:t>
      </w:r>
    </w:p>
    <w:p w:rsidR="003C6AFC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w innej niekorzystnej sytuacji społecznej (innej niż wymienione powyżej)</w:t>
      </w:r>
      <w:r>
        <w:rPr>
          <w:rFonts w:cs="Calibri"/>
        </w:rPr>
        <w:t>;</w:t>
      </w:r>
    </w:p>
    <w:p w:rsidR="003C6AFC" w:rsidRPr="00E602F2" w:rsidRDefault="003C6AFC" w:rsidP="003C6AFC">
      <w:pPr>
        <w:ind w:left="708"/>
        <w:jc w:val="both"/>
        <w:rPr>
          <w:rFonts w:cs="Calibri"/>
        </w:rPr>
      </w:pPr>
      <w:r>
        <w:rPr>
          <w:rFonts w:cs="Calibri"/>
        </w:rPr>
        <w:lastRenderedPageBreak/>
        <w:t>stanowiące dane wrażliwe,</w:t>
      </w:r>
      <w:r w:rsidRPr="00E602F2">
        <w:rPr>
          <w:rFonts w:cs="Calibri"/>
        </w:rPr>
        <w:t xml:space="preserve"> zbierane </w:t>
      </w:r>
      <w:r>
        <w:rPr>
          <w:rFonts w:cs="Calibri"/>
        </w:rPr>
        <w:t xml:space="preserve">będą </w:t>
      </w:r>
      <w:r w:rsidRPr="00E602F2">
        <w:rPr>
          <w:rFonts w:cs="Calibri"/>
        </w:rPr>
        <w:t>od momentu zarejestrowania przez Generalnego Inspektora Ochrony Danych Osobowych</w:t>
      </w:r>
      <w:r>
        <w:rPr>
          <w:rFonts w:cs="Calibri"/>
        </w:rPr>
        <w:t xml:space="preserve"> </w:t>
      </w:r>
      <w:r w:rsidRPr="00E602F2">
        <w:rPr>
          <w:rFonts w:cs="Calibri"/>
        </w:rPr>
        <w:t>zbior</w:t>
      </w:r>
      <w:r>
        <w:rPr>
          <w:rFonts w:cs="Calibri"/>
        </w:rPr>
        <w:t>u</w:t>
      </w:r>
      <w:r w:rsidRPr="00E602F2">
        <w:rPr>
          <w:rFonts w:cs="Calibri"/>
        </w:rPr>
        <w:t>, o który</w:t>
      </w:r>
      <w:r>
        <w:rPr>
          <w:rFonts w:cs="Calibri"/>
        </w:rPr>
        <w:t xml:space="preserve">m </w:t>
      </w:r>
      <w:r w:rsidRPr="00E602F2">
        <w:rPr>
          <w:rFonts w:cs="Calibri"/>
        </w:rPr>
        <w:t xml:space="preserve">mowa w </w:t>
      </w:r>
      <w:r w:rsidRPr="00484C3B">
        <w:rPr>
          <w:rFonts w:cs="Calibri"/>
        </w:rPr>
        <w:t xml:space="preserve">§ </w:t>
      </w:r>
      <w:r>
        <w:rPr>
          <w:rFonts w:cs="Calibri"/>
        </w:rPr>
        <w:t>20 ust. 2 pkt. 1 niniejszej umowy.</w:t>
      </w:r>
    </w:p>
    <w:p w:rsidR="003C6AFC" w:rsidRPr="00361541" w:rsidRDefault="003C6AFC" w:rsidP="003C6AFC">
      <w:pPr>
        <w:spacing w:after="60"/>
        <w:ind w:left="708"/>
        <w:jc w:val="both"/>
        <w:rPr>
          <w:rFonts w:cs="Calibri"/>
        </w:rPr>
      </w:pPr>
    </w:p>
    <w:p w:rsidR="003C6AFC" w:rsidRDefault="003C6AFC" w:rsidP="003C6AFC">
      <w:pPr>
        <w:numPr>
          <w:ilvl w:val="0"/>
          <w:numId w:val="1"/>
        </w:numPr>
        <w:jc w:val="both"/>
      </w:pPr>
      <w:r w:rsidRPr="00EB3305"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Rodzaj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</w:t>
            </w:r>
            <w:r w:rsidRPr="002B52DE">
              <w:rPr>
                <w:rFonts w:eastAsia="Times New Roman" w:cs="Calibri"/>
                <w:szCs w:val="24"/>
                <w:lang w:val="en-GB"/>
              </w:rPr>
              <w:t>elefon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3C6AFC" w:rsidRPr="00EB3305" w:rsidRDefault="003C6AFC" w:rsidP="003C6AFC">
      <w:pPr>
        <w:ind w:left="1416"/>
        <w:jc w:val="both"/>
      </w:pPr>
    </w:p>
    <w:p w:rsidR="003C6AFC" w:rsidRDefault="003C6AFC" w:rsidP="003C6AFC">
      <w:pPr>
        <w:numPr>
          <w:ilvl w:val="0"/>
          <w:numId w:val="1"/>
        </w:numPr>
        <w:jc w:val="both"/>
      </w:pPr>
      <w:r w:rsidRPr="00EB3305">
        <w:t>Dane dotyczące personelu projektu.</w:t>
      </w:r>
    </w:p>
    <w:p w:rsidR="003C6AFC" w:rsidRPr="00EB3305" w:rsidRDefault="003C6AFC" w:rsidP="003C6AFC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3C6AFC" w:rsidRPr="00496965" w:rsidRDefault="003C6AFC" w:rsidP="003C6AFC">
      <w:pPr>
        <w:numPr>
          <w:ilvl w:val="0"/>
          <w:numId w:val="1"/>
        </w:numPr>
        <w:jc w:val="both"/>
      </w:pPr>
      <w:r w:rsidRPr="00EB3305">
        <w:t xml:space="preserve">Uczestnicy szkoleń, konkursów i </w:t>
      </w:r>
      <w:r w:rsidRPr="00496965">
        <w:t>konferencji (</w:t>
      </w:r>
      <w:r w:rsidRPr="00A52CE9">
        <w:t>o</w:t>
      </w:r>
      <w:r w:rsidRPr="00496965">
        <w:t>soby biorące</w:t>
      </w:r>
      <w:r w:rsidRPr="00EA2E81">
        <w:t xml:space="preserve"> udział w szkoleniach, konkursach i konferencjach w związku z realizacją PO WER, </w:t>
      </w:r>
      <w:r w:rsidRPr="00A52CE9">
        <w:t xml:space="preserve">inne niż </w:t>
      </w:r>
      <w:r w:rsidRPr="00496965">
        <w:t>uczestni</w:t>
      </w:r>
      <w:r w:rsidRPr="00A52CE9">
        <w:t>cy</w:t>
      </w:r>
      <w:r w:rsidRPr="00496965">
        <w:t xml:space="preserve"> w rozumieniu definicj</w:t>
      </w:r>
      <w:r w:rsidRPr="00EA2E81">
        <w:t>i uczestnika określon</w:t>
      </w:r>
      <w:r w:rsidRPr="00A52CE9">
        <w:t>ej</w:t>
      </w:r>
      <w:r w:rsidRPr="00496965">
        <w:t xml:space="preserve"> w </w:t>
      </w:r>
      <w:r w:rsidRPr="00A52CE9">
        <w:rPr>
          <w:i/>
        </w:rPr>
        <w:t>Wytycznych w zakresie monitorowania postępu rzeczowego realizacji programów operacyjnych na lata 2014-2020</w:t>
      </w:r>
      <w:r w:rsidRPr="00496965"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instytucji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27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3C6AFC" w:rsidRPr="00EB3305" w:rsidRDefault="003C6AFC" w:rsidP="003C6AFC">
      <w:pPr>
        <w:ind w:left="720"/>
        <w:jc w:val="both"/>
      </w:pPr>
    </w:p>
    <w:p w:rsidR="003C6AFC" w:rsidRPr="00D178A5" w:rsidRDefault="003C6AFC" w:rsidP="003C6AFC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 w:rsidRPr="00D178A5">
        <w:rPr>
          <w:bCs/>
          <w:u w:val="single"/>
        </w:rPr>
        <w:t>centralny system teleinformatyczny wspierający realizację programów operacyjnych</w:t>
      </w:r>
    </w:p>
    <w:p w:rsidR="003C6AFC" w:rsidRDefault="003C6AFC" w:rsidP="003C6AFC">
      <w:pPr>
        <w:numPr>
          <w:ilvl w:val="0"/>
          <w:numId w:val="2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>
        <w:rPr>
          <w:bCs/>
        </w:rPr>
        <w:t>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837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3C6AFC" w:rsidRPr="00F07146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3C6AFC" w:rsidRPr="00F07146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3C6AFC" w:rsidRPr="00F07146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3C6AFC" w:rsidRPr="00F07146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Adres: 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Fax</w:t>
            </w:r>
          </w:p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          Adres e-mail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F07146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Beneficjenci/ Partnerzy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3C6AFC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3C6AFC" w:rsidRPr="002B52DE" w:rsidRDefault="003C6AFC" w:rsidP="007E7EFE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Fax</w:t>
            </w:r>
          </w:p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          Adres e-mail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18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3C6AFC" w:rsidRPr="00361541" w:rsidRDefault="003C6AFC" w:rsidP="003C6AFC">
      <w:pPr>
        <w:numPr>
          <w:ilvl w:val="0"/>
          <w:numId w:val="2"/>
        </w:numPr>
        <w:rPr>
          <w:bCs/>
        </w:rPr>
      </w:pPr>
      <w:r w:rsidRPr="00361541">
        <w:rPr>
          <w:bCs/>
        </w:rPr>
        <w:t>Dane uczestników instytucjonalnych (</w:t>
      </w:r>
      <w:r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>
        <w:rPr>
          <w:bCs/>
        </w:rPr>
        <w:t>.</w:t>
      </w:r>
    </w:p>
    <w:p w:rsidR="003C6AFC" w:rsidRPr="0004008E" w:rsidRDefault="003C6AFC" w:rsidP="003C6AFC">
      <w:pPr>
        <w:spacing w:after="60"/>
        <w:ind w:left="720"/>
        <w:jc w:val="both"/>
        <w:rPr>
          <w:rFonts w:cs="Calibri"/>
          <w:u w:val="single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2014-2020 . </w:t>
      </w:r>
      <w:r w:rsidRPr="0004008E">
        <w:rPr>
          <w:rFonts w:cs="Calibri"/>
          <w:i/>
          <w:u w:val="single"/>
        </w:rPr>
        <w:t xml:space="preserve"> </w:t>
      </w:r>
    </w:p>
    <w:p w:rsidR="003C6AFC" w:rsidRPr="00361541" w:rsidRDefault="003C6AFC" w:rsidP="003C6AFC">
      <w:pPr>
        <w:numPr>
          <w:ilvl w:val="0"/>
          <w:numId w:val="2"/>
        </w:numPr>
        <w:rPr>
          <w:bCs/>
        </w:rPr>
      </w:pPr>
      <w:r w:rsidRPr="00361541">
        <w:rPr>
          <w:bCs/>
        </w:rPr>
        <w:t>Dane uczestników indywidualnych</w:t>
      </w:r>
      <w:r>
        <w:rPr>
          <w:bCs/>
        </w:rPr>
        <w:t>.</w:t>
      </w:r>
    </w:p>
    <w:p w:rsidR="003C6AFC" w:rsidRDefault="003C6AFC" w:rsidP="003C6AFC">
      <w:pPr>
        <w:spacing w:after="60"/>
        <w:ind w:left="720"/>
        <w:jc w:val="both"/>
        <w:rPr>
          <w:rFonts w:cs="Calibri"/>
          <w:i/>
        </w:rPr>
      </w:pPr>
      <w:r w:rsidRPr="00EB3305">
        <w:rPr>
          <w:rFonts w:cs="Calibri"/>
        </w:rPr>
        <w:lastRenderedPageBreak/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3C6AFC" w:rsidRDefault="003C6AFC" w:rsidP="003C6AFC">
      <w:pPr>
        <w:ind w:left="708"/>
        <w:jc w:val="both"/>
        <w:rPr>
          <w:rFonts w:cs="Calibri"/>
        </w:rPr>
      </w:pPr>
      <w:r w:rsidRPr="002644C4">
        <w:rPr>
          <w:rFonts w:cs="Calibri"/>
        </w:rPr>
        <w:t>Z zastrzeżeniem, że</w:t>
      </w:r>
      <w:r w:rsidRPr="00E602F2">
        <w:rPr>
          <w:rFonts w:cs="Calibri"/>
        </w:rPr>
        <w:t xml:space="preserve"> </w:t>
      </w:r>
      <w:r>
        <w:rPr>
          <w:rFonts w:cs="Calibri"/>
        </w:rPr>
        <w:t>następujące dane:</w:t>
      </w:r>
    </w:p>
    <w:p w:rsidR="003C6AFC" w:rsidRPr="00A81B96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należąca do mniejszości narodowej lub etnicznej, migrant, osoba obcego pochodzenia</w:t>
      </w:r>
      <w:r>
        <w:rPr>
          <w:rFonts w:cs="Calibri"/>
        </w:rPr>
        <w:t>;</w:t>
      </w:r>
    </w:p>
    <w:p w:rsidR="003C6AFC" w:rsidRPr="00A81B96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bezdomna lub dotknięta wykluczeniem z dostępu do mieszkań</w:t>
      </w:r>
      <w:r>
        <w:rPr>
          <w:rFonts w:cs="Calibri"/>
        </w:rPr>
        <w:t>;</w:t>
      </w:r>
    </w:p>
    <w:p w:rsidR="003C6AFC" w:rsidRPr="00A81B96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z niepełnosprawnościami</w:t>
      </w:r>
      <w:r>
        <w:rPr>
          <w:rFonts w:cs="Calibri"/>
        </w:rPr>
        <w:t>;</w:t>
      </w:r>
    </w:p>
    <w:p w:rsidR="003C6AFC" w:rsidRDefault="003C6AFC" w:rsidP="003C6AFC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A81B96">
        <w:rPr>
          <w:rFonts w:cs="Calibri"/>
        </w:rPr>
        <w:t>Osoba w innej niekorzystnej sytuacji społecznej (innej niż wymienione powyżej)</w:t>
      </w:r>
      <w:r>
        <w:rPr>
          <w:rFonts w:cs="Calibri"/>
        </w:rPr>
        <w:t>;</w:t>
      </w:r>
    </w:p>
    <w:p w:rsidR="003C6AFC" w:rsidRPr="00E602F2" w:rsidRDefault="003C6AFC" w:rsidP="003C6AFC">
      <w:pPr>
        <w:ind w:left="708"/>
        <w:jc w:val="both"/>
        <w:rPr>
          <w:rFonts w:cs="Calibri"/>
        </w:rPr>
      </w:pPr>
      <w:r>
        <w:rPr>
          <w:rFonts w:cs="Calibri"/>
        </w:rPr>
        <w:t>stanowiące dane wrażliwe,</w:t>
      </w:r>
      <w:r w:rsidRPr="00E602F2">
        <w:rPr>
          <w:rFonts w:cs="Calibri"/>
        </w:rPr>
        <w:t xml:space="preserve"> zbierane </w:t>
      </w:r>
      <w:r>
        <w:rPr>
          <w:rFonts w:cs="Calibri"/>
        </w:rPr>
        <w:t xml:space="preserve">będą </w:t>
      </w:r>
      <w:r w:rsidRPr="00E602F2">
        <w:rPr>
          <w:rFonts w:cs="Calibri"/>
        </w:rPr>
        <w:t>od momentu zarejestrowania przez Generalnego Inspektora Ochrony Danych Osobowych</w:t>
      </w:r>
      <w:r>
        <w:rPr>
          <w:rFonts w:cs="Calibri"/>
        </w:rPr>
        <w:t xml:space="preserve"> </w:t>
      </w:r>
      <w:r w:rsidRPr="00E602F2">
        <w:rPr>
          <w:rFonts w:cs="Calibri"/>
        </w:rPr>
        <w:t>zbior</w:t>
      </w:r>
      <w:r>
        <w:rPr>
          <w:rFonts w:cs="Calibri"/>
        </w:rPr>
        <w:t>u</w:t>
      </w:r>
      <w:r w:rsidRPr="00E602F2">
        <w:rPr>
          <w:rFonts w:cs="Calibri"/>
        </w:rPr>
        <w:t>, o który</w:t>
      </w:r>
      <w:r>
        <w:rPr>
          <w:rFonts w:cs="Calibri"/>
        </w:rPr>
        <w:t xml:space="preserve">m </w:t>
      </w:r>
      <w:r w:rsidRPr="00E602F2">
        <w:rPr>
          <w:rFonts w:cs="Calibri"/>
        </w:rPr>
        <w:t xml:space="preserve">mowa w </w:t>
      </w:r>
      <w:r w:rsidRPr="00484C3B">
        <w:rPr>
          <w:rFonts w:cs="Calibri"/>
        </w:rPr>
        <w:t xml:space="preserve">§ </w:t>
      </w:r>
      <w:r>
        <w:rPr>
          <w:rFonts w:cs="Calibri"/>
        </w:rPr>
        <w:t>20 ust. 2 pkt. 2 niniejszej umowy.</w:t>
      </w:r>
    </w:p>
    <w:p w:rsidR="003C6AFC" w:rsidRPr="00D067A3" w:rsidRDefault="003C6AFC" w:rsidP="003C6AFC">
      <w:pPr>
        <w:spacing w:after="60"/>
        <w:ind w:left="720"/>
        <w:jc w:val="both"/>
        <w:rPr>
          <w:rFonts w:cs="Calibri"/>
        </w:rPr>
      </w:pPr>
    </w:p>
    <w:p w:rsidR="003C6AFC" w:rsidRDefault="003C6AFC" w:rsidP="003C6AFC">
      <w:pPr>
        <w:numPr>
          <w:ilvl w:val="0"/>
          <w:numId w:val="2"/>
        </w:numPr>
        <w:jc w:val="both"/>
      </w:pPr>
      <w:r w:rsidRPr="00EB3305">
        <w:t>Dane dotyczące personelu projektu.</w:t>
      </w:r>
    </w:p>
    <w:p w:rsidR="003C6AFC" w:rsidRDefault="003C6AFC" w:rsidP="003C6AFC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>Wytycznych w zakresie warunków gromadzenia i przekazywania danych w postaci elektronicznej na lata 2014-2020</w:t>
      </w:r>
      <w:r>
        <w:rPr>
          <w:rFonts w:cs="Calibri"/>
          <w:i/>
        </w:rPr>
        <w:t>.</w:t>
      </w:r>
    </w:p>
    <w:p w:rsidR="003C6AFC" w:rsidRDefault="003C6AFC" w:rsidP="003C6AFC">
      <w:pPr>
        <w:numPr>
          <w:ilvl w:val="0"/>
          <w:numId w:val="2"/>
        </w:numPr>
        <w:jc w:val="both"/>
      </w:pPr>
      <w: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3C6AFC" w:rsidRPr="002B52DE" w:rsidTr="007E7EFE">
        <w:tblPrEx>
          <w:tblCellMar>
            <w:top w:w="0" w:type="dxa"/>
            <w:bottom w:w="0" w:type="dxa"/>
          </w:tblCellMar>
        </w:tblPrEx>
        <w:tc>
          <w:tcPr>
            <w:tcW w:w="347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3C6AFC" w:rsidRPr="002B52DE" w:rsidRDefault="003C6AFC" w:rsidP="007E7EFE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NIP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3C6AFC" w:rsidRPr="00C3041F" w:rsidRDefault="003C6AFC" w:rsidP="003C6AFC">
      <w:pPr>
        <w:spacing w:after="60"/>
        <w:jc w:val="both"/>
        <w:rPr>
          <w:rFonts w:cs="Calibri"/>
        </w:rPr>
      </w:pPr>
    </w:p>
    <w:p w:rsidR="00AF2182" w:rsidRDefault="00AF2182" w:rsidP="003C6AFC"/>
    <w:sectPr w:rsidR="00AF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FC"/>
    <w:rsid w:val="003C6AFC"/>
    <w:rsid w:val="00A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Nurković Magdalena</dc:creator>
  <cp:lastModifiedBy>Nurković Magdalena</cp:lastModifiedBy>
  <cp:revision>1</cp:revision>
  <dcterms:created xsi:type="dcterms:W3CDTF">2015-05-22T06:40:00Z</dcterms:created>
  <dcterms:modified xsi:type="dcterms:W3CDTF">2015-05-22T06:41:00Z</dcterms:modified>
</cp:coreProperties>
</file>