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4D38DF" w:rsidRPr="00DE4A20" w:rsidRDefault="004D38D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977837" w:rsidRPr="00977837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9A2B0E" w:rsidRPr="009A2B0E">
        <w:rPr>
          <w:rFonts w:ascii="Arial" w:hAnsi="Arial" w:cs="Arial"/>
          <w:b/>
          <w:bCs/>
          <w:i/>
          <w:iCs/>
          <w:sz w:val="18"/>
          <w:szCs w:val="18"/>
        </w:rPr>
        <w:t>Od pomysłu do projektu (ABC projektu</w:t>
      </w:r>
      <w:r w:rsidR="009A2B0E">
        <w:rPr>
          <w:rFonts w:ascii="Arial" w:hAnsi="Arial" w:cs="Arial"/>
          <w:b/>
          <w:bCs/>
          <w:i/>
          <w:iCs/>
          <w:sz w:val="18"/>
          <w:szCs w:val="18"/>
        </w:rPr>
        <w:t>) z wykorzystaniem systemu SOWA</w:t>
      </w:r>
      <w:r w:rsidR="00977837" w:rsidRPr="00977837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Default="004D38DF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4D38DF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Wojewódzki Urząd Pracy w Szczecinie, ul. A. Mickiewicza 41, sala konferencyjna (pok. 127)</w:t>
      </w:r>
    </w:p>
    <w:p w:rsidR="004D38DF" w:rsidRPr="00977837" w:rsidRDefault="004D38DF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4D38DF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n, </w:t>
      </w:r>
      <w:r w:rsidR="004C628C">
        <w:rPr>
          <w:rFonts w:ascii="Arial" w:hAnsi="Arial" w:cs="Arial"/>
          <w:b/>
          <w:sz w:val="18"/>
          <w:szCs w:val="18"/>
        </w:rPr>
        <w:t>19</w:t>
      </w:r>
      <w:r w:rsidR="00E76E54" w:rsidRPr="00977837">
        <w:rPr>
          <w:rFonts w:ascii="Arial" w:hAnsi="Arial" w:cs="Arial"/>
          <w:b/>
          <w:sz w:val="18"/>
          <w:szCs w:val="18"/>
        </w:rPr>
        <w:t>.0</w:t>
      </w:r>
      <w:r w:rsidR="009A2B0E">
        <w:rPr>
          <w:rFonts w:ascii="Arial" w:hAnsi="Arial" w:cs="Arial"/>
          <w:b/>
          <w:sz w:val="18"/>
          <w:szCs w:val="18"/>
        </w:rPr>
        <w:t>7</w:t>
      </w:r>
      <w:r w:rsidR="006136F9" w:rsidRPr="00977837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977837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977837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4C628C">
        <w:rPr>
          <w:rFonts w:ascii="Arial" w:hAnsi="Arial" w:cs="Arial"/>
          <w:b/>
          <w:i/>
          <w:iCs/>
          <w:sz w:val="18"/>
          <w:szCs w:val="18"/>
          <w:u w:val="single"/>
        </w:rPr>
        <w:t>11 lipca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C628C">
        <w:rPr>
          <w:rFonts w:ascii="Arial" w:hAnsi="Arial" w:cs="Arial"/>
          <w:b/>
          <w:bCs/>
          <w:i/>
          <w:iCs/>
          <w:sz w:val="18"/>
          <w:szCs w:val="18"/>
        </w:rPr>
        <w:t>pawel_kedzior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4C628C">
        <w:rPr>
          <w:rFonts w:ascii="Arial" w:hAnsi="Arial" w:cs="Arial"/>
          <w:i/>
          <w:iCs/>
          <w:sz w:val="18"/>
          <w:szCs w:val="18"/>
        </w:rPr>
        <w:t>Pawłem Kędziorem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4C628C">
        <w:rPr>
          <w:rFonts w:ascii="Arial" w:hAnsi="Arial" w:cs="Arial"/>
          <w:b/>
          <w:i/>
          <w:iCs/>
          <w:sz w:val="18"/>
          <w:szCs w:val="18"/>
        </w:rPr>
        <w:t>163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  <w:bookmarkStart w:id="1" w:name="_GoBack"/>
      <w:bookmarkEnd w:id="1"/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4C628C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1A58BF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A58BF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553EF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C628C"/>
    <w:rsid w:val="004D05FE"/>
    <w:rsid w:val="004D38DF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2B0E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FF0A-F776-4168-A01F-2403B84C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4</cp:revision>
  <cp:lastPrinted>2018-06-04T11:47:00Z</cp:lastPrinted>
  <dcterms:created xsi:type="dcterms:W3CDTF">2018-06-20T11:45:00Z</dcterms:created>
  <dcterms:modified xsi:type="dcterms:W3CDTF">2018-06-28T08:46:00Z</dcterms:modified>
</cp:coreProperties>
</file>