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977837" w:rsidRPr="00977837">
        <w:rPr>
          <w:rFonts w:ascii="Arial" w:hAnsi="Arial" w:cs="Arial"/>
          <w:b/>
          <w:bCs/>
          <w:i/>
          <w:iCs/>
          <w:sz w:val="18"/>
          <w:szCs w:val="18"/>
        </w:rPr>
        <w:t>„Szczegółowe warunki realizacji zamówień publicznych udzielanych zgodnie z zasadą konkurencyjności w projektach EFS”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Wojewódzki Urząd Pracy w Szczecinie – Filia Koszalin, ul. Słowiańska 15a, sala konferencyjna (pok. 50, IV p.)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977837" w:rsidP="00977837">
      <w:pPr>
        <w:pStyle w:val="Podtytu"/>
        <w:rPr>
          <w:rFonts w:ascii="Arial" w:hAnsi="Arial" w:cs="Arial"/>
          <w:sz w:val="18"/>
          <w:szCs w:val="18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Koszalin,</w:t>
      </w: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 </w:t>
      </w:r>
      <w:r w:rsidRPr="00977837">
        <w:rPr>
          <w:rFonts w:ascii="Arial" w:hAnsi="Arial" w:cs="Arial"/>
          <w:b/>
          <w:sz w:val="18"/>
          <w:szCs w:val="18"/>
        </w:rPr>
        <w:t>27</w:t>
      </w:r>
      <w:r w:rsidR="00E76E54" w:rsidRPr="00977837">
        <w:rPr>
          <w:rFonts w:ascii="Arial" w:hAnsi="Arial" w:cs="Arial"/>
          <w:b/>
          <w:sz w:val="18"/>
          <w:szCs w:val="18"/>
        </w:rPr>
        <w:t>.06</w:t>
      </w:r>
      <w:r w:rsidR="006136F9" w:rsidRPr="00977837">
        <w:rPr>
          <w:rFonts w:ascii="Arial" w:hAnsi="Arial" w:cs="Arial"/>
          <w:b/>
          <w:sz w:val="18"/>
          <w:szCs w:val="18"/>
        </w:rPr>
        <w:t>.</w:t>
      </w:r>
      <w:r w:rsidR="004E7F96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201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8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294A5A" w:rsidRPr="00DE4A20" w:rsidTr="00490A55">
        <w:trPr>
          <w:trHeight w:val="632"/>
        </w:trPr>
        <w:tc>
          <w:tcPr>
            <w:tcW w:w="4686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 w:val="restart"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490A55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4A5A" w:rsidRPr="00DE4A20" w:rsidTr="00977837">
        <w:trPr>
          <w:trHeight w:val="322"/>
        </w:trPr>
        <w:tc>
          <w:tcPr>
            <w:tcW w:w="4686" w:type="dxa"/>
            <w:vMerge/>
          </w:tcPr>
          <w:p w:rsidR="00294A5A" w:rsidRPr="00DE4A20" w:rsidRDefault="00294A5A" w:rsidP="00490A55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94A5A" w:rsidRPr="00DE4A20" w:rsidRDefault="00294A5A" w:rsidP="00490A55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</w:tcPr>
          <w:p w:rsidR="00294A5A" w:rsidRPr="00DE4A20" w:rsidRDefault="00294A5A" w:rsidP="00977837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AB9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977837">
        <w:rPr>
          <w:rFonts w:ascii="Arial" w:hAnsi="Arial" w:cs="Arial"/>
          <w:b/>
          <w:i/>
          <w:iCs/>
          <w:sz w:val="18"/>
          <w:szCs w:val="18"/>
          <w:u w:val="single"/>
        </w:rPr>
        <w:t>21</w:t>
      </w:r>
      <w:r w:rsidR="00E76E54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czerwca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011F52"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8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1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1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464F5C" w:rsidRPr="00722079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>p. 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464F5C" w:rsidRPr="00722079">
        <w:rPr>
          <w:rFonts w:ascii="Arial" w:hAnsi="Arial" w:cs="Arial"/>
          <w:b/>
          <w:i/>
          <w:iCs/>
          <w:sz w:val="18"/>
          <w:szCs w:val="18"/>
        </w:rPr>
        <w:t>204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977837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9A4909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6773-1452-4836-93C2-6108499E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7</cp:revision>
  <cp:lastPrinted>2018-06-04T11:47:00Z</cp:lastPrinted>
  <dcterms:created xsi:type="dcterms:W3CDTF">2018-06-04T11:47:00Z</dcterms:created>
  <dcterms:modified xsi:type="dcterms:W3CDTF">2018-06-13T06:11:00Z</dcterms:modified>
</cp:coreProperties>
</file>