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5C" w:rsidRDefault="007D427C" w:rsidP="00DB4DD9">
      <w:pPr>
        <w:ind w:left="7560"/>
        <w:jc w:val="both"/>
        <w:rPr>
          <w:rFonts w:ascii="Arial" w:hAnsi="Arial" w:cs="Arial"/>
        </w:rPr>
      </w:pPr>
      <w:r w:rsidRPr="007D427C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-511810</wp:posOffset>
            </wp:positionV>
            <wp:extent cx="2462530" cy="532130"/>
            <wp:effectExtent l="0" t="0" r="0" b="1270"/>
            <wp:wrapNone/>
            <wp:docPr id="30" name="Obraz 30" descr="logo-2008-05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ogo-2008-05-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3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427C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5409565</wp:posOffset>
            </wp:positionH>
            <wp:positionV relativeFrom="paragraph">
              <wp:posOffset>-511810</wp:posOffset>
            </wp:positionV>
            <wp:extent cx="536575" cy="600075"/>
            <wp:effectExtent l="0" t="0" r="0" b="9525"/>
            <wp:wrapNone/>
            <wp:docPr id="31" name="Obraz 31" descr="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0AE2" w:rsidRPr="00A46A93" w:rsidRDefault="002F144D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WUP.XV</w:t>
      </w:r>
      <w:r w:rsidR="000D14E2">
        <w:rPr>
          <w:rFonts w:ascii="Arial" w:hAnsi="Arial" w:cs="Arial"/>
          <w:b/>
        </w:rPr>
        <w:t>A.3</w:t>
      </w:r>
      <w:r w:rsidR="00500408">
        <w:rPr>
          <w:rFonts w:ascii="Arial" w:hAnsi="Arial" w:cs="Arial"/>
          <w:b/>
        </w:rPr>
        <w:t>22</w:t>
      </w:r>
      <w:r w:rsidR="00995A98">
        <w:rPr>
          <w:rFonts w:ascii="Arial" w:hAnsi="Arial" w:cs="Arial"/>
          <w:b/>
        </w:rPr>
        <w:t>.219.ASzu.2017</w:t>
      </w:r>
      <w:r w:rsidR="00995A98">
        <w:rPr>
          <w:rFonts w:ascii="Arial" w:hAnsi="Arial" w:cs="Arial"/>
          <w:b/>
        </w:rPr>
        <w:tab/>
      </w:r>
      <w:r w:rsidR="00995A98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  <w:t xml:space="preserve">Formularz nr </w:t>
      </w:r>
      <w:r w:rsidR="00AA31BB">
        <w:rPr>
          <w:rFonts w:ascii="Arial" w:hAnsi="Arial" w:cs="Arial"/>
          <w:b/>
        </w:rPr>
        <w:t>3</w:t>
      </w:r>
      <w:r w:rsidR="00B20AE2" w:rsidRPr="00A46A93">
        <w:rPr>
          <w:rFonts w:ascii="Arial" w:hAnsi="Arial" w:cs="Arial"/>
          <w:b/>
        </w:rPr>
        <w:t xml:space="preserve"> do SIWZ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B20AE2" w:rsidP="00B20AE2">
      <w:pPr>
        <w:pStyle w:val="Nagwek2"/>
        <w:ind w:left="-57"/>
        <w:rPr>
          <w:rFonts w:ascii="Arial" w:hAnsi="Arial" w:cs="Arial"/>
          <w:u w:val="none"/>
        </w:rPr>
      </w:pPr>
      <w:r w:rsidRPr="00F77E7D">
        <w:rPr>
          <w:rFonts w:ascii="Arial" w:hAnsi="Arial" w:cs="Arial"/>
          <w:u w:val="none"/>
        </w:rPr>
        <w:t>OFERTA CENOWA</w:t>
      </w:r>
      <w:r w:rsidR="008368EF">
        <w:rPr>
          <w:rFonts w:ascii="Arial" w:hAnsi="Arial" w:cs="Arial"/>
          <w:u w:val="none"/>
        </w:rPr>
        <w:br/>
        <w:t>dla CZĘŚCI I</w:t>
      </w:r>
      <w:r w:rsidR="00AA31BB">
        <w:rPr>
          <w:rFonts w:ascii="Arial" w:hAnsi="Arial" w:cs="Arial"/>
          <w:u w:val="none"/>
        </w:rPr>
        <w:t>II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AA31BB" w:rsidRDefault="00AA31BB" w:rsidP="00B20A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</w:t>
      </w: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p w:rsidR="00B20AE2" w:rsidRDefault="00B20AE2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r w:rsidRPr="00D31C9F">
        <w:rPr>
          <w:sz w:val="20"/>
          <w:szCs w:val="20"/>
        </w:rPr>
        <w:t>w odpowiedzi na ogłoszenie o wszczęciu postępowania prowadzonego w trybie przetargu nieograniczonego o wartości zamówienia mniejszej od kwot określonych w przepisach wydanych na</w:t>
      </w:r>
      <w:r w:rsidR="003E1B83">
        <w:rPr>
          <w:sz w:val="20"/>
          <w:szCs w:val="20"/>
        </w:rPr>
        <w:t> </w:t>
      </w:r>
      <w:r w:rsidRPr="00D31C9F">
        <w:rPr>
          <w:sz w:val="20"/>
          <w:szCs w:val="20"/>
        </w:rPr>
        <w:t xml:space="preserve">podstawie art. 11 ust. 8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500408" w:rsidRPr="00500408">
        <w:rPr>
          <w:b/>
          <w:sz w:val="20"/>
          <w:szCs w:val="20"/>
        </w:rPr>
        <w:t xml:space="preserve">Świadczenie usług pocztowych krajowych i zagranicznych, przesyłek kurierskich oraz przekazów pocztowych na potrzeby Wojewódzkiego </w:t>
      </w:r>
      <w:r w:rsidR="007A2761">
        <w:rPr>
          <w:b/>
          <w:sz w:val="20"/>
          <w:szCs w:val="20"/>
        </w:rPr>
        <w:t>Urzędu Pracy w Szczecinie na rok</w:t>
      </w:r>
      <w:r w:rsidR="00500408" w:rsidRPr="00500408">
        <w:rPr>
          <w:b/>
          <w:sz w:val="20"/>
          <w:szCs w:val="20"/>
        </w:rPr>
        <w:t xml:space="preserve"> 201</w:t>
      </w:r>
      <w:r w:rsidR="00995A98">
        <w:rPr>
          <w:b/>
          <w:sz w:val="20"/>
          <w:szCs w:val="20"/>
        </w:rPr>
        <w:t>8</w:t>
      </w:r>
      <w:r w:rsidR="00500408" w:rsidRPr="00500408">
        <w:rPr>
          <w:b/>
          <w:sz w:val="20"/>
          <w:szCs w:val="20"/>
        </w:rPr>
        <w:t xml:space="preserve"> w podziale na III części</w:t>
      </w:r>
      <w:r w:rsidRPr="00FD18E6">
        <w:rPr>
          <w:b/>
          <w:sz w:val="20"/>
          <w:szCs w:val="20"/>
        </w:rPr>
        <w:t>:</w:t>
      </w:r>
    </w:p>
    <w:p w:rsidR="00453613" w:rsidRPr="006667BA" w:rsidRDefault="00453613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SIWZ za </w:t>
      </w:r>
      <w:r w:rsidR="00FF47B6">
        <w:rPr>
          <w:rFonts w:ascii="Arial" w:hAnsi="Arial" w:cs="Arial"/>
          <w:b/>
        </w:rPr>
        <w:t xml:space="preserve">łączną </w:t>
      </w:r>
      <w:r w:rsidR="00AA31BB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A05E40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 xml:space="preserve">Tabeli nr </w:t>
      </w:r>
      <w:r w:rsidR="00AA31BB">
        <w:rPr>
          <w:rFonts w:ascii="Arial" w:hAnsi="Arial" w:cs="Arial"/>
          <w:b/>
        </w:rPr>
        <w:t>3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7111D2" w:rsidRPr="00041A83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041A83">
        <w:rPr>
          <w:rFonts w:ascii="Arial" w:hAnsi="Arial" w:cs="Arial"/>
          <w:b/>
          <w:color w:val="000000"/>
          <w:sz w:val="28"/>
          <w:szCs w:val="28"/>
        </w:rPr>
        <w:t>brutto</w:t>
      </w:r>
      <w:r w:rsidRPr="00041A83">
        <w:rPr>
          <w:rFonts w:ascii="Arial" w:hAnsi="Arial" w:cs="Arial"/>
          <w:color w:val="000000"/>
          <w:sz w:val="28"/>
          <w:szCs w:val="28"/>
        </w:rPr>
        <w:t xml:space="preserve">: ……………………………….zł, 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041A83" w:rsidRDefault="00041A83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</w:p>
    <w:p w:rsidR="008368EF" w:rsidRPr="00CE3884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CE3884">
        <w:rPr>
          <w:rFonts w:ascii="Arial" w:hAnsi="Arial" w:cs="Arial"/>
          <w:b/>
          <w:sz w:val="20"/>
          <w:u w:val="single"/>
        </w:rPr>
        <w:t xml:space="preserve">NA </w:t>
      </w:r>
      <w:r w:rsidR="00A05E40" w:rsidRPr="00CE3884">
        <w:rPr>
          <w:rFonts w:ascii="Arial" w:hAnsi="Arial" w:cs="Arial"/>
          <w:b/>
          <w:sz w:val="20"/>
          <w:u w:val="single"/>
        </w:rPr>
        <w:t>CENĘ</w:t>
      </w:r>
      <w:r w:rsidRPr="00CE3884">
        <w:rPr>
          <w:rFonts w:ascii="Arial" w:hAnsi="Arial" w:cs="Arial"/>
          <w:b/>
          <w:sz w:val="20"/>
          <w:u w:val="single"/>
        </w:rPr>
        <w:t xml:space="preserve"> OFERTY SKŁADA SIĘ:</w:t>
      </w:r>
      <w:r w:rsidR="007D427C" w:rsidRPr="00CE3884">
        <w:rPr>
          <w:rFonts w:ascii="Arial" w:hAnsi="Arial" w:cs="Arial"/>
          <w:b/>
          <w:noProof/>
        </w:rPr>
        <w:t xml:space="preserve"> </w:t>
      </w:r>
      <w:r w:rsidR="00F57231">
        <w:rPr>
          <w:rFonts w:ascii="Arial" w:hAnsi="Arial" w:cs="Arial"/>
          <w:b/>
          <w:noProof/>
          <w:sz w:val="2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26" type="#_x0000_t202" style="position:absolute;left:0;text-align:left;margin-left:42.75pt;margin-top:214.35pt;width:99pt;height:1in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ihNfg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" stroked="f">
            <v:textbox>
              <w:txbxContent>
                <w:p w:rsidR="007D427C" w:rsidRPr="00BF7C27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Wojewódzki Urząd Pracy</w:t>
                  </w:r>
                </w:p>
                <w:p w:rsidR="007D427C" w:rsidRPr="00BF7C27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ul. A. Mickiewicza  41</w:t>
                  </w:r>
                </w:p>
                <w:p w:rsidR="007D427C" w:rsidRPr="0074378A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70-383 </w:t>
                  </w:r>
                  <w:smartTag w:uri="urn:schemas-microsoft-com:office:smarttags" w:element="City">
                    <w:smartTag w:uri="urn:schemas-microsoft-com:office:smarttags" w:element="place">
                      <w:r w:rsidRPr="0074378A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en-US"/>
                        </w:rPr>
                        <w:t>Szczecin</w:t>
                      </w:r>
                    </w:smartTag>
                  </w:smartTag>
                </w:p>
                <w:p w:rsidR="007D427C" w:rsidRPr="0074378A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tel.</w:t>
                  </w: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 </w:t>
                  </w: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91 42 56 100</w:t>
                  </w:r>
                </w:p>
                <w:p w:rsidR="007D427C" w:rsidRPr="0074378A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 xml:space="preserve">fax </w:t>
                  </w: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91 42 56 103</w:t>
                  </w:r>
                </w:p>
                <w:p w:rsidR="007D427C" w:rsidRPr="0074378A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74378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e-mail: sekretariat@wup.pl</w:t>
                  </w:r>
                </w:p>
              </w:txbxContent>
            </v:textbox>
          </v:shape>
        </w:pict>
      </w:r>
      <w:r w:rsidR="00F57231">
        <w:rPr>
          <w:rFonts w:ascii="Arial" w:hAnsi="Arial" w:cs="Arial"/>
          <w:b/>
          <w:noProof/>
          <w:sz w:val="20"/>
          <w:u w:val="single"/>
        </w:rPr>
        <w:pict>
          <v:shape id="Text Box 27" o:spid="_x0000_s1027" type="#_x0000_t202" style="position:absolute;left:0;text-align:left;margin-left:174.75pt;margin-top:214.35pt;width:117pt;height:66.6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4phQ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" stroked="f">
            <v:textbox>
              <w:txbxContent>
                <w:p w:rsidR="007D427C" w:rsidRPr="00BF7C27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 xml:space="preserve">Filia </w:t>
                  </w: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WUP</w:t>
                  </w:r>
                </w:p>
                <w:p w:rsidR="007D427C" w:rsidRPr="00BF7C27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ul. Słowiańska 15a</w:t>
                  </w:r>
                </w:p>
                <w:p w:rsidR="007D427C" w:rsidRPr="00BF7C27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  <w:t>75-846 Koszalin</w:t>
                  </w:r>
                </w:p>
                <w:p w:rsidR="007D427C" w:rsidRPr="00184E88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</w:pPr>
                  <w:r w:rsidRPr="00184E88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US"/>
                    </w:rPr>
                    <w:t>tel. 94 344 50 33</w:t>
                  </w:r>
                </w:p>
                <w:p w:rsidR="007D427C" w:rsidRPr="00BF7C27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fax 94</w:t>
                  </w:r>
                  <w:r w:rsidRPr="00BF7C27"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 xml:space="preserve"> 344 50 30</w:t>
                  </w:r>
                </w:p>
                <w:p w:rsidR="007D427C" w:rsidRPr="0074378A" w:rsidRDefault="007D427C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Arial" w:hAnsi="Arial" w:cs="Arial"/>
                      <w:color w:val="333333"/>
                      <w:sz w:val="14"/>
                      <w:szCs w:val="14"/>
                      <w:lang w:val="de-DE"/>
                    </w:rPr>
                    <w:t>e-mail: filia@wup.pl</w:t>
                  </w:r>
                </w:p>
              </w:txbxContent>
            </v:textbox>
          </v:shape>
        </w:pict>
      </w:r>
      <w:r w:rsidR="00F57231">
        <w:rPr>
          <w:rFonts w:ascii="Arial" w:hAnsi="Arial" w:cs="Arial"/>
          <w:b/>
          <w:noProof/>
          <w:sz w:val="20"/>
          <w:u w:val="single"/>
        </w:rPr>
        <w:pict>
          <v:shape id="Text Box 28" o:spid="_x0000_s1028" type="#_x0000_t202" style="position:absolute;left:0;text-align:left;margin-left:326.25pt;margin-top:228.6pt;width:90pt;height:27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p64hgIAABc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" stroked="f">
            <v:textbox>
              <w:txbxContent>
                <w:p w:rsidR="007D427C" w:rsidRPr="0074378A" w:rsidRDefault="00F57231" w:rsidP="007D427C">
                  <w:pPr>
                    <w:rPr>
                      <w:rFonts w:ascii="Arial" w:hAnsi="Arial" w:cs="Arial"/>
                      <w:color w:val="333333"/>
                      <w:sz w:val="14"/>
                      <w:szCs w:val="14"/>
                    </w:rPr>
                  </w:pPr>
                  <w:hyperlink r:id="rId10" w:history="1">
                    <w:r w:rsidR="007D427C"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7D427C"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7D427C"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7D427C"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7D427C"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</w:hyperlink>
                </w:p>
              </w:txbxContent>
            </v:textbox>
          </v:shape>
        </w:pict>
      </w:r>
      <w:r w:rsidR="00F57231">
        <w:rPr>
          <w:rFonts w:ascii="Arial" w:hAnsi="Arial" w:cs="Arial"/>
          <w:b/>
          <w:noProof/>
          <w:sz w:val="20"/>
          <w:u w:val="single"/>
        </w:rPr>
        <w:pict>
          <v:line id="Line 25" o:spid="_x0000_s1029" style="position:absolute;left:0;text-align:left;z-index:251665408;visibility:visible;mso-position-horizontal-relative:text;mso-position-vertical-relative:text" from="9pt,204.6pt" to="477pt,2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" strokecolor="#333"/>
        </w:pict>
      </w:r>
    </w:p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911F8" w:rsidRPr="00995A98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color w:val="FF0000"/>
          <w:sz w:val="20"/>
          <w:szCs w:val="20"/>
        </w:rPr>
        <w:sectPr w:rsidR="00F911F8" w:rsidRPr="00995A98" w:rsidSect="00F911F8">
          <w:footerReference w:type="default" r:id="rId11"/>
          <w:pgSz w:w="11906" w:h="16838"/>
          <w:pgMar w:top="1418" w:right="1418" w:bottom="1304" w:left="1418" w:header="709" w:footer="709" w:gutter="0"/>
          <w:cols w:space="708"/>
          <w:docGrid w:linePitch="272"/>
        </w:sectPr>
      </w:pPr>
    </w:p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b/>
          <w:sz w:val="20"/>
          <w:szCs w:val="20"/>
        </w:rPr>
        <w:lastRenderedPageBreak/>
        <w:t xml:space="preserve">Tabela nr </w:t>
      </w:r>
      <w:r w:rsidR="00AA31BB" w:rsidRPr="00CE3884">
        <w:rPr>
          <w:rFonts w:ascii="Arial" w:hAnsi="Arial" w:cs="Arial"/>
          <w:b/>
          <w:sz w:val="20"/>
          <w:szCs w:val="20"/>
        </w:rPr>
        <w:t>1</w:t>
      </w:r>
      <w:r w:rsidRPr="00CE3884">
        <w:rPr>
          <w:rFonts w:ascii="Arial" w:hAnsi="Arial" w:cs="Arial"/>
          <w:sz w:val="20"/>
          <w:szCs w:val="20"/>
        </w:rPr>
        <w:t xml:space="preserve">. Zestawienie przekazów pocztowych dla Części </w:t>
      </w:r>
      <w:r w:rsidR="00AA31BB" w:rsidRPr="00CE3884">
        <w:rPr>
          <w:rFonts w:ascii="Arial" w:hAnsi="Arial" w:cs="Arial"/>
          <w:sz w:val="20"/>
          <w:szCs w:val="20"/>
        </w:rPr>
        <w:t>II</w:t>
      </w:r>
      <w:r w:rsidRPr="00CE3884">
        <w:rPr>
          <w:rFonts w:ascii="Arial" w:hAnsi="Arial" w:cs="Arial"/>
          <w:sz w:val="20"/>
          <w:szCs w:val="20"/>
        </w:rPr>
        <w:t>I.</w:t>
      </w:r>
    </w:p>
    <w:tbl>
      <w:tblPr>
        <w:tblW w:w="142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77"/>
        <w:gridCol w:w="1330"/>
        <w:gridCol w:w="452"/>
        <w:gridCol w:w="1230"/>
        <w:gridCol w:w="842"/>
        <w:gridCol w:w="1541"/>
        <w:gridCol w:w="2341"/>
        <w:gridCol w:w="1718"/>
        <w:gridCol w:w="1684"/>
        <w:gridCol w:w="1576"/>
      </w:tblGrid>
      <w:tr w:rsidR="00F911F8" w:rsidRPr="00CE3884" w:rsidTr="00F911F8">
        <w:trPr>
          <w:trHeight w:val="254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Maksymalna wysokość przekazu pocztowego</w:t>
            </w:r>
          </w:p>
        </w:tc>
        <w:tc>
          <w:tcPr>
            <w:tcW w:w="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E3884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CE388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D52299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Planowana ilość przekazów*</w:t>
            </w:r>
          </w:p>
        </w:tc>
        <w:tc>
          <w:tcPr>
            <w:tcW w:w="47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Jednorazowa opłata</w:t>
            </w:r>
            <w:r w:rsidR="00C126B7" w:rsidRPr="00CE3884">
              <w:rPr>
                <w:rFonts w:ascii="Arial" w:hAnsi="Arial" w:cs="Arial"/>
                <w:b/>
                <w:bCs/>
              </w:rPr>
              <w:t xml:space="preserve"> </w:t>
            </w:r>
            <w:r w:rsidR="00C126B7" w:rsidRPr="00CE3884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62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7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95502F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RAZEM</w:t>
            </w:r>
            <w:r w:rsidR="00F911F8" w:rsidRPr="00CE3884">
              <w:rPr>
                <w:rFonts w:ascii="Arial" w:hAnsi="Arial" w:cs="Arial"/>
                <w:b/>
                <w:bCs/>
                <w:u w:val="single"/>
              </w:rPr>
              <w:t xml:space="preserve"> WARTOŚĆ </w:t>
            </w:r>
            <w:r w:rsidRPr="00CE3884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6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CE3884" w:rsidTr="00F911F8">
        <w:trPr>
          <w:trHeight w:val="269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3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CE3884" w:rsidTr="00F911F8">
        <w:trPr>
          <w:trHeight w:val="1031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stała</w:t>
            </w:r>
            <w:r w:rsidRPr="00CE3884">
              <w:rPr>
                <w:rFonts w:ascii="Arial" w:hAnsi="Arial" w:cs="Arial"/>
                <w:b/>
                <w:bCs/>
              </w:rPr>
              <w:br/>
              <w:t>w zł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Zależna od przekazywanej wartości w %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 xml:space="preserve">Zależna od przekazywanej wartości w zł </w:t>
            </w:r>
            <w:r w:rsidRPr="00CE3884">
              <w:rPr>
                <w:rFonts w:ascii="Arial" w:hAnsi="Arial" w:cs="Arial"/>
                <w:b/>
                <w:bCs/>
              </w:rPr>
              <w:br/>
              <w:t xml:space="preserve">liczona od maksymalnej wartości przekazu </w:t>
            </w:r>
          </w:p>
        </w:tc>
        <w:tc>
          <w:tcPr>
            <w:tcW w:w="162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CE3884" w:rsidTr="00F911F8">
        <w:trPr>
          <w:trHeight w:val="269"/>
        </w:trPr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7=(2x6)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8=(5+7)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 xml:space="preserve">9 (kol. 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4 x </w:t>
            </w:r>
            <w:r w:rsidRPr="00CE3884">
              <w:rPr>
                <w:rFonts w:ascii="Arial" w:hAnsi="Arial" w:cs="Arial"/>
                <w:b/>
                <w:bCs/>
              </w:rPr>
              <w:t>8)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10=(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kol. </w:t>
            </w:r>
            <w:r w:rsidRPr="00CE3884">
              <w:rPr>
                <w:rFonts w:ascii="Arial" w:hAnsi="Arial" w:cs="Arial"/>
                <w:b/>
                <w:bCs/>
              </w:rPr>
              <w:t>9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 + VAT</w:t>
            </w:r>
            <w:r w:rsidRPr="00CE388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CE3884" w:rsidTr="00C71B5D">
        <w:trPr>
          <w:trHeight w:val="311"/>
        </w:trPr>
        <w:tc>
          <w:tcPr>
            <w:tcW w:w="1429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F911F8" w:rsidRPr="00CE3884" w:rsidRDefault="00F911F8" w:rsidP="00C71B5D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Elektroniczny przekaz pocztowy krajowy</w:t>
            </w:r>
            <w:r w:rsidR="00570FB4" w:rsidRPr="00CE388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CE3884" w:rsidTr="00F911F8">
        <w:trPr>
          <w:trHeight w:val="508"/>
        </w:trPr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przekaz pocztowy do kwoty 1000 zł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1 000 zł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szt.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CE3884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F911F8">
        <w:trPr>
          <w:trHeight w:val="762"/>
        </w:trPr>
        <w:tc>
          <w:tcPr>
            <w:tcW w:w="1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przekaz pocztowy ponad 1 000 zł do kwoty 5 000 zł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5 000 zł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szt.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CE3884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F911F8">
        <w:trPr>
          <w:trHeight w:val="777"/>
        </w:trPr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przekaz pocztowy ponad 5 000 zł do kwoty 10 000 zł.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10 000 zł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szt.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CE3884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F911F8">
        <w:trPr>
          <w:trHeight w:val="448"/>
        </w:trPr>
        <w:tc>
          <w:tcPr>
            <w:tcW w:w="1429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Wartość brutto jako suma wszystkich pozycji z kolumny nr 10</w:t>
            </w:r>
          </w:p>
        </w:tc>
      </w:tr>
      <w:tr w:rsidR="00F911F8" w:rsidRPr="00CE3884" w:rsidTr="00844597">
        <w:trPr>
          <w:trHeight w:val="735"/>
        </w:trPr>
        <w:tc>
          <w:tcPr>
            <w:tcW w:w="1429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4597" w:rsidRPr="00844597" w:rsidRDefault="00844597" w:rsidP="0084459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44597">
              <w:rPr>
                <w:rFonts w:ascii="Arial" w:hAnsi="Arial" w:cs="Arial"/>
                <w:b/>
                <w:sz w:val="22"/>
                <w:szCs w:val="22"/>
                <w:u w:val="single"/>
              </w:rPr>
              <w:t>* Ilości przesyłek danego rodzaju, które zostały wskazane w formularzu oferty cenowej są ilościami planowanymi. Wartości zostały podane wyłącznie w celu obliczenia wartości oferty i nie są wielkością zobowiązującą Zamawiającego. Pozostałe przesyłki nie ujęte w powyższej tabeli, będą rozliczane wg cennika Wykonawcy.</w:t>
            </w:r>
          </w:p>
          <w:p w:rsidR="00F911F8" w:rsidRPr="00CE3884" w:rsidRDefault="00F911F8" w:rsidP="00D52299">
            <w:pPr>
              <w:rPr>
                <w:rFonts w:ascii="Arial" w:hAnsi="Arial" w:cs="Arial"/>
                <w:u w:val="single"/>
              </w:rPr>
            </w:pPr>
          </w:p>
        </w:tc>
      </w:tr>
    </w:tbl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D52299" w:rsidRPr="00CE3884" w:rsidRDefault="00D52299" w:rsidP="002F144D">
      <w:pPr>
        <w:spacing w:line="360" w:lineRule="auto"/>
        <w:jc w:val="both"/>
        <w:rPr>
          <w:rFonts w:ascii="Arial" w:hAnsi="Arial" w:cs="Arial"/>
          <w:b/>
        </w:rPr>
      </w:pPr>
      <w:r w:rsidRPr="00CE3884">
        <w:rPr>
          <w:rFonts w:ascii="Arial" w:hAnsi="Arial" w:cs="Arial"/>
          <w:b/>
        </w:rPr>
        <w:t xml:space="preserve">Wykonawca udziela upustu procentowego na usługi pocztowe, który naliczany będzie </w:t>
      </w:r>
      <w:r w:rsidR="00693B97" w:rsidRPr="00CE3884">
        <w:rPr>
          <w:rFonts w:ascii="Arial" w:hAnsi="Arial" w:cs="Arial"/>
          <w:b/>
        </w:rPr>
        <w:t xml:space="preserve">od ceny ogólnej na wystawianych fakturach </w:t>
      </w:r>
      <w:r w:rsidR="002F144D">
        <w:rPr>
          <w:rFonts w:ascii="Arial" w:hAnsi="Arial" w:cs="Arial"/>
          <w:b/>
        </w:rPr>
        <w:t>……%</w:t>
      </w:r>
    </w:p>
    <w:p w:rsidR="00D52299" w:rsidRPr="00CE3884" w:rsidRDefault="00D52299" w:rsidP="002F144D">
      <w:pPr>
        <w:jc w:val="both"/>
        <w:rPr>
          <w:rFonts w:ascii="Arial" w:hAnsi="Arial" w:cs="Arial"/>
          <w:u w:val="single"/>
        </w:rPr>
      </w:pPr>
      <w:r w:rsidRPr="00CE3884">
        <w:rPr>
          <w:rFonts w:ascii="Arial" w:hAnsi="Arial" w:cs="Arial"/>
          <w:u w:val="single"/>
        </w:rPr>
        <w:t>Dla określenia wysokości udzielonego upustu należy posługiwać się wyłącznie liczbami naturalnymi np. 0, 1, 2, 3, 4, …</w:t>
      </w:r>
      <w:r w:rsidR="002F144D">
        <w:rPr>
          <w:rFonts w:ascii="Arial" w:hAnsi="Arial" w:cs="Arial"/>
          <w:u w:val="single"/>
        </w:rPr>
        <w:t xml:space="preserve">  </w:t>
      </w:r>
      <w:r w:rsidRPr="00CE3884">
        <w:rPr>
          <w:rFonts w:ascii="Arial" w:hAnsi="Arial" w:cs="Arial"/>
        </w:rPr>
        <w:t xml:space="preserve">(W sytuacji gdy Wykonawca nie określi upustu lub nie będzie się wpisywał w powyższy zakres, Zamawiający przyjmie upust procentowy w wysokości </w:t>
      </w:r>
      <w:bookmarkStart w:id="0" w:name="_GoBack"/>
      <w:bookmarkEnd w:id="0"/>
      <w:r w:rsidRPr="00CE3884">
        <w:rPr>
          <w:rFonts w:ascii="Arial" w:hAnsi="Arial" w:cs="Arial"/>
        </w:rPr>
        <w:t>0</w:t>
      </w:r>
      <w:r w:rsidR="00CB2235" w:rsidRPr="00CE3884">
        <w:rPr>
          <w:rFonts w:ascii="Arial" w:hAnsi="Arial" w:cs="Arial"/>
        </w:rPr>
        <w:t xml:space="preserve"> (zero)</w:t>
      </w:r>
      <w:r w:rsidRPr="00CE3884">
        <w:rPr>
          <w:rFonts w:ascii="Arial" w:hAnsi="Arial" w:cs="Arial"/>
        </w:rPr>
        <w:t xml:space="preserve"> %.)</w:t>
      </w:r>
    </w:p>
    <w:p w:rsidR="00F911F8" w:rsidRPr="00CE3884" w:rsidRDefault="00F911F8" w:rsidP="00D52299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szCs w:val="20"/>
        </w:rPr>
        <w:sectPr w:rsidR="00F911F8" w:rsidRPr="00CE3884" w:rsidSect="00F911F8">
          <w:pgSz w:w="16838" w:h="11906" w:orient="landscape"/>
          <w:pgMar w:top="1418" w:right="1418" w:bottom="1418" w:left="1304" w:header="709" w:footer="709" w:gutter="0"/>
          <w:cols w:space="708"/>
          <w:docGrid w:linePitch="272"/>
        </w:sectPr>
      </w:pPr>
    </w:p>
    <w:p w:rsidR="00D52299" w:rsidRPr="00CE3884" w:rsidRDefault="00D52299" w:rsidP="009C54E5">
      <w:pPr>
        <w:pStyle w:val="Lista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0F6A9A" w:rsidRPr="00CE3884" w:rsidRDefault="000F6A9A" w:rsidP="000F6A9A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sz w:val="20"/>
          <w:szCs w:val="20"/>
        </w:rPr>
        <w:t xml:space="preserve">Oświadczam(y), że przedmiot zamówienia zrealizujemy </w:t>
      </w:r>
      <w:r w:rsidR="003337E8" w:rsidRPr="00CE3884">
        <w:rPr>
          <w:rFonts w:ascii="Arial" w:hAnsi="Arial" w:cs="Arial"/>
          <w:b/>
          <w:sz w:val="20"/>
          <w:szCs w:val="20"/>
        </w:rPr>
        <w:t>w zakresie i terminie wskazanym w opisie przedmiotu zamówienia</w:t>
      </w:r>
      <w:r w:rsidRPr="00CE3884">
        <w:rPr>
          <w:rFonts w:ascii="Arial" w:hAnsi="Arial" w:cs="Arial"/>
          <w:sz w:val="20"/>
          <w:szCs w:val="20"/>
        </w:rPr>
        <w:t>.</w:t>
      </w:r>
    </w:p>
    <w:p w:rsidR="001F5BC0" w:rsidRPr="00CE3884" w:rsidRDefault="00F83127" w:rsidP="00F83127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sz w:val="20"/>
          <w:szCs w:val="20"/>
        </w:rPr>
        <w:t>Oświadczam(y), że jesteśmy związani niniejszą ofertą przez okres 30 dni od upływu terminu składania ofert.</w:t>
      </w:r>
    </w:p>
    <w:p w:rsidR="00F83127" w:rsidRPr="00CE3884" w:rsidRDefault="00F83127" w:rsidP="00840B9C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sz w:val="20"/>
          <w:szCs w:val="20"/>
        </w:rPr>
        <w:t xml:space="preserve">Oświadczamy, że zapoznaliśmy się z treścią Specyfikacji </w:t>
      </w:r>
      <w:r w:rsidR="00B724C8" w:rsidRPr="00CE3884">
        <w:rPr>
          <w:rFonts w:ascii="Arial" w:hAnsi="Arial" w:cs="Arial"/>
          <w:sz w:val="20"/>
          <w:szCs w:val="20"/>
        </w:rPr>
        <w:t>Istotnych Warunków Zamówienia i </w:t>
      </w:r>
      <w:r w:rsidRPr="00CE3884">
        <w:rPr>
          <w:rFonts w:ascii="Arial" w:hAnsi="Arial" w:cs="Arial"/>
          <w:sz w:val="20"/>
          <w:szCs w:val="20"/>
        </w:rPr>
        <w:t>nie</w:t>
      </w:r>
      <w:r w:rsidR="00B724C8" w:rsidRPr="00CE3884">
        <w:rPr>
          <w:rFonts w:ascii="Arial" w:hAnsi="Arial" w:cs="Arial"/>
          <w:sz w:val="20"/>
          <w:szCs w:val="20"/>
        </w:rPr>
        <w:t> </w:t>
      </w:r>
      <w:r w:rsidRPr="00CE3884">
        <w:rPr>
          <w:rFonts w:ascii="Arial" w:hAnsi="Arial" w:cs="Arial"/>
          <w:sz w:val="20"/>
          <w:szCs w:val="20"/>
        </w:rPr>
        <w:t>wnosimy do niej zastrzeżeń oraz przyjmujemy warunki w niej zawarte.</w:t>
      </w:r>
    </w:p>
    <w:p w:rsidR="00F83127" w:rsidRPr="00CE3884" w:rsidRDefault="00F83127" w:rsidP="00F83127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sz w:val="20"/>
          <w:szCs w:val="20"/>
        </w:rPr>
        <w:t>Oświadczamy, że zawart</w:t>
      </w:r>
      <w:r w:rsidR="00FA2FAA" w:rsidRPr="00CE3884">
        <w:rPr>
          <w:rFonts w:ascii="Arial" w:hAnsi="Arial" w:cs="Arial"/>
          <w:sz w:val="20"/>
          <w:szCs w:val="20"/>
        </w:rPr>
        <w:t>e</w:t>
      </w:r>
      <w:r w:rsidRPr="00CE3884">
        <w:rPr>
          <w:rFonts w:ascii="Arial" w:hAnsi="Arial" w:cs="Arial"/>
          <w:sz w:val="20"/>
          <w:szCs w:val="20"/>
        </w:rPr>
        <w:t xml:space="preserve"> w Specyfikacji Istotnych Warunków Zamówienia projekt</w:t>
      </w:r>
      <w:r w:rsidR="00FA2FAA" w:rsidRPr="00CE3884">
        <w:rPr>
          <w:rFonts w:ascii="Arial" w:hAnsi="Arial" w:cs="Arial"/>
          <w:sz w:val="20"/>
          <w:szCs w:val="20"/>
        </w:rPr>
        <w:t>y umów</w:t>
      </w:r>
      <w:r w:rsidRPr="00CE3884">
        <w:rPr>
          <w:rFonts w:ascii="Arial" w:hAnsi="Arial" w:cs="Arial"/>
          <w:sz w:val="20"/>
          <w:szCs w:val="20"/>
        </w:rPr>
        <w:t xml:space="preserve"> został</w:t>
      </w:r>
      <w:r w:rsidR="00FA2FAA" w:rsidRPr="00CE3884">
        <w:rPr>
          <w:rFonts w:ascii="Arial" w:hAnsi="Arial" w:cs="Arial"/>
          <w:sz w:val="20"/>
          <w:szCs w:val="20"/>
        </w:rPr>
        <w:t>y</w:t>
      </w:r>
      <w:r w:rsidRPr="00CE3884">
        <w:rPr>
          <w:rFonts w:ascii="Arial" w:hAnsi="Arial" w:cs="Arial"/>
          <w:sz w:val="20"/>
          <w:szCs w:val="20"/>
        </w:rPr>
        <w:t xml:space="preserve"> przez nas zaakceptowan</w:t>
      </w:r>
      <w:r w:rsidR="00FA2FAA" w:rsidRPr="00CE3884">
        <w:rPr>
          <w:rFonts w:ascii="Arial" w:hAnsi="Arial" w:cs="Arial"/>
          <w:sz w:val="20"/>
          <w:szCs w:val="20"/>
        </w:rPr>
        <w:t>e</w:t>
      </w:r>
      <w:r w:rsidRPr="00CE3884">
        <w:rPr>
          <w:rFonts w:ascii="Arial" w:hAnsi="Arial" w:cs="Arial"/>
          <w:sz w:val="20"/>
          <w:szCs w:val="20"/>
        </w:rPr>
        <w:t xml:space="preserve"> i zobowiązujemy się w przypadku wyboru naszej oferty do</w:t>
      </w:r>
      <w:r w:rsidR="00FA2FAA" w:rsidRPr="00CE3884">
        <w:rPr>
          <w:rFonts w:ascii="Arial" w:hAnsi="Arial" w:cs="Arial"/>
          <w:sz w:val="20"/>
          <w:szCs w:val="20"/>
        </w:rPr>
        <w:t xml:space="preserve"> ich</w:t>
      </w:r>
      <w:r w:rsidRPr="00CE3884">
        <w:rPr>
          <w:rFonts w:ascii="Arial" w:hAnsi="Arial" w:cs="Arial"/>
          <w:sz w:val="20"/>
          <w:szCs w:val="20"/>
        </w:rPr>
        <w:t xml:space="preserve"> zawarcia na wyżej wymienionych warunkach w miejscu i terminie wyznaczonym przez Zamawiającego.</w:t>
      </w:r>
    </w:p>
    <w:p w:rsidR="00192833" w:rsidRPr="00CE3884" w:rsidRDefault="00192833" w:rsidP="00192833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sz w:val="20"/>
          <w:szCs w:val="20"/>
        </w:rPr>
        <w:t>Oświadczamy, iż niniejsza oferta jest zgodna z warunkami i treścią SIWZ</w:t>
      </w:r>
      <w:r w:rsidR="003337E8" w:rsidRPr="00CE3884">
        <w:rPr>
          <w:rFonts w:ascii="Arial" w:hAnsi="Arial" w:cs="Arial"/>
          <w:sz w:val="20"/>
          <w:szCs w:val="20"/>
        </w:rPr>
        <w:t>.</w:t>
      </w:r>
    </w:p>
    <w:p w:rsidR="003627E0" w:rsidRPr="00CE3884" w:rsidRDefault="003627E0" w:rsidP="003627E0">
      <w:pPr>
        <w:pStyle w:val="Lista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:rsidR="003627E0" w:rsidRPr="00CE3884" w:rsidRDefault="003627E0" w:rsidP="003627E0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sz w:val="20"/>
          <w:szCs w:val="20"/>
        </w:rPr>
        <w:t xml:space="preserve">Oświadczamy, że w przypadku przyznania nam zamówienia, nie odstąpimy od jego realizacji </w:t>
      </w:r>
      <w:r w:rsidRPr="00CE3884">
        <w:rPr>
          <w:rFonts w:ascii="Arial" w:hAnsi="Arial" w:cs="Arial"/>
          <w:sz w:val="20"/>
          <w:szCs w:val="20"/>
        </w:rPr>
        <w:br/>
        <w:t>w przypadku spełnienia przez zamawiającego warunków umowy.</w:t>
      </w:r>
    </w:p>
    <w:p w:rsidR="00D52299" w:rsidRPr="00FD7EA1" w:rsidRDefault="00D52299" w:rsidP="00D52299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sz w:val="20"/>
          <w:szCs w:val="20"/>
        </w:rPr>
        <w:t xml:space="preserve">Oświadczamy, że wskazany w Formularzu nr </w:t>
      </w:r>
      <w:r w:rsidR="009C54E5">
        <w:rPr>
          <w:rFonts w:ascii="Arial" w:hAnsi="Arial" w:cs="Arial"/>
          <w:sz w:val="20"/>
          <w:szCs w:val="20"/>
        </w:rPr>
        <w:t>….</w:t>
      </w:r>
      <w:r w:rsidRPr="00CE3884">
        <w:rPr>
          <w:rFonts w:ascii="Arial" w:hAnsi="Arial" w:cs="Arial"/>
          <w:sz w:val="20"/>
          <w:szCs w:val="20"/>
        </w:rPr>
        <w:t xml:space="preserve"> pkt 3 podwykonawca, zrealizuje zamówienie</w:t>
      </w:r>
      <w:r w:rsidRPr="00FD7EA1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FD7EA1">
        <w:rPr>
          <w:rFonts w:ascii="Arial" w:hAnsi="Arial" w:cs="Arial"/>
          <w:sz w:val="20"/>
          <w:szCs w:val="20"/>
        </w:rPr>
        <w:t xml:space="preserve">następującym zakresie: ............................................................................................................ </w:t>
      </w:r>
    </w:p>
    <w:p w:rsidR="00D52299" w:rsidRPr="00FD7EA1" w:rsidRDefault="00D52299" w:rsidP="00D52299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i/>
          <w:sz w:val="20"/>
          <w:szCs w:val="20"/>
        </w:rPr>
        <w:t>UWAGA: Niniejsze oświadczenie składa Wykonawca, tylko w sytuacji wystąpienia niniejszych przesłanek. W sytuacji braku ich wystąpienia nie należy wypełniać wskazanego miejsca</w:t>
      </w:r>
      <w:r w:rsidRPr="00FD7EA1">
        <w:rPr>
          <w:rFonts w:ascii="Arial" w:hAnsi="Arial" w:cs="Arial"/>
          <w:sz w:val="20"/>
          <w:szCs w:val="20"/>
        </w:rPr>
        <w:t>.</w:t>
      </w:r>
    </w:p>
    <w:p w:rsidR="003627E0" w:rsidRPr="00BF7A86" w:rsidRDefault="003627E0" w:rsidP="003627E0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F7A86">
        <w:rPr>
          <w:rFonts w:ascii="Arial" w:hAnsi="Arial" w:cs="Arial"/>
          <w:sz w:val="20"/>
          <w:szCs w:val="20"/>
        </w:rPr>
        <w:t>Oświadczamy, że oferta nie zawiera/ zawiera (właściwe podkreślić) informacji stanowiących tajemnicę przedsiębiorstwa w rozumieniu przepisów o zwal</w:t>
      </w:r>
      <w:r>
        <w:rPr>
          <w:rFonts w:ascii="Arial" w:hAnsi="Arial" w:cs="Arial"/>
          <w:sz w:val="20"/>
          <w:szCs w:val="20"/>
        </w:rPr>
        <w:t>czaniu nieuczciwej konkurencji.</w:t>
      </w:r>
      <w:r>
        <w:rPr>
          <w:rFonts w:ascii="Arial" w:hAnsi="Arial" w:cs="Arial"/>
          <w:sz w:val="20"/>
          <w:szCs w:val="20"/>
        </w:rPr>
        <w:br/>
      </w:r>
      <w:r w:rsidRPr="00BF7A86">
        <w:rPr>
          <w:rFonts w:ascii="Arial" w:hAnsi="Arial" w:cs="Arial"/>
          <w:sz w:val="20"/>
          <w:szCs w:val="20"/>
        </w:rPr>
        <w:t>Informacje takie zawarte są w następujących dokumentach:</w:t>
      </w:r>
    </w:p>
    <w:p w:rsidR="003627E0" w:rsidRPr="002E4F43" w:rsidRDefault="003627E0" w:rsidP="003627E0">
      <w:pPr>
        <w:spacing w:line="360" w:lineRule="auto"/>
        <w:ind w:left="360"/>
        <w:jc w:val="both"/>
        <w:rPr>
          <w:rFonts w:ascii="Arial" w:hAnsi="Arial" w:cs="Arial"/>
        </w:rPr>
      </w:pPr>
      <w:r w:rsidRPr="002E4F43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:rsidR="003627E0" w:rsidRDefault="003627E0" w:rsidP="003627E0">
      <w:pPr>
        <w:spacing w:line="360" w:lineRule="auto"/>
        <w:ind w:left="360"/>
        <w:jc w:val="both"/>
        <w:rPr>
          <w:rFonts w:ascii="Arial" w:hAnsi="Arial" w:cs="Arial"/>
        </w:rPr>
      </w:pPr>
      <w:r w:rsidRPr="002E4F43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995A98" w:rsidRDefault="00995A98" w:rsidP="00995A98">
      <w:pPr>
        <w:pStyle w:val="Lista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11. Oświadczam(y), że </w:t>
      </w:r>
      <w:r>
        <w:rPr>
          <w:rFonts w:ascii="Arial" w:hAnsi="Arial" w:cs="Arial"/>
          <w:i/>
          <w:iCs/>
          <w:sz w:val="20"/>
          <w:szCs w:val="20"/>
        </w:rPr>
        <w:t xml:space="preserve">w rozumieniu Ustawy z dnia 2 lipca 2004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r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. o swobodzie działalności gospodarczej (t. j. Dz. U. z 2016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r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. poz. 1829 ze zm.) </w:t>
      </w:r>
      <w:r>
        <w:rPr>
          <w:rFonts w:ascii="Arial" w:hAnsi="Arial" w:cs="Arial"/>
          <w:b/>
          <w:bCs/>
          <w:sz w:val="20"/>
          <w:szCs w:val="20"/>
        </w:rPr>
        <w:t xml:space="preserve">jesteśmy </w:t>
      </w:r>
      <w:r>
        <w:rPr>
          <w:rFonts w:ascii="Arial" w:hAnsi="Arial" w:cs="Arial"/>
          <w:sz w:val="20"/>
          <w:szCs w:val="20"/>
        </w:rPr>
        <w:t xml:space="preserve">małym/średnim przedsiębiorcą </w:t>
      </w:r>
    </w:p>
    <w:p w:rsidR="00995A98" w:rsidRDefault="00995A98" w:rsidP="00995A98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tak **</w:t>
      </w:r>
    </w:p>
    <w:p w:rsidR="00995A98" w:rsidRDefault="00995A98" w:rsidP="00995A98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**</w:t>
      </w:r>
    </w:p>
    <w:p w:rsidR="00995A98" w:rsidRDefault="00995A98" w:rsidP="00995A98">
      <w:pPr>
        <w:ind w:left="1080"/>
        <w:rPr>
          <w:rFonts w:ascii="Arial" w:hAnsi="Arial" w:cs="Arial"/>
        </w:rPr>
      </w:pPr>
    </w:p>
    <w:p w:rsidR="00995A98" w:rsidRDefault="00995A98" w:rsidP="00995A98">
      <w:pPr>
        <w:ind w:left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F83127" w:rsidRDefault="00F83127" w:rsidP="00F83127">
      <w:pPr>
        <w:pStyle w:val="Tekstpodstawowy3"/>
        <w:spacing w:line="360" w:lineRule="auto"/>
        <w:rPr>
          <w:rFonts w:ascii="Arial" w:hAnsi="Arial" w:cs="Arial"/>
          <w:b/>
          <w:sz w:val="20"/>
        </w:rPr>
      </w:pPr>
    </w:p>
    <w:p w:rsidR="00386838" w:rsidRPr="002E4F43" w:rsidRDefault="00386838" w:rsidP="00386838">
      <w:pPr>
        <w:pStyle w:val="Tekstpodstawowy3"/>
        <w:spacing w:line="360" w:lineRule="auto"/>
        <w:rPr>
          <w:rFonts w:ascii="Arial" w:hAnsi="Arial" w:cs="Arial"/>
          <w:b/>
          <w:sz w:val="20"/>
        </w:rPr>
      </w:pPr>
      <w:r w:rsidRPr="002E4F43">
        <w:rPr>
          <w:rFonts w:ascii="Arial" w:hAnsi="Arial" w:cs="Arial"/>
          <w:b/>
          <w:sz w:val="20"/>
        </w:rPr>
        <w:t>Ofertę</w:t>
      </w:r>
      <w:r>
        <w:rPr>
          <w:rFonts w:ascii="Arial" w:hAnsi="Arial" w:cs="Arial"/>
          <w:b/>
          <w:sz w:val="20"/>
        </w:rPr>
        <w:t xml:space="preserve"> składamy na ................</w:t>
      </w:r>
      <w:r w:rsidRPr="002E4F43">
        <w:rPr>
          <w:rFonts w:ascii="Arial" w:hAnsi="Arial" w:cs="Arial"/>
          <w:b/>
          <w:sz w:val="20"/>
        </w:rPr>
        <w:t xml:space="preserve"> kolejno ponumerowanych stronach. </w:t>
      </w:r>
    </w:p>
    <w:p w:rsidR="00386838" w:rsidRPr="002E4F43" w:rsidRDefault="00386838" w:rsidP="00386838">
      <w:pPr>
        <w:pStyle w:val="Tekstpodstawowywcity2"/>
        <w:ind w:firstLine="0"/>
        <w:rPr>
          <w:rFonts w:ascii="Arial" w:hAnsi="Arial" w:cs="Arial"/>
          <w:sz w:val="20"/>
          <w:szCs w:val="20"/>
        </w:rPr>
      </w:pPr>
      <w:r w:rsidRPr="002E4F43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ofertę zgodnie z Rozdziałem </w:t>
      </w:r>
      <w:r w:rsidR="0042198A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pkt 1</w:t>
      </w:r>
      <w:r w:rsidR="0042198A">
        <w:rPr>
          <w:rFonts w:ascii="Arial" w:hAnsi="Arial" w:cs="Arial"/>
          <w:sz w:val="20"/>
          <w:szCs w:val="20"/>
        </w:rPr>
        <w:t xml:space="preserve"> SIWZ</w:t>
      </w:r>
      <w:r>
        <w:rPr>
          <w:rFonts w:ascii="Arial" w:hAnsi="Arial" w:cs="Arial"/>
          <w:sz w:val="20"/>
          <w:szCs w:val="20"/>
        </w:rPr>
        <w:t xml:space="preserve"> </w:t>
      </w:r>
      <w:r w:rsidRPr="002E4F43">
        <w:rPr>
          <w:rFonts w:ascii="Arial" w:hAnsi="Arial" w:cs="Arial"/>
          <w:sz w:val="20"/>
          <w:szCs w:val="20"/>
        </w:rPr>
        <w:t>składają się :</w:t>
      </w:r>
    </w:p>
    <w:p w:rsidR="00386838" w:rsidRDefault="00386838" w:rsidP="00386838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386838" w:rsidRDefault="00386838" w:rsidP="00386838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386838" w:rsidRDefault="00386838" w:rsidP="00386838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  <w:r>
        <w:rPr>
          <w:rFonts w:ascii="Arial" w:hAnsi="Arial" w:cs="Arial"/>
          <w:sz w:val="20"/>
        </w:rPr>
        <w:t>.</w:t>
      </w:r>
    </w:p>
    <w:p w:rsidR="00386838" w:rsidRPr="00EA3D10" w:rsidRDefault="00386838" w:rsidP="00386838">
      <w:pPr>
        <w:pStyle w:val="Tekstpodstawowywcity3"/>
        <w:ind w:left="0" w:firstLine="207"/>
        <w:jc w:val="both"/>
        <w:rPr>
          <w:rFonts w:ascii="Arial" w:hAnsi="Arial" w:cs="Arial"/>
          <w:b/>
        </w:rPr>
      </w:pPr>
      <w:r w:rsidRPr="00EA3D10">
        <w:rPr>
          <w:rFonts w:ascii="Arial" w:hAnsi="Arial" w:cs="Arial"/>
          <w:b/>
        </w:rPr>
        <w:t>…</w:t>
      </w:r>
    </w:p>
    <w:p w:rsidR="00F83127" w:rsidRDefault="00F83127" w:rsidP="00F83127">
      <w:pPr>
        <w:pStyle w:val="Tekstpodstawowywcity3"/>
        <w:ind w:left="0"/>
        <w:jc w:val="both"/>
      </w:pPr>
    </w:p>
    <w:p w:rsidR="00AE67A3" w:rsidRDefault="00AE67A3" w:rsidP="00F83127">
      <w:pPr>
        <w:pStyle w:val="Tekstpodstawowywcity3"/>
        <w:ind w:left="0"/>
        <w:jc w:val="both"/>
      </w:pPr>
    </w:p>
    <w:p w:rsidR="003B467B" w:rsidRDefault="003B467B" w:rsidP="00F83127">
      <w:pPr>
        <w:pStyle w:val="Tekstpodstawowywcity3"/>
        <w:ind w:left="0"/>
        <w:jc w:val="both"/>
      </w:pPr>
    </w:p>
    <w:p w:rsidR="00F83127" w:rsidRPr="000A4B45" w:rsidRDefault="00F83127" w:rsidP="00F83127">
      <w:pPr>
        <w:jc w:val="both"/>
        <w:rPr>
          <w:rFonts w:ascii="Arial" w:hAnsi="Arial" w:cs="Arial"/>
        </w:rPr>
      </w:pPr>
      <w:r w:rsidRPr="000A4B45">
        <w:rPr>
          <w:rFonts w:ascii="Arial" w:hAnsi="Arial" w:cs="Arial"/>
        </w:rPr>
        <w:t>........................., dn. ....................</w:t>
      </w:r>
      <w:r>
        <w:rPr>
          <w:rFonts w:ascii="Arial" w:hAnsi="Arial" w:cs="Arial"/>
        </w:rPr>
        <w:t xml:space="preserve">........  </w:t>
      </w:r>
      <w:r w:rsidRPr="000A4B45">
        <w:rPr>
          <w:rFonts w:ascii="Arial" w:hAnsi="Arial" w:cs="Arial"/>
        </w:rPr>
        <w:tab/>
      </w:r>
      <w:r w:rsidRPr="000A4B4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0A4B45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>....................</w:t>
      </w:r>
    </w:p>
    <w:p w:rsidR="00850E2A" w:rsidRPr="00F83127" w:rsidRDefault="00F83127" w:rsidP="00F83127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  <w:r w:rsidRPr="00F83127">
        <w:rPr>
          <w:rFonts w:ascii="Arial" w:hAnsi="Arial" w:cs="Arial"/>
          <w:sz w:val="16"/>
          <w:szCs w:val="16"/>
        </w:rPr>
        <w:t>(podpis(y) osób uprawnionych do reprezentacji Wykonawcy)</w:t>
      </w:r>
    </w:p>
    <w:sectPr w:rsidR="00850E2A" w:rsidRPr="00F83127" w:rsidSect="00F911F8"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A71" w:rsidRDefault="00D32A71">
      <w:r>
        <w:separator/>
      </w:r>
    </w:p>
  </w:endnote>
  <w:endnote w:type="continuationSeparator" w:id="0">
    <w:p w:rsidR="00D32A71" w:rsidRDefault="00D32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A5" w:rsidRDefault="00F57231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4459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A71" w:rsidRDefault="00D32A71">
      <w:r>
        <w:separator/>
      </w:r>
    </w:p>
  </w:footnote>
  <w:footnote w:type="continuationSeparator" w:id="0">
    <w:p w:rsidR="00D32A71" w:rsidRDefault="00D32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55B66"/>
    <w:multiLevelType w:val="hybridMultilevel"/>
    <w:tmpl w:val="6266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475"/>
    <w:multiLevelType w:val="hybridMultilevel"/>
    <w:tmpl w:val="373AFA86"/>
    <w:lvl w:ilvl="0" w:tplc="A482B8F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2"/>
        <w:szCs w:val="5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9"/>
  </w:num>
  <w:num w:numId="4">
    <w:abstractNumId w:val="7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13"/>
  </w:num>
  <w:num w:numId="10">
    <w:abstractNumId w:val="0"/>
  </w:num>
  <w:num w:numId="11">
    <w:abstractNumId w:val="28"/>
  </w:num>
  <w:num w:numId="12">
    <w:abstractNumId w:val="22"/>
  </w:num>
  <w:num w:numId="13">
    <w:abstractNumId w:val="3"/>
  </w:num>
  <w:num w:numId="14">
    <w:abstractNumId w:val="8"/>
  </w:num>
  <w:num w:numId="15">
    <w:abstractNumId w:val="21"/>
  </w:num>
  <w:num w:numId="16">
    <w:abstractNumId w:val="17"/>
  </w:num>
  <w:num w:numId="17">
    <w:abstractNumId w:val="2"/>
  </w:num>
  <w:num w:numId="18">
    <w:abstractNumId w:val="24"/>
  </w:num>
  <w:num w:numId="19">
    <w:abstractNumId w:val="30"/>
  </w:num>
  <w:num w:numId="20">
    <w:abstractNumId w:val="16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6"/>
  </w:num>
  <w:num w:numId="26">
    <w:abstractNumId w:val="18"/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0"/>
  </w:num>
  <w:num w:numId="34">
    <w:abstractNumId w:val="32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23"/>
  </w:num>
  <w:num w:numId="38">
    <w:abstractNumId w:val="6"/>
  </w:num>
  <w:num w:numId="39">
    <w:abstractNumId w:val="25"/>
  </w:num>
  <w:num w:numId="40">
    <w:abstractNumId w:val="11"/>
  </w:num>
  <w:num w:numId="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05F"/>
    <w:rsid w:val="00005379"/>
    <w:rsid w:val="00007559"/>
    <w:rsid w:val="00014829"/>
    <w:rsid w:val="000275E9"/>
    <w:rsid w:val="00034454"/>
    <w:rsid w:val="00037AAE"/>
    <w:rsid w:val="00041A83"/>
    <w:rsid w:val="00047D45"/>
    <w:rsid w:val="0006502A"/>
    <w:rsid w:val="000757C3"/>
    <w:rsid w:val="000832AB"/>
    <w:rsid w:val="00083DDE"/>
    <w:rsid w:val="000A66BE"/>
    <w:rsid w:val="000A6814"/>
    <w:rsid w:val="000A7AA0"/>
    <w:rsid w:val="000C475F"/>
    <w:rsid w:val="000D14E2"/>
    <w:rsid w:val="000E2CEA"/>
    <w:rsid w:val="000E71DC"/>
    <w:rsid w:val="000F2CB5"/>
    <w:rsid w:val="000F6A9A"/>
    <w:rsid w:val="00104C72"/>
    <w:rsid w:val="00107AB3"/>
    <w:rsid w:val="00115A6D"/>
    <w:rsid w:val="00121004"/>
    <w:rsid w:val="00135F0A"/>
    <w:rsid w:val="001626D4"/>
    <w:rsid w:val="001628FB"/>
    <w:rsid w:val="001674B1"/>
    <w:rsid w:val="0017419E"/>
    <w:rsid w:val="00177160"/>
    <w:rsid w:val="00192833"/>
    <w:rsid w:val="001A4932"/>
    <w:rsid w:val="001A7519"/>
    <w:rsid w:val="001B3DFC"/>
    <w:rsid w:val="001C0947"/>
    <w:rsid w:val="001C41BE"/>
    <w:rsid w:val="001C467F"/>
    <w:rsid w:val="001D4E50"/>
    <w:rsid w:val="001E5E04"/>
    <w:rsid w:val="001F5BC0"/>
    <w:rsid w:val="00210582"/>
    <w:rsid w:val="00226914"/>
    <w:rsid w:val="002464A6"/>
    <w:rsid w:val="002513F3"/>
    <w:rsid w:val="00270D5B"/>
    <w:rsid w:val="00287324"/>
    <w:rsid w:val="00295AD5"/>
    <w:rsid w:val="002A2AA3"/>
    <w:rsid w:val="002A3141"/>
    <w:rsid w:val="002A7F8A"/>
    <w:rsid w:val="002B0AE8"/>
    <w:rsid w:val="002D437D"/>
    <w:rsid w:val="002D7B78"/>
    <w:rsid w:val="002E07FD"/>
    <w:rsid w:val="002F144D"/>
    <w:rsid w:val="002F59A8"/>
    <w:rsid w:val="00302565"/>
    <w:rsid w:val="00302BA4"/>
    <w:rsid w:val="00311D56"/>
    <w:rsid w:val="00320701"/>
    <w:rsid w:val="00330256"/>
    <w:rsid w:val="003337E8"/>
    <w:rsid w:val="0035047E"/>
    <w:rsid w:val="003548C5"/>
    <w:rsid w:val="003627E0"/>
    <w:rsid w:val="00373B50"/>
    <w:rsid w:val="00376F80"/>
    <w:rsid w:val="00377790"/>
    <w:rsid w:val="003807CE"/>
    <w:rsid w:val="00386838"/>
    <w:rsid w:val="003957DA"/>
    <w:rsid w:val="003969AC"/>
    <w:rsid w:val="003B3351"/>
    <w:rsid w:val="003B467B"/>
    <w:rsid w:val="003C65AF"/>
    <w:rsid w:val="003C7EB9"/>
    <w:rsid w:val="003D1F11"/>
    <w:rsid w:val="003E1B83"/>
    <w:rsid w:val="003F446B"/>
    <w:rsid w:val="00403435"/>
    <w:rsid w:val="004122C0"/>
    <w:rsid w:val="00414225"/>
    <w:rsid w:val="0042198A"/>
    <w:rsid w:val="00425490"/>
    <w:rsid w:val="004303F5"/>
    <w:rsid w:val="00435493"/>
    <w:rsid w:val="004509F9"/>
    <w:rsid w:val="00453613"/>
    <w:rsid w:val="00462FA7"/>
    <w:rsid w:val="004824FB"/>
    <w:rsid w:val="00485146"/>
    <w:rsid w:val="00486532"/>
    <w:rsid w:val="00497262"/>
    <w:rsid w:val="004A76DE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500408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70FB4"/>
    <w:rsid w:val="00580389"/>
    <w:rsid w:val="00585394"/>
    <w:rsid w:val="00597BE8"/>
    <w:rsid w:val="005A31EA"/>
    <w:rsid w:val="005A6670"/>
    <w:rsid w:val="005B3B4E"/>
    <w:rsid w:val="005B5251"/>
    <w:rsid w:val="005D3705"/>
    <w:rsid w:val="005F08F9"/>
    <w:rsid w:val="005F3FE2"/>
    <w:rsid w:val="006064A4"/>
    <w:rsid w:val="00612DF0"/>
    <w:rsid w:val="006135D5"/>
    <w:rsid w:val="00615071"/>
    <w:rsid w:val="006226BE"/>
    <w:rsid w:val="00623169"/>
    <w:rsid w:val="00636969"/>
    <w:rsid w:val="00653C49"/>
    <w:rsid w:val="00654798"/>
    <w:rsid w:val="00665FB8"/>
    <w:rsid w:val="006667BA"/>
    <w:rsid w:val="00666FCA"/>
    <w:rsid w:val="00671BB0"/>
    <w:rsid w:val="00685090"/>
    <w:rsid w:val="00690046"/>
    <w:rsid w:val="0069096F"/>
    <w:rsid w:val="00693B97"/>
    <w:rsid w:val="00696F4A"/>
    <w:rsid w:val="006A524D"/>
    <w:rsid w:val="006C2567"/>
    <w:rsid w:val="006D4CE6"/>
    <w:rsid w:val="006E5EB8"/>
    <w:rsid w:val="006E6261"/>
    <w:rsid w:val="006F603C"/>
    <w:rsid w:val="00710DE8"/>
    <w:rsid w:val="007111D2"/>
    <w:rsid w:val="00712DF1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84C47"/>
    <w:rsid w:val="007A1961"/>
    <w:rsid w:val="007A2761"/>
    <w:rsid w:val="007B5F18"/>
    <w:rsid w:val="007C1BE3"/>
    <w:rsid w:val="007C5010"/>
    <w:rsid w:val="007D427C"/>
    <w:rsid w:val="007E7187"/>
    <w:rsid w:val="008100CD"/>
    <w:rsid w:val="00810D1B"/>
    <w:rsid w:val="00811FF3"/>
    <w:rsid w:val="00812C25"/>
    <w:rsid w:val="00814E2A"/>
    <w:rsid w:val="00820946"/>
    <w:rsid w:val="008368EF"/>
    <w:rsid w:val="0084019F"/>
    <w:rsid w:val="00840B9C"/>
    <w:rsid w:val="00844597"/>
    <w:rsid w:val="00850E2A"/>
    <w:rsid w:val="00857E00"/>
    <w:rsid w:val="00861019"/>
    <w:rsid w:val="008623EB"/>
    <w:rsid w:val="008828AC"/>
    <w:rsid w:val="008943AD"/>
    <w:rsid w:val="008A3294"/>
    <w:rsid w:val="008B074E"/>
    <w:rsid w:val="008C4299"/>
    <w:rsid w:val="008D4584"/>
    <w:rsid w:val="008F3297"/>
    <w:rsid w:val="009013AB"/>
    <w:rsid w:val="00906C44"/>
    <w:rsid w:val="009462DA"/>
    <w:rsid w:val="0094736E"/>
    <w:rsid w:val="0095502F"/>
    <w:rsid w:val="00961AB0"/>
    <w:rsid w:val="0096532B"/>
    <w:rsid w:val="009725A2"/>
    <w:rsid w:val="00981648"/>
    <w:rsid w:val="00985053"/>
    <w:rsid w:val="0099405F"/>
    <w:rsid w:val="00995A98"/>
    <w:rsid w:val="00996C9B"/>
    <w:rsid w:val="009A7BFA"/>
    <w:rsid w:val="009B2E5A"/>
    <w:rsid w:val="009B429D"/>
    <w:rsid w:val="009C540E"/>
    <w:rsid w:val="009C54E5"/>
    <w:rsid w:val="009E26C4"/>
    <w:rsid w:val="009E46F4"/>
    <w:rsid w:val="009E57B7"/>
    <w:rsid w:val="00A05BEA"/>
    <w:rsid w:val="00A05E40"/>
    <w:rsid w:val="00A21A05"/>
    <w:rsid w:val="00A246C2"/>
    <w:rsid w:val="00A3170A"/>
    <w:rsid w:val="00A35EED"/>
    <w:rsid w:val="00A36DC5"/>
    <w:rsid w:val="00A444ED"/>
    <w:rsid w:val="00A6757B"/>
    <w:rsid w:val="00A73A64"/>
    <w:rsid w:val="00A73EE3"/>
    <w:rsid w:val="00A755BE"/>
    <w:rsid w:val="00A80F65"/>
    <w:rsid w:val="00A92B88"/>
    <w:rsid w:val="00A92B94"/>
    <w:rsid w:val="00AA31BB"/>
    <w:rsid w:val="00AB7720"/>
    <w:rsid w:val="00AD29A5"/>
    <w:rsid w:val="00AD5A2F"/>
    <w:rsid w:val="00AE06E2"/>
    <w:rsid w:val="00AE4BC2"/>
    <w:rsid w:val="00AE67A3"/>
    <w:rsid w:val="00B20AE2"/>
    <w:rsid w:val="00B30AB2"/>
    <w:rsid w:val="00B3198E"/>
    <w:rsid w:val="00B467E6"/>
    <w:rsid w:val="00B518D6"/>
    <w:rsid w:val="00B724C8"/>
    <w:rsid w:val="00B77BEB"/>
    <w:rsid w:val="00B84598"/>
    <w:rsid w:val="00B85024"/>
    <w:rsid w:val="00BA04F1"/>
    <w:rsid w:val="00BA287B"/>
    <w:rsid w:val="00BB5269"/>
    <w:rsid w:val="00BB5365"/>
    <w:rsid w:val="00BC485E"/>
    <w:rsid w:val="00BE6F1B"/>
    <w:rsid w:val="00BF1C7D"/>
    <w:rsid w:val="00C11BE3"/>
    <w:rsid w:val="00C126B7"/>
    <w:rsid w:val="00C12796"/>
    <w:rsid w:val="00C5057D"/>
    <w:rsid w:val="00C5452A"/>
    <w:rsid w:val="00C71B5D"/>
    <w:rsid w:val="00C91769"/>
    <w:rsid w:val="00C9464B"/>
    <w:rsid w:val="00C96D5B"/>
    <w:rsid w:val="00CA2BA0"/>
    <w:rsid w:val="00CA54A9"/>
    <w:rsid w:val="00CB2235"/>
    <w:rsid w:val="00CB4E6E"/>
    <w:rsid w:val="00CB544B"/>
    <w:rsid w:val="00CB5B24"/>
    <w:rsid w:val="00CB63AF"/>
    <w:rsid w:val="00CC52D8"/>
    <w:rsid w:val="00CE2A00"/>
    <w:rsid w:val="00CE3884"/>
    <w:rsid w:val="00CF772A"/>
    <w:rsid w:val="00CF7DF0"/>
    <w:rsid w:val="00D02674"/>
    <w:rsid w:val="00D056CF"/>
    <w:rsid w:val="00D1299C"/>
    <w:rsid w:val="00D16D38"/>
    <w:rsid w:val="00D22485"/>
    <w:rsid w:val="00D30385"/>
    <w:rsid w:val="00D32A71"/>
    <w:rsid w:val="00D45BAF"/>
    <w:rsid w:val="00D45FFC"/>
    <w:rsid w:val="00D47ED6"/>
    <w:rsid w:val="00D52299"/>
    <w:rsid w:val="00D578D1"/>
    <w:rsid w:val="00D7446D"/>
    <w:rsid w:val="00D832CE"/>
    <w:rsid w:val="00D87AA9"/>
    <w:rsid w:val="00D93BA6"/>
    <w:rsid w:val="00D97A64"/>
    <w:rsid w:val="00DB2F31"/>
    <w:rsid w:val="00DB4DD9"/>
    <w:rsid w:val="00DC0F31"/>
    <w:rsid w:val="00DC2049"/>
    <w:rsid w:val="00DC4865"/>
    <w:rsid w:val="00DC7588"/>
    <w:rsid w:val="00DD14DA"/>
    <w:rsid w:val="00DF3B59"/>
    <w:rsid w:val="00E001EB"/>
    <w:rsid w:val="00E117F5"/>
    <w:rsid w:val="00E26B6C"/>
    <w:rsid w:val="00E320A8"/>
    <w:rsid w:val="00E46480"/>
    <w:rsid w:val="00E722F7"/>
    <w:rsid w:val="00E86DFC"/>
    <w:rsid w:val="00EB123C"/>
    <w:rsid w:val="00EC3E24"/>
    <w:rsid w:val="00ED48E6"/>
    <w:rsid w:val="00EE43C1"/>
    <w:rsid w:val="00EF2638"/>
    <w:rsid w:val="00EF3410"/>
    <w:rsid w:val="00F029BB"/>
    <w:rsid w:val="00F11ACB"/>
    <w:rsid w:val="00F17365"/>
    <w:rsid w:val="00F2148B"/>
    <w:rsid w:val="00F36347"/>
    <w:rsid w:val="00F43FC6"/>
    <w:rsid w:val="00F57231"/>
    <w:rsid w:val="00F62156"/>
    <w:rsid w:val="00F72C6A"/>
    <w:rsid w:val="00F77E7D"/>
    <w:rsid w:val="00F80E81"/>
    <w:rsid w:val="00F818E8"/>
    <w:rsid w:val="00F83127"/>
    <w:rsid w:val="00F83415"/>
    <w:rsid w:val="00F911F8"/>
    <w:rsid w:val="00FA280F"/>
    <w:rsid w:val="00FA2FAA"/>
    <w:rsid w:val="00FA5A6A"/>
    <w:rsid w:val="00FA745C"/>
    <w:rsid w:val="00FA7EDD"/>
    <w:rsid w:val="00FD115F"/>
    <w:rsid w:val="00FD18E6"/>
    <w:rsid w:val="00FE11D8"/>
    <w:rsid w:val="00FE132F"/>
    <w:rsid w:val="00FF1071"/>
    <w:rsid w:val="00FF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wup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65BC3-9CC4-4DFB-8935-8C67C10F0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5936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anna.szuman</cp:lastModifiedBy>
  <cp:revision>8</cp:revision>
  <cp:lastPrinted>2017-10-25T07:09:00Z</cp:lastPrinted>
  <dcterms:created xsi:type="dcterms:W3CDTF">2017-10-16T09:42:00Z</dcterms:created>
  <dcterms:modified xsi:type="dcterms:W3CDTF">2017-10-27T08:06:00Z</dcterms:modified>
</cp:coreProperties>
</file>