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991131">
        <w:rPr>
          <w:rFonts w:ascii="Arial" w:eastAsia="Times New Roman" w:hAnsi="Arial" w:cs="Arial"/>
          <w:i/>
          <w:sz w:val="20"/>
          <w:szCs w:val="20"/>
          <w:lang w:eastAsia="pl-PL"/>
        </w:rPr>
        <w:t>7</w:t>
      </w:r>
      <w:r w:rsidR="00ED18A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</w:t>
      </w:r>
      <w:r w:rsidR="00594A97">
        <w:rPr>
          <w:rFonts w:ascii="Arial" w:eastAsia="Times New Roman" w:hAnsi="Arial" w:cs="Arial"/>
          <w:i/>
          <w:sz w:val="20"/>
          <w:szCs w:val="20"/>
          <w:lang w:eastAsia="pl-PL"/>
        </w:rPr>
        <w:t>publicznej na podstawie</w:t>
      </w:r>
      <w:r w:rsidR="00594A97" w:rsidRPr="009C72F2">
        <w:rPr>
          <w:rFonts w:ascii="Arial" w:hAnsi="Arial" w:cs="Arial"/>
        </w:rPr>
        <w:t xml:space="preserve"> </w:t>
      </w:r>
      <w:r w:rsidR="00594A97">
        <w:rPr>
          <w:rFonts w:ascii="Arial" w:eastAsia="Times New Roman" w:hAnsi="Arial" w:cs="Arial"/>
          <w:i/>
          <w:sz w:val="20"/>
          <w:szCs w:val="20"/>
          <w:lang w:eastAsia="pl-PL"/>
        </w:rPr>
        <w:t>Rozporządzenia</w:t>
      </w:r>
      <w:r w:rsidR="00594A97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Ministra Funduszy i Polityki Regionalnej z dnia 28 kwietnia 2020 r. w</w:t>
      </w:r>
      <w:r w:rsidR="00594A9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594A97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>sprawie udzielania pomocy w formie dotacji lub pomocy zwrotnej w ramach programów operacyjnych na lata 2014–2020 w celu wspierania polskiej gospodarki w związku z wystąpieniem pandemii COVID-19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8311FA" w:rsidRPr="00594A97">
        <w:rPr>
          <w:rFonts w:ascii="Arial" w:eastAsia="Times New Roman" w:hAnsi="Arial" w:cs="Arial"/>
          <w:strike/>
          <w:sz w:val="20"/>
          <w:szCs w:val="20"/>
          <w:lang w:eastAsia="pl-PL"/>
        </w:rPr>
        <w:t>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8311FA" w:rsidRPr="00594A97">
        <w:rPr>
          <w:rFonts w:ascii="Arial" w:eastAsia="Times New Roman" w:hAnsi="Arial" w:cs="Arial"/>
          <w:strike/>
          <w:sz w:val="20"/>
          <w:szCs w:val="20"/>
          <w:lang w:eastAsia="pl-PL"/>
        </w:rPr>
        <w:t>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</w:t>
      </w:r>
      <w:r w:rsidR="00077BDB">
        <w:rPr>
          <w:rFonts w:ascii="Arial" w:eastAsia="Times New Roman" w:hAnsi="Arial" w:cs="Arial"/>
          <w:b/>
          <w:sz w:val="20"/>
          <w:szCs w:val="20"/>
          <w:lang w:eastAsia="pl-PL"/>
        </w:rPr>
        <w:t>PUBLICZNEJ</w:t>
      </w:r>
    </w:p>
    <w:p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w okresie od dnia </w:t>
      </w:r>
      <w:r w:rsidR="00594A97">
        <w:rPr>
          <w:rFonts w:ascii="Arial" w:eastAsia="Times New Roman" w:hAnsi="Arial" w:cs="Arial"/>
          <w:sz w:val="20"/>
          <w:szCs w:val="20"/>
          <w:lang w:eastAsia="pl-PL"/>
        </w:rPr>
        <w:t>31.01.2020 r.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:rsidR="00594A97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</w:t>
      </w:r>
      <w:r w:rsidR="003A0840" w:rsidRPr="004A7630">
        <w:rPr>
          <w:rFonts w:ascii="Arial" w:eastAsia="Times New Roman" w:hAnsi="Arial" w:cs="Arial"/>
          <w:i/>
          <w:strike/>
          <w:sz w:val="20"/>
          <w:szCs w:val="20"/>
          <w:lang w:eastAsia="pl-PL"/>
        </w:rPr>
        <w:t>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</w:t>
      </w:r>
      <w:r w:rsidR="003A0840" w:rsidRPr="00594A97">
        <w:rPr>
          <w:rFonts w:ascii="Arial" w:eastAsia="Times New Roman" w:hAnsi="Arial" w:cs="Arial"/>
          <w:sz w:val="20"/>
          <w:szCs w:val="20"/>
          <w:lang w:eastAsia="pl-PL"/>
        </w:rPr>
        <w:t xml:space="preserve">udzielona pomoc </w:t>
      </w:r>
      <w:r w:rsidR="00594A97" w:rsidRPr="00594A97">
        <w:rPr>
          <w:rFonts w:ascii="Arial" w:eastAsia="Times New Roman" w:hAnsi="Arial" w:cs="Arial"/>
          <w:sz w:val="20"/>
          <w:szCs w:val="20"/>
          <w:lang w:eastAsia="pl-PL"/>
        </w:rPr>
        <w:t>publicznej na podstawie</w:t>
      </w:r>
      <w:r w:rsidR="00594A97" w:rsidRPr="009C72F2">
        <w:rPr>
          <w:rFonts w:ascii="Arial" w:hAnsi="Arial" w:cs="Arial"/>
        </w:rPr>
        <w:t xml:space="preserve"> </w:t>
      </w:r>
      <w:r w:rsidR="00594A97">
        <w:rPr>
          <w:rFonts w:ascii="Arial" w:eastAsia="Times New Roman" w:hAnsi="Arial" w:cs="Arial"/>
          <w:i/>
          <w:sz w:val="20"/>
          <w:szCs w:val="20"/>
          <w:lang w:eastAsia="pl-PL"/>
        </w:rPr>
        <w:t>Rozporządzenia</w:t>
      </w:r>
      <w:r w:rsidR="00594A97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Ministra Funduszy i Polityki Regionalnej z dnia 28 kwietnia 2020 r. w</w:t>
      </w:r>
      <w:r w:rsidR="00594A9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594A97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>sprawie udzielania pomocy w formie dotacji lub pomocy zwrotnej w ramach programów operacyjnych na lata 2014–2020 w celu wspierania polskiej gospodarki w związku z wystąpieniem pandemii COVID-19</w:t>
      </w:r>
      <w:r w:rsidR="00594A97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</w:p>
    <w:p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="00594A97">
        <w:rPr>
          <w:rFonts w:ascii="Arial" w:hAnsi="Arial" w:cs="Arial"/>
          <w:i/>
          <w:sz w:val="20"/>
          <w:szCs w:val="20"/>
        </w:rPr>
        <w:t>publicznej</w:t>
      </w:r>
      <w:r w:rsidR="00594A97" w:rsidRPr="005F67A4">
        <w:rPr>
          <w:rFonts w:ascii="Arial" w:hAnsi="Arial" w:cs="Arial"/>
          <w:sz w:val="20"/>
          <w:szCs w:val="20"/>
        </w:rPr>
        <w:t xml:space="preserve"> </w:t>
      </w:r>
      <w:r w:rsidR="00594A97">
        <w:rPr>
          <w:rFonts w:ascii="Arial" w:hAnsi="Arial" w:cs="Arial"/>
          <w:sz w:val="20"/>
          <w:szCs w:val="20"/>
        </w:rPr>
        <w:t xml:space="preserve">na podstawie ww. rozporządzenia </w:t>
      </w:r>
      <w:r w:rsidRPr="005F67A4">
        <w:rPr>
          <w:rFonts w:ascii="Arial" w:hAnsi="Arial" w:cs="Arial"/>
          <w:sz w:val="20"/>
          <w:szCs w:val="20"/>
        </w:rPr>
        <w:t>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:rsidR="00594A97" w:rsidRDefault="00594A97" w:rsidP="00594A97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Jednocześnie zobowiązuję się do </w:t>
      </w:r>
      <w:r w:rsidR="00077BDB">
        <w:rPr>
          <w:rFonts w:ascii="Arial" w:eastAsia="Times New Roman" w:hAnsi="Arial" w:cs="Arial"/>
          <w:sz w:val="20"/>
          <w:szCs w:val="20"/>
          <w:lang w:eastAsia="pl-PL"/>
        </w:rPr>
        <w:t>poinformowania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o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pomocy publicznej </w:t>
      </w:r>
      <w:r w:rsidR="00077BDB">
        <w:rPr>
          <w:rFonts w:ascii="Arial" w:eastAsia="Times New Roman" w:hAnsi="Arial" w:cs="Arial"/>
          <w:sz w:val="20"/>
          <w:szCs w:val="20"/>
          <w:lang w:eastAsia="pl-PL"/>
        </w:rPr>
        <w:t xml:space="preserve">uzyskanej </w:t>
      </w:r>
      <w:r>
        <w:rPr>
          <w:rFonts w:ascii="Arial" w:hAnsi="Arial" w:cs="Arial"/>
          <w:sz w:val="20"/>
          <w:szCs w:val="20"/>
        </w:rPr>
        <w:t xml:space="preserve">na podstawie ww. rozporządzenia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0E2" w:rsidRDefault="00A340E2" w:rsidP="00E67236">
      <w:pPr>
        <w:spacing w:after="0" w:line="240" w:lineRule="auto"/>
      </w:pPr>
      <w:r>
        <w:separator/>
      </w:r>
    </w:p>
  </w:endnote>
  <w:endnote w:type="continuationSeparator" w:id="0">
    <w:p w:rsidR="00A340E2" w:rsidRDefault="00A340E2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0E2" w:rsidRDefault="00A340E2" w:rsidP="00E67236">
      <w:pPr>
        <w:spacing w:after="0" w:line="240" w:lineRule="auto"/>
      </w:pPr>
      <w:r>
        <w:separator/>
      </w:r>
    </w:p>
  </w:footnote>
  <w:footnote w:type="continuationSeparator" w:id="0">
    <w:p w:rsidR="00A340E2" w:rsidRDefault="00A340E2" w:rsidP="00E67236">
      <w:pPr>
        <w:spacing w:after="0" w:line="240" w:lineRule="auto"/>
      </w:pPr>
      <w:r>
        <w:continuationSeparator/>
      </w:r>
    </w:p>
  </w:footnote>
  <w:footnote w:id="1">
    <w:p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</w:t>
      </w:r>
      <w:r w:rsidRPr="00E81A3F">
        <w:rPr>
          <w:rFonts w:ascii="Arial" w:eastAsia="Times New Roman" w:hAnsi="Arial" w:cs="Arial"/>
          <w:strike/>
          <w:sz w:val="16"/>
          <w:szCs w:val="16"/>
          <w:lang w:eastAsia="pl-PL"/>
        </w:rPr>
        <w:t>/P</w:t>
      </w:r>
      <w:r w:rsidRPr="004A7630">
        <w:rPr>
          <w:rFonts w:ascii="Arial" w:eastAsia="Times New Roman" w:hAnsi="Arial" w:cs="Arial"/>
          <w:strike/>
          <w:sz w:val="16"/>
          <w:szCs w:val="16"/>
          <w:lang w:eastAsia="pl-PL"/>
        </w:rPr>
        <w:t>artnera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67236"/>
    <w:rsid w:val="00021888"/>
    <w:rsid w:val="00023C9D"/>
    <w:rsid w:val="00052B77"/>
    <w:rsid w:val="00061CAC"/>
    <w:rsid w:val="00077BDB"/>
    <w:rsid w:val="000C3512"/>
    <w:rsid w:val="002344A1"/>
    <w:rsid w:val="00322B01"/>
    <w:rsid w:val="003A0840"/>
    <w:rsid w:val="003C3251"/>
    <w:rsid w:val="00446012"/>
    <w:rsid w:val="004A7630"/>
    <w:rsid w:val="004D6E54"/>
    <w:rsid w:val="00556C13"/>
    <w:rsid w:val="005819FC"/>
    <w:rsid w:val="00594A97"/>
    <w:rsid w:val="005D0AFC"/>
    <w:rsid w:val="005D5E93"/>
    <w:rsid w:val="005F67A4"/>
    <w:rsid w:val="00630EFD"/>
    <w:rsid w:val="006A2D3F"/>
    <w:rsid w:val="00754FCF"/>
    <w:rsid w:val="00766E87"/>
    <w:rsid w:val="007F1D52"/>
    <w:rsid w:val="008311FA"/>
    <w:rsid w:val="00834867"/>
    <w:rsid w:val="008F12F7"/>
    <w:rsid w:val="00991131"/>
    <w:rsid w:val="009C0F33"/>
    <w:rsid w:val="009D53A1"/>
    <w:rsid w:val="009F43D9"/>
    <w:rsid w:val="00A31A5B"/>
    <w:rsid w:val="00A340E2"/>
    <w:rsid w:val="00A67369"/>
    <w:rsid w:val="00A95868"/>
    <w:rsid w:val="00AB2FE0"/>
    <w:rsid w:val="00B20C33"/>
    <w:rsid w:val="00B24AE2"/>
    <w:rsid w:val="00B91C3A"/>
    <w:rsid w:val="00BC5177"/>
    <w:rsid w:val="00D1588E"/>
    <w:rsid w:val="00D565D0"/>
    <w:rsid w:val="00D72861"/>
    <w:rsid w:val="00D76273"/>
    <w:rsid w:val="00D82C81"/>
    <w:rsid w:val="00D977A4"/>
    <w:rsid w:val="00D97950"/>
    <w:rsid w:val="00E67236"/>
    <w:rsid w:val="00E81A3F"/>
    <w:rsid w:val="00EA4BB8"/>
    <w:rsid w:val="00ED18A3"/>
    <w:rsid w:val="00EF1C87"/>
    <w:rsid w:val="00F25727"/>
    <w:rsid w:val="00FC1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450B4-AF8C-46DD-93BD-285DCE6A1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dorota.lewandowska</cp:lastModifiedBy>
  <cp:revision>10</cp:revision>
  <dcterms:created xsi:type="dcterms:W3CDTF">2020-07-16T10:46:00Z</dcterms:created>
  <dcterms:modified xsi:type="dcterms:W3CDTF">2020-07-22T10:14:00Z</dcterms:modified>
</cp:coreProperties>
</file>