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46" w:rsidRDefault="00FD3675" w:rsidP="00772546">
      <w:pPr>
        <w:ind w:firstLine="7"/>
        <w:rPr>
          <w:rFonts w:ascii="Arial" w:hAnsi="Arial" w:cs="Arial"/>
          <w:sz w:val="18"/>
          <w:szCs w:val="18"/>
        </w:rPr>
      </w:pPr>
      <w:r w:rsidRPr="00FD3675">
        <w:rPr>
          <w:rFonts w:ascii="Arial" w:hAnsi="Arial" w:cs="Arial"/>
          <w:sz w:val="18"/>
          <w:szCs w:val="18"/>
        </w:rPr>
        <w:t>Załącznik_3_oświadczenie_EFS_cz_III</w:t>
      </w:r>
    </w:p>
    <w:p w:rsidR="00772546" w:rsidRPr="00772546" w:rsidRDefault="00AE76F6" w:rsidP="00772546">
      <w:pPr>
        <w:ind w:firstLine="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Znak </w:t>
      </w:r>
      <w:r w:rsidR="00772546" w:rsidRPr="00772546">
        <w:rPr>
          <w:rFonts w:ascii="Arial" w:hAnsi="Arial" w:cs="Arial"/>
          <w:sz w:val="20"/>
          <w:szCs w:val="20"/>
        </w:rPr>
        <w:t xml:space="preserve">sprawy: </w:t>
      </w:r>
      <w:r w:rsidR="00772546" w:rsidRPr="00772546">
        <w:rPr>
          <w:rFonts w:ascii="Arial" w:hAnsi="Arial" w:cs="Arial"/>
          <w:b/>
          <w:sz w:val="20"/>
          <w:szCs w:val="20"/>
        </w:rPr>
        <w:t>WUP.XVA.322</w:t>
      </w:r>
      <w:r w:rsidR="00F92470">
        <w:rPr>
          <w:rFonts w:ascii="Arial" w:hAnsi="Arial" w:cs="Arial"/>
          <w:b/>
          <w:sz w:val="20"/>
          <w:szCs w:val="20"/>
        </w:rPr>
        <w:t>.299</w:t>
      </w:r>
      <w:r>
        <w:rPr>
          <w:rFonts w:ascii="Arial" w:hAnsi="Arial" w:cs="Arial"/>
          <w:b/>
          <w:sz w:val="20"/>
          <w:szCs w:val="20"/>
        </w:rPr>
        <w:t>.ASzu</w:t>
      </w:r>
      <w:r w:rsidR="00772546" w:rsidRPr="00772546">
        <w:rPr>
          <w:rFonts w:ascii="Arial" w:hAnsi="Arial" w:cs="Arial"/>
          <w:b/>
          <w:sz w:val="20"/>
          <w:szCs w:val="20"/>
        </w:rPr>
        <w:t>.2018</w:t>
      </w:r>
      <w:r w:rsidR="00772546">
        <w:rPr>
          <w:rFonts w:ascii="Arial" w:hAnsi="Arial" w:cs="Arial"/>
          <w:sz w:val="18"/>
          <w:szCs w:val="18"/>
        </w:rPr>
        <w:tab/>
      </w:r>
      <w:r w:rsidR="00772546">
        <w:rPr>
          <w:rFonts w:ascii="Arial" w:hAnsi="Arial" w:cs="Arial"/>
          <w:sz w:val="18"/>
          <w:szCs w:val="18"/>
        </w:rPr>
        <w:tab/>
      </w:r>
      <w:r w:rsidR="00772546">
        <w:rPr>
          <w:rFonts w:ascii="Arial" w:hAnsi="Arial" w:cs="Arial"/>
          <w:sz w:val="18"/>
          <w:szCs w:val="18"/>
        </w:rPr>
        <w:tab/>
      </w:r>
      <w:r w:rsidR="00772546">
        <w:rPr>
          <w:rFonts w:ascii="Arial" w:hAnsi="Arial" w:cs="Arial"/>
          <w:sz w:val="18"/>
          <w:szCs w:val="18"/>
        </w:rPr>
        <w:tab/>
      </w:r>
      <w:r w:rsidR="00772546">
        <w:rPr>
          <w:rFonts w:ascii="Arial" w:hAnsi="Arial" w:cs="Arial"/>
          <w:sz w:val="18"/>
          <w:szCs w:val="18"/>
        </w:rPr>
        <w:tab/>
      </w:r>
      <w:r w:rsidR="00772546">
        <w:rPr>
          <w:rFonts w:ascii="Arial" w:hAnsi="Arial" w:cs="Arial"/>
          <w:sz w:val="18"/>
          <w:szCs w:val="18"/>
        </w:rPr>
        <w:tab/>
      </w:r>
      <w:r w:rsidR="00772546" w:rsidRPr="00772546">
        <w:rPr>
          <w:rFonts w:ascii="Arial" w:hAnsi="Arial" w:cs="Arial"/>
          <w:b/>
          <w:sz w:val="18"/>
          <w:szCs w:val="18"/>
        </w:rPr>
        <w:t>Formularz nr 3</w:t>
      </w:r>
    </w:p>
    <w:p w:rsidR="00772546" w:rsidRDefault="00772546" w:rsidP="0077254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2546" w:rsidRDefault="00772546" w:rsidP="0077254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Szczecin, …………………………………</w:t>
      </w:r>
    </w:p>
    <w:p w:rsidR="00772546" w:rsidRDefault="00772546" w:rsidP="0077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braku powiązań</w:t>
      </w:r>
      <w:r w:rsidR="007379D2">
        <w:rPr>
          <w:rFonts w:ascii="Arial" w:hAnsi="Arial" w:cs="Arial"/>
          <w:b/>
          <w:sz w:val="20"/>
          <w:szCs w:val="20"/>
        </w:rPr>
        <w:t xml:space="preserve"> dla Cz. III</w:t>
      </w:r>
      <w:bookmarkStart w:id="0" w:name="_GoBack"/>
      <w:bookmarkEnd w:id="0"/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(dla wykonawcy)</w:t>
      </w: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5BA">
        <w:rPr>
          <w:rFonts w:ascii="Arial" w:hAnsi="Arial" w:cs="Arial"/>
          <w:sz w:val="20"/>
          <w:szCs w:val="20"/>
        </w:rPr>
        <w:t xml:space="preserve">W celu uniknięcia konfliktu interesów zamówienia publiczne, z wyjątkiem zamówień sektorowych, udzielane przez beneficjenta nie mogą być udzielane podmiotom powiązanym z nim osobowo lub kapitałowo. </w:t>
      </w:r>
      <w:r w:rsidRPr="001905BA">
        <w:rPr>
          <w:rFonts w:ascii="Arial" w:hAnsi="Arial" w:cs="Arial"/>
          <w:sz w:val="20"/>
          <w:szCs w:val="20"/>
          <w:lang w:eastAsia="pl-PL"/>
        </w:rPr>
        <w:t>Przez powiązania kapitałowe lub osobowe rozumie się wzajemne powiązania między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beneficjentem lub osobami upoważnionymi do zaciągania zobowiązań w imieniu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beneficjenta lub osobami wykonującymi w imieniu beneficjenta czynności związane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z przeprowadzeniem procedury wyboru wykonawcy a wykonawcą, polegające w szczególności na:</w:t>
      </w: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a) uczestniczeniu w spółce jako wspólnik spółki cywilnej lub spółki osobowej,</w:t>
      </w: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b) posiadaniu co najmniej 10% udziałów lub akcji, o ile niższy próg nie wynika</w:t>
      </w: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1905BA">
        <w:rPr>
          <w:rFonts w:ascii="Arial" w:hAnsi="Arial" w:cs="Arial"/>
          <w:sz w:val="20"/>
          <w:szCs w:val="20"/>
          <w:lang w:eastAsia="pl-PL"/>
        </w:rPr>
        <w:t>z przepisów prawa lub nie został określony przez IZ PO,</w:t>
      </w: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c) pełnieniu funkcji członka organu nadzorczego lub zarządzającego, prokurenta,</w:t>
      </w: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1905BA">
        <w:rPr>
          <w:rFonts w:ascii="Arial" w:hAnsi="Arial" w:cs="Arial"/>
          <w:sz w:val="20"/>
          <w:szCs w:val="20"/>
          <w:lang w:eastAsia="pl-PL"/>
        </w:rPr>
        <w:t>pełnomocnika,</w:t>
      </w:r>
    </w:p>
    <w:p w:rsidR="00772546" w:rsidRPr="001905BA" w:rsidRDefault="00772546" w:rsidP="007725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w linii prostej, pokrewieństwa drugiego stopnia lu</w:t>
      </w:r>
      <w:r>
        <w:rPr>
          <w:rFonts w:ascii="Arial" w:hAnsi="Arial" w:cs="Arial"/>
          <w:sz w:val="20"/>
          <w:szCs w:val="20"/>
          <w:lang w:eastAsia="pl-PL"/>
        </w:rPr>
        <w:t xml:space="preserve">b powinowactwa drugiego stopnia </w:t>
      </w:r>
      <w:r w:rsidRPr="001905BA">
        <w:rPr>
          <w:rFonts w:ascii="Arial" w:hAnsi="Arial" w:cs="Arial"/>
          <w:sz w:val="20"/>
          <w:szCs w:val="20"/>
          <w:lang w:eastAsia="pl-PL"/>
        </w:rPr>
        <w:t>w linii bocznej lub w stosunku przysposobienia, opieki lub kurateli.</w:t>
      </w: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występują powiązania.</w:t>
      </w: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występują powiązania.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Wykonawcy</w:t>
      </w: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546" w:rsidRDefault="00772546" w:rsidP="007725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31CE" w:rsidRDefault="00A231CE"/>
    <w:sectPr w:rsidR="00A23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B6" w:rsidRDefault="007D34B6" w:rsidP="00772546">
      <w:pPr>
        <w:spacing w:after="0" w:line="240" w:lineRule="auto"/>
      </w:pPr>
      <w:r>
        <w:separator/>
      </w:r>
    </w:p>
  </w:endnote>
  <w:endnote w:type="continuationSeparator" w:id="0">
    <w:p w:rsidR="007D34B6" w:rsidRDefault="007D34B6" w:rsidP="0077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8E" w:rsidRDefault="00517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8E" w:rsidRDefault="00517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8E" w:rsidRDefault="00517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B6" w:rsidRDefault="007D34B6" w:rsidP="00772546">
      <w:pPr>
        <w:spacing w:after="0" w:line="240" w:lineRule="auto"/>
      </w:pPr>
      <w:r>
        <w:separator/>
      </w:r>
    </w:p>
  </w:footnote>
  <w:footnote w:type="continuationSeparator" w:id="0">
    <w:p w:rsidR="007D34B6" w:rsidRDefault="007D34B6" w:rsidP="00772546">
      <w:pPr>
        <w:spacing w:after="0" w:line="240" w:lineRule="auto"/>
      </w:pPr>
      <w:r>
        <w:continuationSeparator/>
      </w:r>
    </w:p>
  </w:footnote>
  <w:footnote w:id="1">
    <w:p w:rsidR="00772546" w:rsidRDefault="00772546" w:rsidP="0077254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8E" w:rsidRDefault="0051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46" w:rsidRDefault="00517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F31247" wp14:editId="5910DB46">
          <wp:simplePos x="0" y="0"/>
          <wp:positionH relativeFrom="margin">
            <wp:posOffset>-180975</wp:posOffset>
          </wp:positionH>
          <wp:positionV relativeFrom="paragraph">
            <wp:posOffset>-114935</wp:posOffset>
          </wp:positionV>
          <wp:extent cx="6480000" cy="455139"/>
          <wp:effectExtent l="0" t="0" r="0" b="2540"/>
          <wp:wrapNone/>
          <wp:docPr id="15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8E" w:rsidRDefault="00517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46"/>
    <w:rsid w:val="002F5894"/>
    <w:rsid w:val="0051778E"/>
    <w:rsid w:val="007262D4"/>
    <w:rsid w:val="007379D2"/>
    <w:rsid w:val="00772546"/>
    <w:rsid w:val="007D34B6"/>
    <w:rsid w:val="008C6639"/>
    <w:rsid w:val="00A231CE"/>
    <w:rsid w:val="00AE76F6"/>
    <w:rsid w:val="00C72C7C"/>
    <w:rsid w:val="00ED2BE8"/>
    <w:rsid w:val="00F92470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5165"/>
  <w15:chartTrackingRefBased/>
  <w15:docId w15:val="{A6E697FE-699A-48E5-ADBF-11D5BB9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5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725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25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25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Szuman Anna</cp:lastModifiedBy>
  <cp:revision>7</cp:revision>
  <dcterms:created xsi:type="dcterms:W3CDTF">2018-11-26T11:44:00Z</dcterms:created>
  <dcterms:modified xsi:type="dcterms:W3CDTF">2018-11-26T12:32:00Z</dcterms:modified>
</cp:coreProperties>
</file>