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F8A" w:rsidRDefault="0063244F">
      <w:pPr>
        <w:rPr>
          <w:rFonts w:ascii="Arial" w:hAnsi="Arial" w:cs="Arial"/>
        </w:rPr>
      </w:pPr>
      <w:r w:rsidRPr="0063244F">
        <w:rPr>
          <w:rFonts w:ascii="Arial" w:hAnsi="Arial" w:cs="Arial"/>
        </w:rPr>
        <w:t>OPIS PRZEDMIOTU ZAMÓWIENIA</w:t>
      </w:r>
    </w:p>
    <w:p w:rsidR="0063244F" w:rsidRDefault="0063244F">
      <w:pPr>
        <w:rPr>
          <w:rFonts w:ascii="Arial" w:hAnsi="Arial" w:cs="Arial"/>
        </w:rPr>
      </w:pPr>
    </w:p>
    <w:p w:rsidR="0063244F" w:rsidRDefault="0063244F" w:rsidP="0063244F">
      <w:pPr>
        <w:pStyle w:val="Bezodstpw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Wsparcie techniczne na okres 12 miesięcy dla strony internetowej </w:t>
      </w:r>
      <w:proofErr w:type="spellStart"/>
      <w:r>
        <w:rPr>
          <w:rFonts w:ascii="Arial" w:hAnsi="Arial" w:cs="Arial"/>
          <w:bCs/>
        </w:rPr>
        <w:t>należący</w:t>
      </w:r>
      <w:r>
        <w:rPr>
          <w:rFonts w:ascii="Arial" w:hAnsi="Arial" w:cs="Arial"/>
          <w:bCs/>
        </w:rPr>
        <w:t>ej</w:t>
      </w:r>
      <w:proofErr w:type="spellEnd"/>
      <w:r>
        <w:rPr>
          <w:rFonts w:ascii="Arial" w:hAnsi="Arial" w:cs="Arial"/>
          <w:bCs/>
        </w:rPr>
        <w:t xml:space="preserve"> do Wojewódzkiego Urzędu Pracy w Szczecinie. Stron</w:t>
      </w:r>
      <w:r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dostępne są pod adresami url:</w:t>
      </w:r>
    </w:p>
    <w:p w:rsidR="0063244F" w:rsidRPr="00F76536" w:rsidRDefault="0063244F" w:rsidP="0063244F">
      <w:pPr>
        <w:pStyle w:val="Bezodstpw"/>
        <w:spacing w:line="360" w:lineRule="auto"/>
        <w:rPr>
          <w:rFonts w:ascii="Arial" w:hAnsi="Arial" w:cs="Arial"/>
        </w:rPr>
      </w:pPr>
      <w:hyperlink r:id="rId4" w:history="1">
        <w:r w:rsidRPr="00F76536">
          <w:rPr>
            <w:rStyle w:val="Hipercze"/>
            <w:rFonts w:ascii="Arial" w:hAnsi="Arial" w:cs="Arial"/>
          </w:rPr>
          <w:t>https://www.wup.pl/rpo/</w:t>
        </w:r>
      </w:hyperlink>
    </w:p>
    <w:p w:rsidR="0063244F" w:rsidRPr="00F76536" w:rsidRDefault="0063244F" w:rsidP="0063244F">
      <w:pPr>
        <w:pStyle w:val="Bezodstpw"/>
        <w:spacing w:line="360" w:lineRule="auto"/>
        <w:rPr>
          <w:rFonts w:ascii="Arial" w:hAnsi="Arial" w:cs="Arial"/>
        </w:rPr>
      </w:pPr>
    </w:p>
    <w:p w:rsidR="0063244F" w:rsidRDefault="0063244F" w:rsidP="0063244F">
      <w:pPr>
        <w:pStyle w:val="Bezodstpw"/>
        <w:spacing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Strona działa na </w:t>
      </w:r>
      <w:proofErr w:type="spellStart"/>
      <w:r>
        <w:rPr>
          <w:rFonts w:ascii="Arial" w:hAnsi="Arial" w:cs="Arial"/>
        </w:rPr>
        <w:t>Wordpress</w:t>
      </w:r>
      <w:proofErr w:type="spellEnd"/>
      <w:r>
        <w:rPr>
          <w:rFonts w:ascii="Arial" w:hAnsi="Arial" w:cs="Arial"/>
        </w:rPr>
        <w:t>. Wersja i inne potrzebne dane techniczne zostaną przekazane późnej.</w:t>
      </w:r>
    </w:p>
    <w:p w:rsidR="0063244F" w:rsidRPr="00F76536" w:rsidRDefault="0063244F" w:rsidP="0063244F">
      <w:pPr>
        <w:pStyle w:val="Bezodstpw"/>
        <w:spacing w:line="360" w:lineRule="auto"/>
        <w:rPr>
          <w:rFonts w:ascii="Arial" w:hAnsi="Arial" w:cs="Arial"/>
          <w:color w:val="FF0000"/>
        </w:rPr>
      </w:pPr>
    </w:p>
    <w:p w:rsidR="0063244F" w:rsidRDefault="0063244F" w:rsidP="0063244F">
      <w:pPr>
        <w:pStyle w:val="Bezodstpw"/>
        <w:spacing w:line="360" w:lineRule="auto"/>
        <w:rPr>
          <w:rFonts w:ascii="Arial" w:hAnsi="Arial" w:cs="Arial"/>
        </w:rPr>
      </w:pPr>
      <w:r w:rsidRPr="00F76536">
        <w:rPr>
          <w:rFonts w:ascii="Arial" w:hAnsi="Arial" w:cs="Arial"/>
        </w:rPr>
        <w:t>W ramach wykupienia usługi wsparcia technicznego dla stron</w:t>
      </w:r>
      <w:r>
        <w:rPr>
          <w:rFonts w:ascii="Arial" w:hAnsi="Arial" w:cs="Arial"/>
        </w:rPr>
        <w:t>y internetowej</w:t>
      </w:r>
      <w:r w:rsidRPr="00F76536">
        <w:rPr>
          <w:rFonts w:ascii="Arial" w:hAnsi="Arial" w:cs="Arial"/>
        </w:rPr>
        <w:t xml:space="preserve"> zamawiający oczekuje:</w:t>
      </w:r>
    </w:p>
    <w:p w:rsidR="0063244F" w:rsidRDefault="0063244F" w:rsidP="0063244F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• Aktualizacje systemu, wtyczek i motywów</w:t>
      </w:r>
    </w:p>
    <w:p w:rsidR="0063244F" w:rsidRPr="00183B30" w:rsidRDefault="0063244F" w:rsidP="0063244F">
      <w:pPr>
        <w:pStyle w:val="Bezodstpw"/>
        <w:spacing w:line="360" w:lineRule="auto"/>
        <w:rPr>
          <w:rFonts w:ascii="Arial" w:hAnsi="Arial" w:cs="Arial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>
        <w:rPr>
          <w:rFonts w:ascii="Arial" w:hAnsi="Arial" w:cs="Arial"/>
        </w:rPr>
        <w:t xml:space="preserve">• </w:t>
      </w:r>
      <w:bookmarkEnd w:id="0"/>
      <w:bookmarkEnd w:id="1"/>
      <w:bookmarkEnd w:id="2"/>
      <w:bookmarkEnd w:id="3"/>
      <w:bookmarkEnd w:id="4"/>
      <w:r w:rsidRPr="00183B30">
        <w:rPr>
          <w:rFonts w:ascii="Arial" w:hAnsi="Arial" w:cs="Arial"/>
        </w:rPr>
        <w:t>Regularne tworzenie kopii zapasowych strony</w:t>
      </w:r>
      <w:r>
        <w:rPr>
          <w:rFonts w:ascii="Arial" w:hAnsi="Arial" w:cs="Arial"/>
        </w:rPr>
        <w:t xml:space="preserve"> (minimum 2x w miesiącu)</w:t>
      </w:r>
      <w:r w:rsidRPr="00183B30">
        <w:rPr>
          <w:rFonts w:ascii="Arial" w:hAnsi="Arial" w:cs="Arial"/>
        </w:rPr>
        <w:t>.</w:t>
      </w:r>
    </w:p>
    <w:p w:rsidR="0063244F" w:rsidRPr="00183B30" w:rsidRDefault="0063244F" w:rsidP="0063244F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Pr="00183B30">
        <w:rPr>
          <w:rFonts w:ascii="Arial" w:hAnsi="Arial" w:cs="Arial"/>
        </w:rPr>
        <w:t>W przypadku awarii bądź zawirusowania, przywrócenie strony do sprawnego funkcjonowania.</w:t>
      </w:r>
    </w:p>
    <w:p w:rsidR="0063244F" w:rsidRPr="00183B30" w:rsidRDefault="0063244F" w:rsidP="0063244F">
      <w:pPr>
        <w:pStyle w:val="Bezodstpw"/>
        <w:spacing w:line="360" w:lineRule="auto"/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Pr="00183B30">
        <w:rPr>
          <w:rFonts w:ascii="Arial" w:hAnsi="Arial" w:cs="Arial"/>
        </w:rPr>
        <w:t xml:space="preserve">Tworzenie </w:t>
      </w:r>
      <w:r>
        <w:rPr>
          <w:rFonts w:ascii="Arial" w:hAnsi="Arial" w:cs="Arial"/>
        </w:rPr>
        <w:t xml:space="preserve">do </w:t>
      </w:r>
      <w:r w:rsidRPr="00183B30">
        <w:rPr>
          <w:rFonts w:ascii="Arial" w:hAnsi="Arial" w:cs="Arial"/>
        </w:rPr>
        <w:t>pięciu podstron miesięcznie oraz usuwanie starych</w:t>
      </w:r>
      <w:r>
        <w:rPr>
          <w:rFonts w:ascii="Arial" w:hAnsi="Arial" w:cs="Arial"/>
        </w:rPr>
        <w:t xml:space="preserve"> (wymienne za roboczogodziny wsparcia/programisty)</w:t>
      </w:r>
      <w:r w:rsidRPr="00183B30">
        <w:rPr>
          <w:rFonts w:ascii="Arial" w:hAnsi="Arial" w:cs="Arial"/>
        </w:rPr>
        <w:t>.</w:t>
      </w:r>
    </w:p>
    <w:p w:rsidR="0063244F" w:rsidRDefault="0063244F" w:rsidP="0063244F">
      <w:pPr>
        <w:pStyle w:val="Bezodstpw"/>
        <w:spacing w:line="360" w:lineRule="auto"/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Pr="00183B30">
        <w:rPr>
          <w:rFonts w:ascii="Arial" w:hAnsi="Arial" w:cs="Arial"/>
        </w:rPr>
        <w:t xml:space="preserve">Regularny monitoring i zbieranie statystyk odwiedzin oraz wyświetleń strony internetowej. Do wglądu dla </w:t>
      </w:r>
      <w:r>
        <w:rPr>
          <w:rFonts w:ascii="Arial" w:hAnsi="Arial" w:cs="Arial"/>
        </w:rPr>
        <w:t>zamawiającego</w:t>
      </w:r>
      <w:r w:rsidRPr="00183B30">
        <w:rPr>
          <w:rFonts w:ascii="Arial" w:hAnsi="Arial" w:cs="Arial"/>
        </w:rPr>
        <w:t>.</w:t>
      </w:r>
    </w:p>
    <w:p w:rsidR="0063244F" w:rsidRPr="00183B30" w:rsidRDefault="0063244F" w:rsidP="0063244F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• Niewielkie modyfikacje na życzenie </w:t>
      </w:r>
      <w:proofErr w:type="spellStart"/>
      <w:r>
        <w:rPr>
          <w:rFonts w:ascii="Arial" w:hAnsi="Arial" w:cs="Arial"/>
        </w:rPr>
        <w:t>Zamawiajacego</w:t>
      </w:r>
      <w:proofErr w:type="spellEnd"/>
      <w:r w:rsidRPr="00183B30">
        <w:rPr>
          <w:rFonts w:ascii="Arial" w:hAnsi="Arial" w:cs="Arial"/>
        </w:rPr>
        <w:t>.</w:t>
      </w:r>
    </w:p>
    <w:p w:rsidR="0063244F" w:rsidRPr="00183B30" w:rsidRDefault="0063244F" w:rsidP="0063244F">
      <w:pPr>
        <w:pStyle w:val="Bezodstpw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• Udzielanie porad telefonicznych odnośnie </w:t>
      </w:r>
      <w:proofErr w:type="spellStart"/>
      <w:r>
        <w:rPr>
          <w:rFonts w:ascii="Arial" w:hAnsi="Arial" w:cs="Arial"/>
        </w:rPr>
        <w:t>cms</w:t>
      </w:r>
      <w:proofErr w:type="spellEnd"/>
      <w:r>
        <w:rPr>
          <w:rFonts w:ascii="Arial" w:hAnsi="Arial" w:cs="Arial"/>
        </w:rPr>
        <w:t>.</w:t>
      </w:r>
    </w:p>
    <w:p w:rsidR="0063244F" w:rsidRDefault="0063244F" w:rsidP="0063244F">
      <w:pPr>
        <w:pStyle w:val="Bezodstpw"/>
        <w:spacing w:line="360" w:lineRule="auto"/>
        <w:rPr>
          <w:rFonts w:ascii="Arial" w:hAnsi="Arial" w:cs="Arial"/>
        </w:rPr>
      </w:pPr>
      <w:bookmarkStart w:id="5" w:name="OLE_LINK27"/>
      <w:bookmarkStart w:id="6" w:name="OLE_LINK28"/>
      <w:bookmarkStart w:id="7" w:name="OLE_LINK29"/>
      <w:r>
        <w:rPr>
          <w:rFonts w:ascii="Arial" w:hAnsi="Arial" w:cs="Arial"/>
        </w:rPr>
        <w:t>•</w:t>
      </w:r>
      <w:bookmarkEnd w:id="5"/>
      <w:bookmarkEnd w:id="6"/>
      <w:bookmarkEnd w:id="7"/>
      <w:r>
        <w:rPr>
          <w:rFonts w:ascii="Arial" w:hAnsi="Arial" w:cs="Arial"/>
        </w:rPr>
        <w:t xml:space="preserve"> </w:t>
      </w:r>
      <w:r w:rsidRPr="00183B30">
        <w:rPr>
          <w:rFonts w:ascii="Arial" w:hAnsi="Arial" w:cs="Arial"/>
        </w:rPr>
        <w:t>Wdrożenie modyfikacji w ciągu 48H</w:t>
      </w:r>
      <w:r>
        <w:rPr>
          <w:rFonts w:ascii="Arial" w:hAnsi="Arial" w:cs="Arial"/>
        </w:rPr>
        <w:t xml:space="preserve"> od zgłoszenia mailowego.</w:t>
      </w:r>
    </w:p>
    <w:p w:rsidR="0063244F" w:rsidRPr="00F76536" w:rsidRDefault="0063244F" w:rsidP="0063244F">
      <w:pPr>
        <w:pStyle w:val="Bezodstpw"/>
        <w:spacing w:line="360" w:lineRule="auto"/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>• 40 roboczogodzin technika/programisty w ciągu okresu umowy, przeznaczone na modyfikacje stron zamawiającego.</w:t>
      </w:r>
    </w:p>
    <w:p w:rsidR="0063244F" w:rsidRPr="0063244F" w:rsidRDefault="0063244F">
      <w:pPr>
        <w:rPr>
          <w:rFonts w:ascii="Arial" w:hAnsi="Arial" w:cs="Arial"/>
          <w:sz w:val="20"/>
          <w:szCs w:val="20"/>
        </w:rPr>
      </w:pPr>
      <w:bookmarkStart w:id="8" w:name="_GoBack"/>
      <w:bookmarkEnd w:id="8"/>
    </w:p>
    <w:sectPr w:rsidR="0063244F" w:rsidRPr="0063244F" w:rsidSect="005C34A3">
      <w:type w:val="continuous"/>
      <w:pgSz w:w="11910" w:h="16845"/>
      <w:pgMar w:top="1418" w:right="1276" w:bottom="1418" w:left="1395" w:header="709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4F"/>
    <w:rsid w:val="005C34A3"/>
    <w:rsid w:val="0060530E"/>
    <w:rsid w:val="0063244F"/>
    <w:rsid w:val="00640F8A"/>
    <w:rsid w:val="00B9574A"/>
    <w:rsid w:val="00FB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B1FF"/>
  <w15:chartTrackingRefBased/>
  <w15:docId w15:val="{B542BCC3-4FE9-4105-B910-08BBB288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2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semiHidden/>
    <w:unhideWhenUsed/>
    <w:rsid w:val="006324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up.pl/rp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Lepczynska Agata</dc:creator>
  <cp:keywords/>
  <dc:description/>
  <cp:lastModifiedBy>Lepczynska Agata</cp:lastModifiedBy>
  <cp:revision>1</cp:revision>
  <dcterms:created xsi:type="dcterms:W3CDTF">2020-08-20T11:32:00Z</dcterms:created>
  <dcterms:modified xsi:type="dcterms:W3CDTF">2020-08-20T11:35:00Z</dcterms:modified>
</cp:coreProperties>
</file>