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90" w:rsidRDefault="00CF1190" w:rsidP="00CF1190">
      <w:pPr>
        <w:ind w:left="6372" w:firstLine="708"/>
        <w:jc w:val="right"/>
        <w:rPr>
          <w:rFonts w:ascii="Arial" w:hAnsi="Arial" w:cs="Arial"/>
          <w:b/>
        </w:rPr>
      </w:pPr>
    </w:p>
    <w:p w:rsidR="007400C0" w:rsidRPr="00CF1190" w:rsidRDefault="00D23063" w:rsidP="003B33EF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WUP.XVA.262.64.</w:t>
      </w:r>
      <w:r w:rsidR="003B33EF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3</w:t>
      </w:r>
      <w:r w:rsidR="00595ED1">
        <w:rPr>
          <w:rFonts w:ascii="Arial" w:hAnsi="Arial" w:cs="Arial"/>
        </w:rPr>
        <w:t>.ASt</w:t>
      </w:r>
      <w:r w:rsidR="003B33EF">
        <w:rPr>
          <w:rFonts w:ascii="Arial" w:hAnsi="Arial" w:cs="Arial"/>
          <w:b/>
        </w:rPr>
        <w:tab/>
      </w:r>
      <w:r w:rsidR="003B33EF">
        <w:rPr>
          <w:rFonts w:ascii="Arial" w:hAnsi="Arial" w:cs="Arial"/>
          <w:b/>
        </w:rPr>
        <w:tab/>
      </w:r>
      <w:r w:rsidR="003B33EF">
        <w:rPr>
          <w:rFonts w:ascii="Arial" w:hAnsi="Arial" w:cs="Arial"/>
          <w:b/>
        </w:rPr>
        <w:tab/>
      </w:r>
      <w:r w:rsidR="006F7723">
        <w:rPr>
          <w:rFonts w:ascii="Arial" w:hAnsi="Arial" w:cs="Arial"/>
          <w:b/>
        </w:rPr>
        <w:t xml:space="preserve">      </w:t>
      </w:r>
      <w:r w:rsidR="00E43532" w:rsidRPr="00CF1190">
        <w:rPr>
          <w:rFonts w:ascii="Arial" w:hAnsi="Arial" w:cs="Arial"/>
          <w:b/>
        </w:rPr>
        <w:t xml:space="preserve">Załącznik </w:t>
      </w:r>
      <w:r w:rsidR="0099405F" w:rsidRPr="00CF1190">
        <w:rPr>
          <w:rFonts w:ascii="Arial" w:hAnsi="Arial" w:cs="Arial"/>
          <w:b/>
        </w:rPr>
        <w:t xml:space="preserve">nr </w:t>
      </w:r>
      <w:r w:rsidR="0029176D">
        <w:rPr>
          <w:rFonts w:ascii="Arial" w:hAnsi="Arial" w:cs="Arial"/>
          <w:b/>
        </w:rPr>
        <w:t>2</w:t>
      </w:r>
      <w:r w:rsidR="00E43532" w:rsidRPr="00CF1190">
        <w:rPr>
          <w:rFonts w:ascii="Arial" w:hAnsi="Arial" w:cs="Arial"/>
          <w:b/>
        </w:rPr>
        <w:t xml:space="preserve"> </w:t>
      </w:r>
      <w:r w:rsidR="0099405F" w:rsidRPr="00CF1190">
        <w:rPr>
          <w:rFonts w:ascii="Arial" w:hAnsi="Arial" w:cs="Arial"/>
          <w:b/>
        </w:rPr>
        <w:t xml:space="preserve">do </w:t>
      </w:r>
      <w:r w:rsidR="009122B6">
        <w:rPr>
          <w:rFonts w:ascii="Arial" w:hAnsi="Arial" w:cs="Arial"/>
          <w:b/>
        </w:rPr>
        <w:t>Z</w:t>
      </w:r>
      <w:r w:rsidR="00E43532" w:rsidRPr="00CF1190">
        <w:rPr>
          <w:rFonts w:ascii="Arial" w:hAnsi="Arial" w:cs="Arial"/>
          <w:b/>
        </w:rPr>
        <w:t>apytania ofert</w:t>
      </w:r>
      <w:r w:rsidR="0083634C">
        <w:rPr>
          <w:rFonts w:ascii="Arial" w:hAnsi="Arial" w:cs="Arial"/>
          <w:b/>
        </w:rPr>
        <w:t>owego</w:t>
      </w:r>
    </w:p>
    <w:p w:rsidR="00D717F0" w:rsidRDefault="00D717F0" w:rsidP="00027E8B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Arial" w:hAnsi="Arial" w:cs="Arial"/>
        </w:rPr>
      </w:pPr>
    </w:p>
    <w:p w:rsidR="00027E8B" w:rsidRPr="00F73E57" w:rsidRDefault="00586271" w:rsidP="00F73E57">
      <w:pPr>
        <w:spacing w:line="360" w:lineRule="auto"/>
        <w:jc w:val="both"/>
        <w:rPr>
          <w:rFonts w:ascii="Arial" w:hAnsi="Arial" w:cs="Arial"/>
        </w:rPr>
      </w:pPr>
      <w:r w:rsidDel="00586271">
        <w:rPr>
          <w:rFonts w:ascii="Arial" w:hAnsi="Arial" w:cs="Arial"/>
        </w:rPr>
        <w:t xml:space="preserve"> </w:t>
      </w:r>
      <w:r w:rsidR="009122B6" w:rsidRPr="00AD2366">
        <w:rPr>
          <w:rFonts w:ascii="Arial" w:hAnsi="Arial" w:cs="Arial"/>
        </w:rPr>
        <w:t>(pieczęć adresowa Wykonawcy)</w:t>
      </w:r>
    </w:p>
    <w:p w:rsidR="009122B6" w:rsidRPr="00AD2366" w:rsidRDefault="009122B6" w:rsidP="00F73E57">
      <w:pPr>
        <w:pStyle w:val="Nagwek3"/>
        <w:keepNext w:val="0"/>
        <w:spacing w:line="360" w:lineRule="auto"/>
        <w:jc w:val="left"/>
        <w:rPr>
          <w:rFonts w:ascii="Arial" w:hAnsi="Arial" w:cs="Arial"/>
          <w:b w:val="0"/>
          <w:bCs/>
          <w:sz w:val="20"/>
        </w:rPr>
      </w:pPr>
      <w:r w:rsidRPr="00AD2366">
        <w:rPr>
          <w:rFonts w:ascii="Arial" w:hAnsi="Arial" w:cs="Arial"/>
          <w:b w:val="0"/>
          <w:sz w:val="20"/>
        </w:rPr>
        <w:t>NIP: ....................................................</w:t>
      </w:r>
    </w:p>
    <w:p w:rsidR="009122B6" w:rsidRPr="005A4515" w:rsidRDefault="009122B6" w:rsidP="00F73E57">
      <w:pPr>
        <w:spacing w:line="360" w:lineRule="auto"/>
        <w:rPr>
          <w:rFonts w:ascii="Arial" w:hAnsi="Arial" w:cs="Arial"/>
        </w:rPr>
      </w:pPr>
      <w:r w:rsidRPr="005A4515">
        <w:rPr>
          <w:rFonts w:ascii="Arial" w:hAnsi="Arial" w:cs="Arial"/>
        </w:rPr>
        <w:t>REGON:.............................................</w:t>
      </w:r>
    </w:p>
    <w:p w:rsidR="009122B6" w:rsidRPr="00AD2366" w:rsidRDefault="009122B6" w:rsidP="00F73E57">
      <w:pPr>
        <w:spacing w:line="360" w:lineRule="auto"/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</w:p>
    <w:p w:rsidR="009122B6" w:rsidRPr="005A4515" w:rsidRDefault="009122B6" w:rsidP="00F73E57">
      <w:pPr>
        <w:spacing w:line="360" w:lineRule="auto"/>
        <w:rPr>
          <w:rFonts w:ascii="Arial" w:hAnsi="Arial" w:cs="Arial"/>
          <w:lang w:val="en-US"/>
        </w:rPr>
      </w:pPr>
      <w:r w:rsidRPr="005A4515">
        <w:rPr>
          <w:rFonts w:ascii="Arial" w:hAnsi="Arial" w:cs="Arial"/>
          <w:lang w:val="en-US"/>
        </w:rPr>
        <w:t>fax: .....................................................</w:t>
      </w:r>
    </w:p>
    <w:p w:rsidR="009122B6" w:rsidRPr="005A4515" w:rsidRDefault="009122B6" w:rsidP="00F73E57">
      <w:pPr>
        <w:spacing w:line="360" w:lineRule="auto"/>
        <w:rPr>
          <w:rFonts w:ascii="Arial" w:hAnsi="Arial" w:cs="Arial"/>
          <w:lang w:val="en-US"/>
        </w:rPr>
      </w:pPr>
      <w:proofErr w:type="spellStart"/>
      <w:r w:rsidRPr="005A4515">
        <w:rPr>
          <w:rFonts w:ascii="Arial" w:hAnsi="Arial" w:cs="Arial"/>
          <w:lang w:val="en-US"/>
        </w:rPr>
        <w:t>adres</w:t>
      </w:r>
      <w:proofErr w:type="spellEnd"/>
      <w:r w:rsidRPr="005A4515">
        <w:rPr>
          <w:rFonts w:ascii="Arial" w:hAnsi="Arial" w:cs="Arial"/>
          <w:lang w:val="en-US"/>
        </w:rPr>
        <w:t xml:space="preserve"> e – mail: ....................................</w:t>
      </w:r>
      <w:r w:rsidRPr="005A4515">
        <w:rPr>
          <w:rFonts w:ascii="Arial" w:hAnsi="Arial" w:cs="Arial"/>
          <w:lang w:val="en-US"/>
        </w:rPr>
        <w:tab/>
      </w:r>
    </w:p>
    <w:p w:rsidR="009122B6" w:rsidRPr="00425CF1" w:rsidRDefault="00595ED1" w:rsidP="009122B6">
      <w:pPr>
        <w:rPr>
          <w:rFonts w:ascii="Arial" w:hAnsi="Arial" w:cs="Arial"/>
        </w:rPr>
      </w:pPr>
      <w:r>
        <w:rPr>
          <w:rFonts w:ascii="Arial" w:hAnsi="Arial" w:cs="Arial"/>
        </w:rPr>
        <w:t>nr rachunku bankowego Wykonawcy …………………………………………………………….</w:t>
      </w:r>
    </w:p>
    <w:p w:rsidR="000B678E" w:rsidRDefault="000B678E" w:rsidP="009122B6">
      <w:pPr>
        <w:pStyle w:val="Tekstpodstawowy"/>
        <w:tabs>
          <w:tab w:val="num" w:pos="567"/>
        </w:tabs>
        <w:spacing w:line="276" w:lineRule="auto"/>
        <w:jc w:val="both"/>
        <w:rPr>
          <w:sz w:val="20"/>
          <w:szCs w:val="20"/>
        </w:rPr>
      </w:pPr>
    </w:p>
    <w:p w:rsidR="00B233F8" w:rsidRPr="00B233F8" w:rsidRDefault="00B233F8" w:rsidP="00B233F8">
      <w:pPr>
        <w:keepNext/>
        <w:spacing w:line="360" w:lineRule="auto"/>
        <w:jc w:val="center"/>
        <w:outlineLvl w:val="2"/>
        <w:rPr>
          <w:rFonts w:ascii="Arial" w:hAnsi="Arial" w:cs="Arial"/>
          <w:b/>
          <w:bCs/>
          <w:lang w:eastAsia="x-none"/>
        </w:rPr>
      </w:pPr>
      <w:r w:rsidRPr="00B233F8">
        <w:rPr>
          <w:rFonts w:ascii="Arial" w:hAnsi="Arial" w:cs="Arial"/>
          <w:b/>
          <w:bCs/>
          <w:lang w:val="x-none" w:eastAsia="x-none"/>
        </w:rPr>
        <w:t xml:space="preserve">FORMULARZ CENOWO-OFERTOWY </w:t>
      </w:r>
    </w:p>
    <w:p w:rsidR="00690046" w:rsidRPr="00B233F8" w:rsidRDefault="00B233F8" w:rsidP="00B233F8">
      <w:pPr>
        <w:spacing w:line="360" w:lineRule="auto"/>
        <w:jc w:val="both"/>
        <w:rPr>
          <w:rFonts w:ascii="Arial" w:hAnsi="Arial" w:cs="Arial"/>
        </w:rPr>
      </w:pPr>
      <w:r w:rsidRPr="00B233F8">
        <w:rPr>
          <w:rFonts w:ascii="Arial" w:hAnsi="Arial" w:cs="Arial"/>
        </w:rPr>
        <w:t xml:space="preserve">do zamówienia wyłączonego z obowiązku stosowania ustawy </w:t>
      </w:r>
      <w:r w:rsidRPr="00B233F8">
        <w:rPr>
          <w:rFonts w:ascii="Arial" w:hAnsi="Arial" w:cs="Arial"/>
          <w:bCs/>
        </w:rPr>
        <w:t>z dnia 11 września 2019 r. - Prawo zamówień publicznych, pn.:</w:t>
      </w:r>
      <w:r w:rsidRPr="00B233F8">
        <w:rPr>
          <w:rFonts w:ascii="Arial" w:hAnsi="Arial" w:cs="Arial"/>
          <w:b/>
          <w:bCs/>
        </w:rPr>
        <w:t xml:space="preserve"> </w:t>
      </w:r>
      <w:r w:rsidRPr="00B233F8">
        <w:rPr>
          <w:rFonts w:ascii="Arial" w:hAnsi="Arial" w:cs="Arial"/>
          <w:b/>
        </w:rPr>
        <w:t>Świadczenie usług konserwatorskich</w:t>
      </w:r>
      <w:r w:rsidR="00F73E57">
        <w:rPr>
          <w:rFonts w:ascii="Arial" w:hAnsi="Arial" w:cs="Arial"/>
          <w:b/>
        </w:rPr>
        <w:t xml:space="preserve"> w Wojewódzkim Urzędzie Pracy w Szczecinie w 2024 r</w:t>
      </w:r>
      <w:r w:rsidR="0080636D" w:rsidRPr="00B233F8">
        <w:rPr>
          <w:rFonts w:ascii="Arial" w:hAnsi="Arial" w:cs="Arial"/>
          <w:b/>
        </w:rPr>
        <w:t>.</w:t>
      </w:r>
    </w:p>
    <w:p w:rsidR="00813CE7" w:rsidRPr="005A2FE5" w:rsidRDefault="00813CE7" w:rsidP="00027E8B">
      <w:pPr>
        <w:pStyle w:val="Tekstpodstawowy"/>
        <w:tabs>
          <w:tab w:val="num" w:pos="567"/>
        </w:tabs>
        <w:spacing w:line="360" w:lineRule="auto"/>
        <w:jc w:val="both"/>
        <w:rPr>
          <w:b/>
          <w:sz w:val="18"/>
          <w:szCs w:val="18"/>
        </w:rPr>
      </w:pPr>
    </w:p>
    <w:p w:rsidR="00B233F8" w:rsidRPr="009E5AC5" w:rsidRDefault="00B233F8" w:rsidP="00B233F8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9E5AC5">
        <w:rPr>
          <w:rFonts w:ascii="Arial" w:hAnsi="Arial" w:cs="Arial"/>
          <w:bCs/>
        </w:rPr>
        <w:t>Oferuj</w:t>
      </w:r>
      <w:r w:rsidR="00607999">
        <w:rPr>
          <w:rFonts w:ascii="Arial" w:hAnsi="Arial" w:cs="Arial"/>
          <w:bCs/>
        </w:rPr>
        <w:t>emy</w:t>
      </w:r>
      <w:r w:rsidRPr="009E5AC5">
        <w:rPr>
          <w:rFonts w:ascii="Arial" w:hAnsi="Arial" w:cs="Arial"/>
          <w:bCs/>
        </w:rPr>
        <w:t xml:space="preserve"> </w:t>
      </w:r>
      <w:r w:rsidR="00FE7F36" w:rsidRPr="00FE7F36">
        <w:rPr>
          <w:rFonts w:ascii="Arial" w:hAnsi="Arial" w:cs="Arial"/>
          <w:bCs/>
          <w:sz w:val="18"/>
          <w:szCs w:val="18"/>
        </w:rPr>
        <w:t>wykonanie przedmiotu zamówienia: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64"/>
        <w:gridCol w:w="2015"/>
        <w:gridCol w:w="1306"/>
        <w:gridCol w:w="1253"/>
        <w:gridCol w:w="1711"/>
        <w:gridCol w:w="1773"/>
      </w:tblGrid>
      <w:tr w:rsidR="00FE7F36" w:rsidRPr="00FD1158" w:rsidTr="00D23063">
        <w:tc>
          <w:tcPr>
            <w:tcW w:w="964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Nr kolumny</w:t>
            </w:r>
          </w:p>
        </w:tc>
        <w:tc>
          <w:tcPr>
            <w:tcW w:w="2015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1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7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FE7F36" w:rsidRPr="00FD1158" w:rsidTr="00D23063">
        <w:tc>
          <w:tcPr>
            <w:tcW w:w="964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015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1306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Cena jednostkowa brutto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(odpowiednio dla wskazanego rodzaju usług</w:t>
            </w:r>
            <w:r w:rsidR="00AE4769">
              <w:rPr>
                <w:bCs/>
                <w:sz w:val="16"/>
                <w:szCs w:val="16"/>
              </w:rPr>
              <w:t>i</w:t>
            </w:r>
            <w:r w:rsidRPr="00FD115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5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711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</w:t>
            </w:r>
            <w:r w:rsidRPr="00FD1158">
              <w:rPr>
                <w:b/>
                <w:bCs/>
                <w:sz w:val="16"/>
                <w:szCs w:val="16"/>
              </w:rPr>
              <w:t xml:space="preserve"> miesięcy /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Planowan</w:t>
            </w:r>
            <w:r>
              <w:rPr>
                <w:b/>
                <w:bCs/>
                <w:sz w:val="16"/>
                <w:szCs w:val="16"/>
              </w:rPr>
              <w:t>a</w:t>
            </w:r>
            <w:r w:rsidRPr="00FD1158">
              <w:rPr>
                <w:b/>
                <w:bCs/>
                <w:sz w:val="16"/>
                <w:szCs w:val="16"/>
              </w:rPr>
              <w:t xml:space="preserve"> do realizacji liczba metrów kwadratowych</w:t>
            </w:r>
          </w:p>
        </w:tc>
        <w:tc>
          <w:tcPr>
            <w:tcW w:w="177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 xml:space="preserve">Łączna </w:t>
            </w:r>
            <w:r>
              <w:rPr>
                <w:b/>
                <w:bCs/>
                <w:sz w:val="16"/>
                <w:szCs w:val="16"/>
              </w:rPr>
              <w:t>wartość</w:t>
            </w:r>
            <w:r w:rsidRPr="00FD1158">
              <w:rPr>
                <w:b/>
                <w:bCs/>
                <w:sz w:val="16"/>
                <w:szCs w:val="16"/>
              </w:rPr>
              <w:t xml:space="preserve"> brutto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(kolumna 2x4)</w:t>
            </w:r>
          </w:p>
        </w:tc>
      </w:tr>
      <w:tr w:rsidR="00FE7F36" w:rsidRPr="00FD1158" w:rsidTr="00D23063">
        <w:tc>
          <w:tcPr>
            <w:tcW w:w="964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1.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5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Obsługa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konserwatorska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6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1 miesiąc</w:t>
            </w:r>
          </w:p>
        </w:tc>
        <w:tc>
          <w:tcPr>
            <w:tcW w:w="1711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 12 mc-y</w:t>
            </w:r>
          </w:p>
        </w:tc>
        <w:tc>
          <w:tcPr>
            <w:tcW w:w="177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</w:tr>
      <w:tr w:rsidR="00FE7F36" w:rsidRPr="00FD1158" w:rsidTr="00D23063">
        <w:tc>
          <w:tcPr>
            <w:tcW w:w="964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2.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5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Usługa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malowania ścian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6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1 metr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kwadratowy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1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x </w:t>
            </w:r>
            <w:r w:rsidRPr="00FD1158">
              <w:rPr>
                <w:bCs/>
                <w:sz w:val="16"/>
                <w:szCs w:val="16"/>
              </w:rPr>
              <w:t>500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158">
              <w:rPr>
                <w:bCs/>
                <w:sz w:val="16"/>
                <w:szCs w:val="16"/>
              </w:rPr>
              <w:t>m</w:t>
            </w:r>
            <w:r w:rsidRPr="00FD1158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7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</w:tr>
      <w:tr w:rsidR="00FE7F36" w:rsidRPr="00FD1158" w:rsidTr="00D23063">
        <w:tc>
          <w:tcPr>
            <w:tcW w:w="964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3.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5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 xml:space="preserve">Usługa 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wymiany wykładziny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6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1 metr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 w:rsidRPr="00FD1158">
              <w:rPr>
                <w:bCs/>
                <w:sz w:val="16"/>
                <w:szCs w:val="16"/>
              </w:rPr>
              <w:t>kwadratowy</w:t>
            </w: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1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x </w:t>
            </w:r>
            <w:r w:rsidRPr="00FD1158">
              <w:rPr>
                <w:bCs/>
                <w:sz w:val="16"/>
                <w:szCs w:val="16"/>
              </w:rPr>
              <w:t>200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158">
              <w:rPr>
                <w:bCs/>
                <w:sz w:val="16"/>
                <w:szCs w:val="16"/>
              </w:rPr>
              <w:t>m</w:t>
            </w:r>
            <w:r w:rsidRPr="00FD1158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73" w:type="dxa"/>
          </w:tcPr>
          <w:p w:rsidR="00FE7F36" w:rsidRPr="00FD1158" w:rsidRDefault="00FE7F36" w:rsidP="00B43CCD">
            <w:pPr>
              <w:pStyle w:val="Tekstpodstawowy"/>
              <w:ind w:right="23"/>
              <w:jc w:val="center"/>
              <w:rPr>
                <w:bCs/>
                <w:sz w:val="16"/>
                <w:szCs w:val="16"/>
              </w:rPr>
            </w:pPr>
          </w:p>
        </w:tc>
      </w:tr>
      <w:tr w:rsidR="00FE7F36" w:rsidRPr="00FD1158" w:rsidTr="00D23063">
        <w:tc>
          <w:tcPr>
            <w:tcW w:w="7249" w:type="dxa"/>
            <w:gridSpan w:val="5"/>
          </w:tcPr>
          <w:p w:rsidR="00FE7F36" w:rsidRPr="00FD1158" w:rsidRDefault="00FE7F36" w:rsidP="00B43CCD">
            <w:pPr>
              <w:pStyle w:val="Tekstpodstawowy"/>
              <w:ind w:right="23"/>
              <w:jc w:val="both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zł</w:t>
            </w:r>
            <w:r w:rsidRPr="00FD1158">
              <w:rPr>
                <w:b/>
                <w:bCs/>
                <w:sz w:val="16"/>
                <w:szCs w:val="16"/>
              </w:rPr>
              <w:t xml:space="preserve"> brutto</w:t>
            </w:r>
          </w:p>
          <w:p w:rsidR="00FE7F36" w:rsidRPr="00FD1158" w:rsidRDefault="00FE7F36" w:rsidP="00B43CCD">
            <w:pPr>
              <w:pStyle w:val="Tekstpodstawowy"/>
              <w:ind w:right="23"/>
              <w:jc w:val="right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(suma cen pozycji 1-3 z kolumny 5)</w:t>
            </w:r>
          </w:p>
          <w:p w:rsidR="00FE7F36" w:rsidRPr="00FD1158" w:rsidRDefault="00FE7F36" w:rsidP="00B43CCD">
            <w:pPr>
              <w:pStyle w:val="Tekstpodstawowy"/>
              <w:ind w:right="23"/>
              <w:jc w:val="both"/>
              <w:rPr>
                <w:bCs/>
                <w:sz w:val="16"/>
                <w:szCs w:val="16"/>
              </w:rPr>
            </w:pPr>
          </w:p>
          <w:p w:rsidR="00FE7F36" w:rsidRPr="00FD1158" w:rsidRDefault="00FE7F36" w:rsidP="00B43CCD">
            <w:pPr>
              <w:pStyle w:val="Tekstpodstawowy"/>
              <w:ind w:right="23"/>
              <w:jc w:val="both"/>
              <w:rPr>
                <w:b/>
                <w:bCs/>
                <w:sz w:val="16"/>
                <w:szCs w:val="16"/>
              </w:rPr>
            </w:pPr>
            <w:r w:rsidRPr="00FD1158">
              <w:rPr>
                <w:b/>
                <w:bCs/>
                <w:sz w:val="16"/>
                <w:szCs w:val="16"/>
              </w:rPr>
              <w:t>UWAGA!!!</w:t>
            </w:r>
          </w:p>
          <w:p w:rsidR="00FE7F36" w:rsidRPr="00FD1158" w:rsidRDefault="00FE7F36" w:rsidP="00B43CCD">
            <w:pPr>
              <w:pStyle w:val="Tekstpodstawowy"/>
              <w:ind w:right="23"/>
              <w:jc w:val="both"/>
              <w:rPr>
                <w:bCs/>
                <w:i/>
                <w:sz w:val="16"/>
                <w:szCs w:val="16"/>
              </w:rPr>
            </w:pPr>
            <w:r w:rsidRPr="00FD1158">
              <w:rPr>
                <w:i/>
                <w:sz w:val="16"/>
                <w:szCs w:val="16"/>
              </w:rPr>
              <w:t>Cena oferty złożonej przez osobę fizyczną nieprowadzącą działalności gospodarczej winna zawierać należne skła</w:t>
            </w:r>
            <w:r>
              <w:rPr>
                <w:i/>
                <w:sz w:val="16"/>
                <w:szCs w:val="16"/>
              </w:rPr>
              <w:t xml:space="preserve">dki na ubezpieczenie społeczne </w:t>
            </w:r>
            <w:r w:rsidRPr="00FD1158">
              <w:rPr>
                <w:i/>
                <w:sz w:val="16"/>
                <w:szCs w:val="16"/>
              </w:rPr>
              <w:t xml:space="preserve">i zdrowotne oraz zaliczkę na podatek dochodowy, które to Zamawiający, zgodnie z obowiązującymi przepisami, zobowiązany będzie naliczyć i odprowadzić. W przypadku niewłaściwego naliczenia, wartość brutto stanowić będzie wartość obejmującą wszystkie opłaty i składki jakie Zamawiający winien będzie naliczyć </w:t>
            </w:r>
            <w:r w:rsidRPr="00FD1158">
              <w:rPr>
                <w:i/>
                <w:sz w:val="16"/>
                <w:szCs w:val="16"/>
              </w:rPr>
              <w:br/>
              <w:t>i odprowadzić.</w:t>
            </w:r>
          </w:p>
        </w:tc>
        <w:tc>
          <w:tcPr>
            <w:tcW w:w="1773" w:type="dxa"/>
          </w:tcPr>
          <w:p w:rsidR="00FE7F36" w:rsidRPr="00FD1158" w:rsidRDefault="00FE7F36" w:rsidP="00B43CCD">
            <w:pPr>
              <w:pStyle w:val="Tekstpodstawowy"/>
              <w:ind w:right="23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D23063" w:rsidRPr="00D23063" w:rsidRDefault="00D23063" w:rsidP="00D23063">
      <w:pPr>
        <w:pStyle w:val="Tekstprzypisudolnego"/>
        <w:rPr>
          <w:rFonts w:ascii="Arial" w:hAnsi="Arial" w:cs="Arial"/>
          <w:i/>
          <w:sz w:val="16"/>
          <w:szCs w:val="16"/>
          <w:u w:val="single"/>
        </w:rPr>
      </w:pPr>
    </w:p>
    <w:p w:rsidR="00607999" w:rsidRPr="009E5AC5" w:rsidRDefault="00607999" w:rsidP="00D6516C">
      <w:pPr>
        <w:spacing w:line="36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E37DAA" w:rsidRPr="00D23063" w:rsidRDefault="00B233F8" w:rsidP="006D18CF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5AC5">
        <w:rPr>
          <w:rFonts w:ascii="Arial" w:hAnsi="Arial" w:cs="Arial"/>
          <w:bCs/>
          <w:sz w:val="20"/>
          <w:szCs w:val="20"/>
        </w:rPr>
        <w:t>Przedmiot zamówienia wykonamy w terminie zgodnym z opisem przedmiotu zamówienia przedstawionym w Zapytaniu ofertowym.</w:t>
      </w:r>
    </w:p>
    <w:p w:rsidR="00607999" w:rsidRPr="00E37DAA" w:rsidRDefault="00B233F8" w:rsidP="00E37DA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5AC5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Pr="009E5AC5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B233F8" w:rsidRPr="009E5AC5" w:rsidRDefault="00B233F8" w:rsidP="009E5A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5AC5">
        <w:rPr>
          <w:rFonts w:ascii="Arial" w:hAnsi="Arial" w:cs="Arial"/>
          <w:bCs/>
          <w:sz w:val="20"/>
          <w:szCs w:val="20"/>
        </w:rPr>
        <w:lastRenderedPageBreak/>
        <w:t>Oświadczamy, że zapoznaliśmy się z postanowieni</w:t>
      </w:r>
      <w:r w:rsidR="00ED16B1">
        <w:rPr>
          <w:rFonts w:ascii="Arial" w:hAnsi="Arial" w:cs="Arial"/>
          <w:bCs/>
          <w:sz w:val="20"/>
          <w:szCs w:val="20"/>
        </w:rPr>
        <w:t xml:space="preserve">ami zawartymi w projekcie umowy </w:t>
      </w:r>
      <w:r w:rsidR="00ED16B1">
        <w:rPr>
          <w:rFonts w:ascii="Arial" w:hAnsi="Arial" w:cs="Arial"/>
          <w:bCs/>
          <w:sz w:val="20"/>
          <w:szCs w:val="20"/>
        </w:rPr>
        <w:br/>
      </w:r>
      <w:r w:rsidRPr="009E5AC5">
        <w:rPr>
          <w:rFonts w:ascii="Arial" w:hAnsi="Arial" w:cs="Arial"/>
          <w:bCs/>
          <w:sz w:val="20"/>
          <w:szCs w:val="20"/>
        </w:rPr>
        <w:t>i zobowiązujemy się, w przypadku wyboru naszej oferty jako najkorzystniejszej, do zawarcia umowy w miejscu i terminie wyznaczonym przez Zamawiającego.</w:t>
      </w:r>
    </w:p>
    <w:p w:rsidR="00B233F8" w:rsidRPr="009E5AC5" w:rsidRDefault="00B233F8" w:rsidP="009E5A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5AC5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</w:t>
      </w:r>
      <w:r w:rsidRPr="009E5AC5">
        <w:rPr>
          <w:rFonts w:ascii="Arial" w:hAnsi="Arial" w:cs="Arial"/>
          <w:sz w:val="20"/>
          <w:szCs w:val="20"/>
        </w:rPr>
        <w:br/>
        <w:t>na podstawie art. 7 ust. 1 ustawy z dnia 13 kwietnia 2022 r.</w:t>
      </w:r>
      <w:r w:rsidRPr="009E5A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9E5AC5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</w:t>
      </w:r>
      <w:r w:rsidRPr="009E5AC5">
        <w:rPr>
          <w:rFonts w:ascii="Arial" w:hAnsi="Arial" w:cs="Arial"/>
          <w:iCs/>
          <w:color w:val="222222"/>
          <w:sz w:val="20"/>
          <w:szCs w:val="20"/>
        </w:rPr>
        <w:br/>
        <w:t>w zakresie przeciwdziałania wspieraniu agresji na Ukrainę oraz służących ochronie bezpieczeństwa narodowego (Dz. U. poz. 835)</w:t>
      </w:r>
      <w:r w:rsidRPr="009E5AC5">
        <w:rPr>
          <w:rStyle w:val="Odwoanieprzypisudolnego"/>
          <w:rFonts w:ascii="Arial" w:hAnsi="Arial" w:cs="Arial"/>
          <w:iCs/>
          <w:color w:val="222222"/>
          <w:sz w:val="20"/>
          <w:szCs w:val="20"/>
        </w:rPr>
        <w:footnoteReference w:id="1"/>
      </w:r>
      <w:r w:rsidRPr="009E5AC5">
        <w:rPr>
          <w:rFonts w:ascii="Arial" w:hAnsi="Arial" w:cs="Arial"/>
          <w:iCs/>
          <w:color w:val="222222"/>
          <w:sz w:val="20"/>
          <w:szCs w:val="20"/>
        </w:rPr>
        <w:t>.</w:t>
      </w:r>
      <w:r w:rsidRPr="009E5AC5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233F8" w:rsidRPr="00A25B91" w:rsidRDefault="00B233F8" w:rsidP="009E5AC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5AC5">
        <w:rPr>
          <w:rFonts w:ascii="Arial" w:hAnsi="Arial" w:cs="Arial"/>
          <w:color w:val="000000"/>
          <w:sz w:val="20"/>
          <w:szCs w:val="20"/>
        </w:rPr>
        <w:t>Oświadczam(y), że wypełniłem obowiązki informacyjne przewidziane w art. 13 lub art. 14 RODO</w:t>
      </w:r>
      <w:r w:rsidRPr="009E5AC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E5AC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E5AC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E5AC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postępowaniu.</w:t>
      </w:r>
      <w:r w:rsidRPr="009E5AC5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:rsidR="00A25B91" w:rsidRPr="00A25B91" w:rsidRDefault="00A25B91" w:rsidP="00A25B9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162A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162A8">
        <w:rPr>
          <w:rFonts w:ascii="Arial" w:hAnsi="Arial" w:cs="Arial"/>
          <w:i/>
          <w:sz w:val="16"/>
          <w:szCs w:val="16"/>
        </w:rPr>
        <w:t>Rozporządzenie Parlamentu Europejskiego i Rady (UE) 2016/679 z dnia 27 kwietnia</w:t>
      </w:r>
      <w:r>
        <w:rPr>
          <w:rFonts w:ascii="Arial" w:hAnsi="Arial" w:cs="Arial"/>
          <w:i/>
          <w:sz w:val="16"/>
          <w:szCs w:val="16"/>
        </w:rPr>
        <w:t xml:space="preserve"> 2016 r. w sprawie ochrony osób </w:t>
      </w:r>
      <w:r w:rsidRPr="002162A8">
        <w:rPr>
          <w:rFonts w:ascii="Arial" w:hAnsi="Arial" w:cs="Arial"/>
          <w:i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:rsidR="00D23063" w:rsidRPr="00D23063" w:rsidRDefault="00D23063" w:rsidP="00D23063">
      <w:pPr>
        <w:suppressAutoHyphens/>
        <w:spacing w:before="100" w:after="100"/>
        <w:jc w:val="both"/>
        <w:rPr>
          <w:rFonts w:ascii="Arial" w:hAnsi="Arial" w:cs="Arial"/>
          <w:i/>
          <w:noProof/>
          <w:sz w:val="16"/>
          <w:szCs w:val="16"/>
        </w:rPr>
      </w:pPr>
      <w:r w:rsidRPr="00D23063">
        <w:rPr>
          <w:rFonts w:ascii="Arial" w:hAnsi="Arial" w:cs="Arial"/>
          <w:i/>
          <w:noProof/>
          <w:color w:val="000000"/>
          <w:sz w:val="16"/>
          <w:szCs w:val="16"/>
        </w:rPr>
        <w:t xml:space="preserve">* W przypadku gdy wykonawca </w:t>
      </w:r>
      <w:r w:rsidRPr="00D23063">
        <w:rPr>
          <w:rFonts w:ascii="Arial" w:hAnsi="Arial" w:cs="Arial"/>
          <w:i/>
          <w:noProof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1158" w:rsidRDefault="00FD1158" w:rsidP="00D717F0">
      <w:pPr>
        <w:spacing w:line="360" w:lineRule="auto"/>
        <w:rPr>
          <w:rFonts w:ascii="Arial" w:hAnsi="Arial" w:cs="Arial"/>
        </w:rPr>
      </w:pPr>
    </w:p>
    <w:p w:rsidR="00FD1158" w:rsidRDefault="00FD1158" w:rsidP="00D717F0">
      <w:pPr>
        <w:spacing w:line="360" w:lineRule="auto"/>
        <w:rPr>
          <w:rFonts w:ascii="Arial" w:hAnsi="Arial" w:cs="Arial"/>
        </w:rPr>
      </w:pPr>
    </w:p>
    <w:p w:rsidR="00FD1158" w:rsidRDefault="00FD1158" w:rsidP="00D717F0">
      <w:pPr>
        <w:spacing w:line="360" w:lineRule="auto"/>
        <w:rPr>
          <w:rFonts w:ascii="Arial" w:hAnsi="Arial" w:cs="Arial"/>
        </w:rPr>
      </w:pPr>
    </w:p>
    <w:p w:rsidR="009122B6" w:rsidRPr="00BF14EF" w:rsidRDefault="009122B6" w:rsidP="009122B6">
      <w:pPr>
        <w:ind w:left="5398" w:hanging="5041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:rsidR="009122B6" w:rsidRDefault="009122B6" w:rsidP="009122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BF14EF">
        <w:rPr>
          <w:rFonts w:ascii="Arial" w:hAnsi="Arial" w:cs="Arial"/>
          <w:sz w:val="16"/>
          <w:szCs w:val="16"/>
        </w:rPr>
        <w:t xml:space="preserve">miejscowość i data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F14EF">
        <w:rPr>
          <w:rFonts w:ascii="Arial" w:hAnsi="Arial" w:cs="Arial"/>
          <w:sz w:val="16"/>
          <w:szCs w:val="16"/>
        </w:rPr>
        <w:t xml:space="preserve">      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371F68" w:rsidRDefault="009122B6" w:rsidP="00EF27A9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850E2A" w:rsidRPr="00F851AD" w:rsidRDefault="00FD1158" w:rsidP="00EF27A9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122B6">
        <w:rPr>
          <w:rFonts w:ascii="Arial" w:hAnsi="Arial" w:cs="Arial"/>
          <w:sz w:val="16"/>
          <w:szCs w:val="16"/>
        </w:rPr>
        <w:t xml:space="preserve"> </w:t>
      </w:r>
      <w:r w:rsidR="00B233F8">
        <w:rPr>
          <w:rFonts w:ascii="Arial" w:hAnsi="Arial" w:cs="Arial"/>
          <w:sz w:val="16"/>
          <w:szCs w:val="16"/>
        </w:rPr>
        <w:t xml:space="preserve"> </w:t>
      </w:r>
      <w:r w:rsidR="009122B6">
        <w:rPr>
          <w:rFonts w:ascii="Arial" w:hAnsi="Arial" w:cs="Arial"/>
          <w:sz w:val="16"/>
          <w:szCs w:val="16"/>
        </w:rPr>
        <w:t xml:space="preserve">          </w:t>
      </w:r>
    </w:p>
    <w:sectPr w:rsidR="00850E2A" w:rsidRPr="00F851AD" w:rsidSect="008247A5">
      <w:headerReference w:type="default" r:id="rId8"/>
      <w:footerReference w:type="default" r:id="rId9"/>
      <w:pgSz w:w="11906" w:h="16838"/>
      <w:pgMar w:top="1418" w:right="1418" w:bottom="1531" w:left="1418" w:header="709" w:footer="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7F" w:rsidRDefault="00FF447F">
      <w:r>
        <w:separator/>
      </w:r>
    </w:p>
  </w:endnote>
  <w:endnote w:type="continuationSeparator" w:id="0">
    <w:p w:rsidR="00FF447F" w:rsidRDefault="00F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A5" w:rsidRDefault="00AD29A5">
    <w:pPr>
      <w:pStyle w:val="Stopka"/>
      <w:framePr w:wrap="auto" w:vAnchor="text" w:hAnchor="margin" w:xAlign="center" w:y="1"/>
      <w:rPr>
        <w:rStyle w:val="Numerstrony"/>
      </w:rPr>
    </w:pPr>
  </w:p>
  <w:p w:rsidR="00D23063" w:rsidRDefault="00D23063"/>
  <w:p w:rsidR="00D23063" w:rsidRDefault="00D23063"/>
  <w:p w:rsidR="00D23063" w:rsidRDefault="00D230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7F" w:rsidRDefault="00FF447F">
      <w:r>
        <w:separator/>
      </w:r>
    </w:p>
  </w:footnote>
  <w:footnote w:type="continuationSeparator" w:id="0">
    <w:p w:rsidR="00FF447F" w:rsidRDefault="00FF447F">
      <w:r>
        <w:continuationSeparator/>
      </w:r>
    </w:p>
  </w:footnote>
  <w:footnote w:id="1">
    <w:p w:rsidR="00B233F8" w:rsidRPr="0081181D" w:rsidRDefault="00B233F8" w:rsidP="00B233F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81D">
        <w:rPr>
          <w:rFonts w:ascii="Arial" w:hAnsi="Arial" w:cs="Arial"/>
          <w:sz w:val="16"/>
          <w:szCs w:val="16"/>
        </w:rPr>
        <w:t xml:space="preserve">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81181D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1181D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:rsidR="00B233F8" w:rsidRPr="0081181D" w:rsidRDefault="00B233F8" w:rsidP="00B233F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:rsidR="00B233F8" w:rsidRPr="0081181D" w:rsidRDefault="00B233F8" w:rsidP="00B233F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233F8" w:rsidRPr="0081181D" w:rsidRDefault="00B233F8" w:rsidP="00B233F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1181D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81181D">
        <w:rPr>
          <w:rFonts w:ascii="Arial" w:hAnsi="Arial" w:cs="Arial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B233F8" w:rsidRPr="00CA54AE" w:rsidRDefault="00B233F8" w:rsidP="00B233F8">
      <w:pPr>
        <w:pStyle w:val="Bezodstpw"/>
        <w:jc w:val="both"/>
      </w:pPr>
      <w:r w:rsidRPr="0081181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1181D">
        <w:rPr>
          <w:rFonts w:ascii="Arial" w:hAnsi="Arial" w:cs="Arial"/>
        </w:rPr>
        <w:t xml:space="preserve"> </w:t>
      </w:r>
      <w:r w:rsidRPr="0081181D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23" w:rsidRDefault="006F7723" w:rsidP="006F772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-121920</wp:posOffset>
          </wp:positionV>
          <wp:extent cx="1757045" cy="480695"/>
          <wp:effectExtent l="0" t="0" r="0" b="0"/>
          <wp:wrapNone/>
          <wp:docPr id="1" name="Obraz 1" descr="\\wup.local\wymiana\Użytkownicy\wojciech.krycki\LOGOSY\Nowe logo WUP i CIiPKZ\logo wup png\LOGO WU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\\wup.local\wymiana\Użytkownicy\wojciech.krycki\LOGOSY\Nowe logo WUP i CIiPKZ\logo wup png\LOGO WUP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5254625</wp:posOffset>
          </wp:positionH>
          <wp:positionV relativeFrom="paragraph">
            <wp:posOffset>-122555</wp:posOffset>
          </wp:positionV>
          <wp:extent cx="423545" cy="481330"/>
          <wp:effectExtent l="0" t="0" r="0" b="0"/>
          <wp:wrapNone/>
          <wp:docPr id="2" name="Obraz 2" descr="\\wup.local\wymiana\Użytkownicy\wojciech.krycki\LOGOSY\Herb województwa\POL_województwo_zachodniopomors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wup.local\wymiana\Użytkownicy\wojciech.krycki\LOGOSY\Herb województwa\POL_województwo_zachodniopomorskie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F56">
      <w:tab/>
    </w:r>
    <w:r w:rsidR="00424F56">
      <w:tab/>
    </w:r>
  </w:p>
  <w:p w:rsidR="00424F56" w:rsidRDefault="00424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0332F"/>
    <w:multiLevelType w:val="hybridMultilevel"/>
    <w:tmpl w:val="699C1BE4"/>
    <w:lvl w:ilvl="0" w:tplc="B57A8C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9E52FF"/>
    <w:multiLevelType w:val="singleLevel"/>
    <w:tmpl w:val="52109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4B639DC"/>
    <w:multiLevelType w:val="hybridMultilevel"/>
    <w:tmpl w:val="E5FC8010"/>
    <w:lvl w:ilvl="0" w:tplc="84AC2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0D41"/>
    <w:multiLevelType w:val="hybridMultilevel"/>
    <w:tmpl w:val="6DE8E064"/>
    <w:lvl w:ilvl="0" w:tplc="EA5675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0CE"/>
    <w:multiLevelType w:val="hybridMultilevel"/>
    <w:tmpl w:val="75EE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5398"/>
    <w:multiLevelType w:val="hybridMultilevel"/>
    <w:tmpl w:val="B164E8FC"/>
    <w:lvl w:ilvl="0" w:tplc="ED043E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040"/>
    <w:multiLevelType w:val="hybridMultilevel"/>
    <w:tmpl w:val="ABC6459C"/>
    <w:lvl w:ilvl="0" w:tplc="1174EA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1670B0"/>
    <w:multiLevelType w:val="hybridMultilevel"/>
    <w:tmpl w:val="D1567484"/>
    <w:lvl w:ilvl="0" w:tplc="A900EB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0CF3"/>
    <w:multiLevelType w:val="hybridMultilevel"/>
    <w:tmpl w:val="70F4B5B8"/>
    <w:lvl w:ilvl="0" w:tplc="C41AD08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01B3"/>
    <w:multiLevelType w:val="hybridMultilevel"/>
    <w:tmpl w:val="F28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6985"/>
    <w:multiLevelType w:val="hybridMultilevel"/>
    <w:tmpl w:val="D7E2A496"/>
    <w:lvl w:ilvl="0" w:tplc="D51C441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1C3D"/>
    <w:multiLevelType w:val="hybridMultilevel"/>
    <w:tmpl w:val="C32C08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2FA1365"/>
    <w:multiLevelType w:val="hybridMultilevel"/>
    <w:tmpl w:val="F7307FC8"/>
    <w:lvl w:ilvl="0" w:tplc="17FA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F6359B"/>
    <w:multiLevelType w:val="hybridMultilevel"/>
    <w:tmpl w:val="2D1A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D0751"/>
    <w:multiLevelType w:val="hybridMultilevel"/>
    <w:tmpl w:val="BF42CBBC"/>
    <w:lvl w:ilvl="0" w:tplc="3B86E8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35583"/>
    <w:multiLevelType w:val="hybridMultilevel"/>
    <w:tmpl w:val="6B24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34BFE"/>
    <w:multiLevelType w:val="hybridMultilevel"/>
    <w:tmpl w:val="A52AD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7"/>
  </w:num>
  <w:num w:numId="7">
    <w:abstractNumId w:val="5"/>
  </w:num>
  <w:num w:numId="8">
    <w:abstractNumId w:val="18"/>
  </w:num>
  <w:num w:numId="9">
    <w:abstractNumId w:val="14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  <w:num w:numId="17">
    <w:abstractNumId w:val="13"/>
  </w:num>
  <w:num w:numId="18">
    <w:abstractNumId w:val="9"/>
  </w:num>
  <w:num w:numId="1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F"/>
    <w:rsid w:val="0000390B"/>
    <w:rsid w:val="00005379"/>
    <w:rsid w:val="00007760"/>
    <w:rsid w:val="00012E3E"/>
    <w:rsid w:val="00014829"/>
    <w:rsid w:val="00027E8B"/>
    <w:rsid w:val="00034107"/>
    <w:rsid w:val="00034454"/>
    <w:rsid w:val="00037AAE"/>
    <w:rsid w:val="000419AB"/>
    <w:rsid w:val="00046BC6"/>
    <w:rsid w:val="00047D45"/>
    <w:rsid w:val="00064738"/>
    <w:rsid w:val="00081247"/>
    <w:rsid w:val="000B678E"/>
    <w:rsid w:val="000C72A6"/>
    <w:rsid w:val="000F6022"/>
    <w:rsid w:val="000F6A9A"/>
    <w:rsid w:val="00115A6D"/>
    <w:rsid w:val="0012107F"/>
    <w:rsid w:val="00123DF5"/>
    <w:rsid w:val="00141C98"/>
    <w:rsid w:val="001674B1"/>
    <w:rsid w:val="00173E76"/>
    <w:rsid w:val="00177160"/>
    <w:rsid w:val="00192E37"/>
    <w:rsid w:val="001939B4"/>
    <w:rsid w:val="001A7519"/>
    <w:rsid w:val="001C41BE"/>
    <w:rsid w:val="001C467F"/>
    <w:rsid w:val="001D5660"/>
    <w:rsid w:val="001F5BC0"/>
    <w:rsid w:val="00220581"/>
    <w:rsid w:val="00225E30"/>
    <w:rsid w:val="00226914"/>
    <w:rsid w:val="00227676"/>
    <w:rsid w:val="00227FDE"/>
    <w:rsid w:val="00233B14"/>
    <w:rsid w:val="00236243"/>
    <w:rsid w:val="002464A6"/>
    <w:rsid w:val="00281D1F"/>
    <w:rsid w:val="00283AF7"/>
    <w:rsid w:val="0028743F"/>
    <w:rsid w:val="0029176D"/>
    <w:rsid w:val="002A6C6F"/>
    <w:rsid w:val="002B0473"/>
    <w:rsid w:val="002C4CC3"/>
    <w:rsid w:val="002D7B78"/>
    <w:rsid w:val="002E07FD"/>
    <w:rsid w:val="002E4A3B"/>
    <w:rsid w:val="002F59A8"/>
    <w:rsid w:val="00302BA4"/>
    <w:rsid w:val="003052CB"/>
    <w:rsid w:val="0030782E"/>
    <w:rsid w:val="00320701"/>
    <w:rsid w:val="00330256"/>
    <w:rsid w:val="00331AE1"/>
    <w:rsid w:val="00334EC7"/>
    <w:rsid w:val="00343B01"/>
    <w:rsid w:val="0035047E"/>
    <w:rsid w:val="003535E1"/>
    <w:rsid w:val="003713D8"/>
    <w:rsid w:val="00371F68"/>
    <w:rsid w:val="00377790"/>
    <w:rsid w:val="00382857"/>
    <w:rsid w:val="00382CE1"/>
    <w:rsid w:val="00392EAF"/>
    <w:rsid w:val="003957DA"/>
    <w:rsid w:val="003969AC"/>
    <w:rsid w:val="003979F7"/>
    <w:rsid w:val="003B3351"/>
    <w:rsid w:val="003B33EF"/>
    <w:rsid w:val="003B7C2F"/>
    <w:rsid w:val="003F446B"/>
    <w:rsid w:val="00414225"/>
    <w:rsid w:val="0042289B"/>
    <w:rsid w:val="00424F56"/>
    <w:rsid w:val="00425490"/>
    <w:rsid w:val="00462FA7"/>
    <w:rsid w:val="004637E7"/>
    <w:rsid w:val="004767E3"/>
    <w:rsid w:val="00483935"/>
    <w:rsid w:val="00486532"/>
    <w:rsid w:val="00492849"/>
    <w:rsid w:val="00497262"/>
    <w:rsid w:val="004B3B69"/>
    <w:rsid w:val="004B4C4B"/>
    <w:rsid w:val="004C3756"/>
    <w:rsid w:val="004C48EA"/>
    <w:rsid w:val="004C71D9"/>
    <w:rsid w:val="004D5BDC"/>
    <w:rsid w:val="004E63E0"/>
    <w:rsid w:val="004E72B8"/>
    <w:rsid w:val="00511624"/>
    <w:rsid w:val="005169FD"/>
    <w:rsid w:val="00531A00"/>
    <w:rsid w:val="00533C9D"/>
    <w:rsid w:val="005348DF"/>
    <w:rsid w:val="005502EE"/>
    <w:rsid w:val="00552ACA"/>
    <w:rsid w:val="00553F5C"/>
    <w:rsid w:val="0056312E"/>
    <w:rsid w:val="00582DBE"/>
    <w:rsid w:val="00586271"/>
    <w:rsid w:val="0059156D"/>
    <w:rsid w:val="00595ED1"/>
    <w:rsid w:val="00597BE8"/>
    <w:rsid w:val="005A2FE5"/>
    <w:rsid w:val="005A31EA"/>
    <w:rsid w:val="005A4515"/>
    <w:rsid w:val="005B0C4F"/>
    <w:rsid w:val="005E0363"/>
    <w:rsid w:val="005E174E"/>
    <w:rsid w:val="005E485F"/>
    <w:rsid w:val="00601E2F"/>
    <w:rsid w:val="006045C2"/>
    <w:rsid w:val="00607999"/>
    <w:rsid w:val="00612DF0"/>
    <w:rsid w:val="006135D5"/>
    <w:rsid w:val="006239CC"/>
    <w:rsid w:val="00625710"/>
    <w:rsid w:val="006258F6"/>
    <w:rsid w:val="00633A0A"/>
    <w:rsid w:val="0065151B"/>
    <w:rsid w:val="00653B7C"/>
    <w:rsid w:val="00654798"/>
    <w:rsid w:val="006667BA"/>
    <w:rsid w:val="00674D35"/>
    <w:rsid w:val="00675D7F"/>
    <w:rsid w:val="00676223"/>
    <w:rsid w:val="00687341"/>
    <w:rsid w:val="00690046"/>
    <w:rsid w:val="00696F4A"/>
    <w:rsid w:val="006A011E"/>
    <w:rsid w:val="006B0F6C"/>
    <w:rsid w:val="006C1A42"/>
    <w:rsid w:val="006C2567"/>
    <w:rsid w:val="006C7ACA"/>
    <w:rsid w:val="006D18CF"/>
    <w:rsid w:val="006D5A6C"/>
    <w:rsid w:val="006F3AF1"/>
    <w:rsid w:val="006F7723"/>
    <w:rsid w:val="007027EC"/>
    <w:rsid w:val="00721780"/>
    <w:rsid w:val="007400C0"/>
    <w:rsid w:val="00740494"/>
    <w:rsid w:val="00743FFB"/>
    <w:rsid w:val="007605F1"/>
    <w:rsid w:val="00762285"/>
    <w:rsid w:val="00773059"/>
    <w:rsid w:val="007809FE"/>
    <w:rsid w:val="007A51E4"/>
    <w:rsid w:val="007D4349"/>
    <w:rsid w:val="007D6658"/>
    <w:rsid w:val="007E7187"/>
    <w:rsid w:val="007F0156"/>
    <w:rsid w:val="00802737"/>
    <w:rsid w:val="00803DCD"/>
    <w:rsid w:val="0080636D"/>
    <w:rsid w:val="008100CD"/>
    <w:rsid w:val="00810D1B"/>
    <w:rsid w:val="00812C25"/>
    <w:rsid w:val="00813CE7"/>
    <w:rsid w:val="008247A5"/>
    <w:rsid w:val="00825D8B"/>
    <w:rsid w:val="0083634C"/>
    <w:rsid w:val="0084019F"/>
    <w:rsid w:val="0084045D"/>
    <w:rsid w:val="00850E2A"/>
    <w:rsid w:val="008551AC"/>
    <w:rsid w:val="00861019"/>
    <w:rsid w:val="008623EB"/>
    <w:rsid w:val="00866491"/>
    <w:rsid w:val="0088540C"/>
    <w:rsid w:val="0088611B"/>
    <w:rsid w:val="00887B3C"/>
    <w:rsid w:val="008B4F05"/>
    <w:rsid w:val="008B7B70"/>
    <w:rsid w:val="008C4299"/>
    <w:rsid w:val="008E2181"/>
    <w:rsid w:val="009013AB"/>
    <w:rsid w:val="009122B6"/>
    <w:rsid w:val="0091741E"/>
    <w:rsid w:val="009218E0"/>
    <w:rsid w:val="00925644"/>
    <w:rsid w:val="00943ED4"/>
    <w:rsid w:val="00944C2D"/>
    <w:rsid w:val="0094736E"/>
    <w:rsid w:val="009765D1"/>
    <w:rsid w:val="00987C79"/>
    <w:rsid w:val="009907B7"/>
    <w:rsid w:val="0099405F"/>
    <w:rsid w:val="00996C9B"/>
    <w:rsid w:val="009A6570"/>
    <w:rsid w:val="009B429D"/>
    <w:rsid w:val="009B7CC7"/>
    <w:rsid w:val="009D3F83"/>
    <w:rsid w:val="009D6128"/>
    <w:rsid w:val="009D6603"/>
    <w:rsid w:val="009E26C4"/>
    <w:rsid w:val="009E57B7"/>
    <w:rsid w:val="009E5AC5"/>
    <w:rsid w:val="009F4D87"/>
    <w:rsid w:val="009F746F"/>
    <w:rsid w:val="00A05BEA"/>
    <w:rsid w:val="00A200B0"/>
    <w:rsid w:val="00A25B91"/>
    <w:rsid w:val="00A35EED"/>
    <w:rsid w:val="00A444ED"/>
    <w:rsid w:val="00A52170"/>
    <w:rsid w:val="00A67D40"/>
    <w:rsid w:val="00A82C2B"/>
    <w:rsid w:val="00A85CEA"/>
    <w:rsid w:val="00A92B88"/>
    <w:rsid w:val="00A92B94"/>
    <w:rsid w:val="00A93B56"/>
    <w:rsid w:val="00AA0C60"/>
    <w:rsid w:val="00AC72EF"/>
    <w:rsid w:val="00AD29A5"/>
    <w:rsid w:val="00AD37A8"/>
    <w:rsid w:val="00AD5A2F"/>
    <w:rsid w:val="00AE4769"/>
    <w:rsid w:val="00AE4BC2"/>
    <w:rsid w:val="00AE52DE"/>
    <w:rsid w:val="00B07547"/>
    <w:rsid w:val="00B233F8"/>
    <w:rsid w:val="00B27A76"/>
    <w:rsid w:val="00B30AB2"/>
    <w:rsid w:val="00B43604"/>
    <w:rsid w:val="00B50939"/>
    <w:rsid w:val="00B518D6"/>
    <w:rsid w:val="00B54986"/>
    <w:rsid w:val="00B560FF"/>
    <w:rsid w:val="00B5660A"/>
    <w:rsid w:val="00B71C53"/>
    <w:rsid w:val="00B77BEB"/>
    <w:rsid w:val="00B77D21"/>
    <w:rsid w:val="00B80868"/>
    <w:rsid w:val="00B84598"/>
    <w:rsid w:val="00B87C4B"/>
    <w:rsid w:val="00B9043B"/>
    <w:rsid w:val="00B90C20"/>
    <w:rsid w:val="00B96D03"/>
    <w:rsid w:val="00BA04F1"/>
    <w:rsid w:val="00BA6DCA"/>
    <w:rsid w:val="00BB0571"/>
    <w:rsid w:val="00BB24AD"/>
    <w:rsid w:val="00BB5365"/>
    <w:rsid w:val="00BB6E89"/>
    <w:rsid w:val="00BD0EBC"/>
    <w:rsid w:val="00BE6391"/>
    <w:rsid w:val="00BF4B6F"/>
    <w:rsid w:val="00C06BD8"/>
    <w:rsid w:val="00C33818"/>
    <w:rsid w:val="00C54765"/>
    <w:rsid w:val="00C96D5B"/>
    <w:rsid w:val="00CA4F08"/>
    <w:rsid w:val="00CB17EC"/>
    <w:rsid w:val="00CB63AF"/>
    <w:rsid w:val="00CD33B9"/>
    <w:rsid w:val="00CD4C2A"/>
    <w:rsid w:val="00CF1190"/>
    <w:rsid w:val="00CF3A07"/>
    <w:rsid w:val="00D056CF"/>
    <w:rsid w:val="00D20602"/>
    <w:rsid w:val="00D23063"/>
    <w:rsid w:val="00D30385"/>
    <w:rsid w:val="00D36B4F"/>
    <w:rsid w:val="00D45BAF"/>
    <w:rsid w:val="00D47ED6"/>
    <w:rsid w:val="00D56E45"/>
    <w:rsid w:val="00D578D1"/>
    <w:rsid w:val="00D6516C"/>
    <w:rsid w:val="00D717F0"/>
    <w:rsid w:val="00D7446D"/>
    <w:rsid w:val="00D87AA9"/>
    <w:rsid w:val="00D93BA6"/>
    <w:rsid w:val="00D96732"/>
    <w:rsid w:val="00DB393B"/>
    <w:rsid w:val="00DB4DD9"/>
    <w:rsid w:val="00DC0B3E"/>
    <w:rsid w:val="00DC0F31"/>
    <w:rsid w:val="00DC4865"/>
    <w:rsid w:val="00DC6F1D"/>
    <w:rsid w:val="00DC7588"/>
    <w:rsid w:val="00DD7437"/>
    <w:rsid w:val="00E114B1"/>
    <w:rsid w:val="00E117F5"/>
    <w:rsid w:val="00E1730D"/>
    <w:rsid w:val="00E23CDC"/>
    <w:rsid w:val="00E26B6C"/>
    <w:rsid w:val="00E3025E"/>
    <w:rsid w:val="00E320A8"/>
    <w:rsid w:val="00E37DAA"/>
    <w:rsid w:val="00E43532"/>
    <w:rsid w:val="00E5149F"/>
    <w:rsid w:val="00E572B0"/>
    <w:rsid w:val="00E722F7"/>
    <w:rsid w:val="00E77AEA"/>
    <w:rsid w:val="00EA0FBE"/>
    <w:rsid w:val="00EB3A59"/>
    <w:rsid w:val="00EC1799"/>
    <w:rsid w:val="00ED04A2"/>
    <w:rsid w:val="00ED16B1"/>
    <w:rsid w:val="00ED48E6"/>
    <w:rsid w:val="00EE0684"/>
    <w:rsid w:val="00EE43C1"/>
    <w:rsid w:val="00EF2638"/>
    <w:rsid w:val="00EF27A9"/>
    <w:rsid w:val="00F02B7D"/>
    <w:rsid w:val="00F132A4"/>
    <w:rsid w:val="00F2120E"/>
    <w:rsid w:val="00F24DBA"/>
    <w:rsid w:val="00F309A8"/>
    <w:rsid w:val="00F36347"/>
    <w:rsid w:val="00F379FD"/>
    <w:rsid w:val="00F4735C"/>
    <w:rsid w:val="00F53DAA"/>
    <w:rsid w:val="00F55761"/>
    <w:rsid w:val="00F62156"/>
    <w:rsid w:val="00F73E57"/>
    <w:rsid w:val="00F80E81"/>
    <w:rsid w:val="00F818E8"/>
    <w:rsid w:val="00F83127"/>
    <w:rsid w:val="00F851AD"/>
    <w:rsid w:val="00FA16A7"/>
    <w:rsid w:val="00FA5A6A"/>
    <w:rsid w:val="00FB10B6"/>
    <w:rsid w:val="00FC13D6"/>
    <w:rsid w:val="00FC2DEF"/>
    <w:rsid w:val="00FD1158"/>
    <w:rsid w:val="00FD115F"/>
    <w:rsid w:val="00FD5A34"/>
    <w:rsid w:val="00FE11D8"/>
    <w:rsid w:val="00FE6D21"/>
    <w:rsid w:val="00FE7390"/>
    <w:rsid w:val="00FE7F3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01FE"/>
  <w15:docId w15:val="{B9E7B12A-5365-4788-8225-AFBA1390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link w:val="StopkaZnak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uiPriority w:val="99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2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uiPriority w:val="22"/>
    <w:qFormat/>
    <w:rsid w:val="003F446B"/>
    <w:rPr>
      <w:b/>
      <w:bCs/>
    </w:rPr>
  </w:style>
  <w:style w:type="character" w:styleId="Hipercze">
    <w:name w:val="Hyperlink"/>
    <w:uiPriority w:val="99"/>
    <w:rsid w:val="00DB4DD9"/>
    <w:rPr>
      <w:color w:val="0000FF"/>
      <w:u w:val="single"/>
    </w:rPr>
  </w:style>
  <w:style w:type="paragraph" w:styleId="Nagwek">
    <w:name w:val="header"/>
    <w:aliases w:val=" Znak"/>
    <w:basedOn w:val="Normalny"/>
    <w:link w:val="NagwekZnak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92EAF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92EAF"/>
    <w:rPr>
      <w:b/>
      <w:bCs/>
      <w:sz w:val="24"/>
      <w:szCs w:val="24"/>
      <w:lang w:val="pl-PL" w:eastAsia="pl-PL" w:bidi="ar-SA"/>
    </w:rPr>
  </w:style>
  <w:style w:type="paragraph" w:styleId="Akapitzlist">
    <w:name w:val="List Paragraph"/>
    <w:aliases w:val="Preambuła,Akapit z listą BS,Numerowanie,List Paragraph,L1,Akapit z listą5,T_SZ_List Paragraph,Akapit normalny,Bullet Number,List Paragraph1,lp1,List Paragraph2,ISCG Numerowanie,lp11,List Paragraph11,Bullet 1,Use Case List Paragraph"/>
    <w:basedOn w:val="Normalny"/>
    <w:link w:val="AkapitzlistZnak"/>
    <w:uiPriority w:val="34"/>
    <w:qFormat/>
    <w:rsid w:val="00813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82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CE1"/>
  </w:style>
  <w:style w:type="character" w:customStyle="1" w:styleId="TekstkomentarzaZnak">
    <w:name w:val="Tekst komentarza Znak"/>
    <w:basedOn w:val="Domylnaczcionkaakapitu"/>
    <w:link w:val="Tekstkomentarza"/>
    <w:rsid w:val="00382CE1"/>
  </w:style>
  <w:style w:type="paragraph" w:styleId="Tematkomentarza">
    <w:name w:val="annotation subject"/>
    <w:basedOn w:val="Tekstkomentarza"/>
    <w:next w:val="Tekstkomentarza"/>
    <w:link w:val="TematkomentarzaZnak"/>
    <w:rsid w:val="0038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CE1"/>
    <w:rPr>
      <w:b/>
      <w:bCs/>
    </w:rPr>
  </w:style>
  <w:style w:type="paragraph" w:styleId="Tekstdymka">
    <w:name w:val="Balloon Text"/>
    <w:basedOn w:val="Normalny"/>
    <w:link w:val="TekstdymkaZnak"/>
    <w:rsid w:val="0038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A6DCA"/>
  </w:style>
  <w:style w:type="character" w:customStyle="1" w:styleId="TekstprzypisukocowegoZnak">
    <w:name w:val="Tekst przypisu końcowego Znak"/>
    <w:basedOn w:val="Domylnaczcionkaakapitu"/>
    <w:link w:val="Tekstprzypisukocowego"/>
    <w:rsid w:val="00BA6DCA"/>
  </w:style>
  <w:style w:type="character" w:styleId="Odwoanieprzypisukocowego">
    <w:name w:val="endnote reference"/>
    <w:basedOn w:val="Domylnaczcionkaakapitu"/>
    <w:rsid w:val="00BA6DCA"/>
    <w:rPr>
      <w:vertAlign w:val="superscript"/>
    </w:rPr>
  </w:style>
  <w:style w:type="character" w:customStyle="1" w:styleId="StopkaZnak">
    <w:name w:val="Stopka Znak"/>
    <w:link w:val="Stopka"/>
    <w:rsid w:val="009122B6"/>
  </w:style>
  <w:style w:type="paragraph" w:customStyle="1" w:styleId="Default">
    <w:name w:val="Default"/>
    <w:rsid w:val="000B6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713D8"/>
    <w:pPr>
      <w:suppressAutoHyphens/>
      <w:spacing w:before="100" w:after="100"/>
    </w:pPr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13D8"/>
    <w:pPr>
      <w:spacing w:after="160" w:line="25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13D8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3713D8"/>
    <w:rPr>
      <w:vertAlign w:val="superscript"/>
    </w:rPr>
  </w:style>
  <w:style w:type="character" w:customStyle="1" w:styleId="AkapitzlistZnak">
    <w:name w:val="Akapit z listą Znak"/>
    <w:aliases w:val="Preambuła Znak,Akapit z listą BS Znak,Numerowanie Znak,List Paragraph Znak,L1 Znak,Akapit z listą5 Znak,T_SZ_List Paragraph Znak,Akapit normalny Znak,Bullet Number Znak,List Paragraph1 Znak,lp1 Znak,List Paragraph2 Znak,lp11 Znak"/>
    <w:link w:val="Akapitzlist"/>
    <w:uiPriority w:val="34"/>
    <w:rsid w:val="005E0363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233F8"/>
    <w:pPr>
      <w:widowControl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rsid w:val="00FE7390"/>
    <w:rPr>
      <w:rFonts w:ascii="Arial" w:hAnsi="Arial" w:cs="Arial"/>
      <w:sz w:val="28"/>
      <w:szCs w:val="28"/>
    </w:rPr>
  </w:style>
  <w:style w:type="character" w:customStyle="1" w:styleId="NagwekZnak">
    <w:name w:val="Nagłówek Znak"/>
    <w:aliases w:val=" Znak Znak"/>
    <w:basedOn w:val="Domylnaczcionkaakapitu"/>
    <w:link w:val="Nagwek"/>
    <w:rsid w:val="006F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6770-D67E-470D-BC1F-06192F4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Piotr Rychłowski</dc:creator>
  <cp:lastModifiedBy>Anna Stępkowska</cp:lastModifiedBy>
  <cp:revision>5</cp:revision>
  <cp:lastPrinted>2020-10-28T09:30:00Z</cp:lastPrinted>
  <dcterms:created xsi:type="dcterms:W3CDTF">2023-11-03T13:15:00Z</dcterms:created>
  <dcterms:modified xsi:type="dcterms:W3CDTF">2023-11-08T09:18:00Z</dcterms:modified>
</cp:coreProperties>
</file>