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035C45">
        <w:rPr>
          <w:rFonts w:ascii="Arial" w:hAnsi="Arial" w:cs="Arial"/>
          <w:b/>
          <w:sz w:val="20"/>
          <w:szCs w:val="20"/>
        </w:rPr>
        <w:t>7.11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</w:p>
    <w:p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CE66D3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="0022214B">
        <w:rPr>
          <w:rFonts w:ascii="Arial" w:hAnsi="Arial" w:cs="Arial"/>
          <w:b/>
          <w:sz w:val="20"/>
          <w:szCs w:val="20"/>
        </w:rPr>
        <w:t>RPZP.08.07.00-IP.02-32-K05</w:t>
      </w:r>
      <w:r w:rsidRPr="00DC2628">
        <w:rPr>
          <w:rFonts w:ascii="Arial" w:hAnsi="Arial" w:cs="Arial"/>
          <w:b/>
          <w:sz w:val="20"/>
          <w:szCs w:val="20"/>
        </w:rPr>
        <w:t>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9F4934" w:rsidRPr="0045472E" w:rsidRDefault="00A413FE" w:rsidP="00735BB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b/>
          <w:bCs/>
          <w:iCs/>
          <w:sz w:val="20"/>
          <w:szCs w:val="20"/>
        </w:rPr>
        <w:lastRenderedPageBreak/>
        <w:t>I ETAP OCENY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0"/>
        <w:gridCol w:w="2268"/>
        <w:gridCol w:w="472"/>
        <w:gridCol w:w="1087"/>
        <w:gridCol w:w="1276"/>
        <w:gridCol w:w="60"/>
        <w:gridCol w:w="82"/>
        <w:gridCol w:w="235"/>
        <w:gridCol w:w="2741"/>
      </w:tblGrid>
      <w:tr w:rsidR="007150A0" w:rsidRPr="0045472E" w:rsidTr="005D72C1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7150A0" w:rsidRPr="0045472E" w:rsidRDefault="00135226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735BB6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DOPUSZCZALNOŚCI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616DEF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16DEF" w:rsidRPr="0045472E" w:rsidRDefault="00616DEF" w:rsidP="006163B5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DEF" w:rsidRPr="006209BF" w:rsidRDefault="00401FBE" w:rsidP="006209BF">
            <w:pPr>
              <w:spacing w:before="60"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celem szczegółowym i rezultatami Działania</w:t>
            </w:r>
            <w:r w:rsidR="0022214B">
              <w:rPr>
                <w:rFonts w:ascii="Arial" w:hAnsi="Arial" w:cs="Arial"/>
                <w:b/>
                <w:sz w:val="18"/>
                <w:szCs w:val="18"/>
              </w:rPr>
              <w:t xml:space="preserve"> 8.7</w:t>
            </w:r>
            <w:r w:rsidR="00A11E55" w:rsidRPr="006209B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401FBE" w:rsidRPr="0045472E" w:rsidRDefault="00401FBE" w:rsidP="006209BF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właściwym celem szczegółowym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oraz koresponduje ze wskaźnikami dla</w:t>
            </w:r>
            <w:r w:rsidR="0026650C">
              <w:rPr>
                <w:rFonts w:ascii="Arial" w:hAnsi="Arial" w:cs="Arial"/>
                <w:sz w:val="18"/>
                <w:szCs w:val="18"/>
              </w:rPr>
              <w:t xml:space="preserve"> danego Działania/typu projektu?</w:t>
            </w:r>
          </w:p>
        </w:tc>
      </w:tr>
      <w:tr w:rsidR="00326BFD" w:rsidRPr="0045472E" w:rsidTr="009B4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326BFD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A25DAB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DAB" w:rsidRPr="0045472E" w:rsidRDefault="00A25DAB" w:rsidP="00A25DA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25DAB" w:rsidRPr="0045472E" w:rsidRDefault="00A25DAB" w:rsidP="00616DE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25DAB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1E55" w:rsidRPr="006209BF" w:rsidRDefault="00A11E55" w:rsidP="00A11E55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typem projektu.</w:t>
            </w:r>
          </w:p>
          <w:p w:rsidR="00A11E55" w:rsidRPr="006209BF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typem projektu wskazanym 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 xml:space="preserve">Regulaminie konkursu 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oraz uwarunkowaniami wynikającymi z zapisów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="0026650C">
              <w:rPr>
                <w:rFonts w:ascii="Arial" w:hAnsi="Arial" w:cs="Arial"/>
                <w:sz w:val="18"/>
                <w:szCs w:val="18"/>
              </w:rPr>
              <w:t xml:space="preserve"> dla danego typu projektów?</w:t>
            </w:r>
          </w:p>
          <w:p w:rsidR="00A11E55" w:rsidRPr="006209BF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opis projektu wskazuje na zgodność ze wskazanym przez Beneficjenta</w:t>
            </w:r>
            <w:r w:rsidR="0026650C">
              <w:rPr>
                <w:rFonts w:ascii="Arial" w:hAnsi="Arial" w:cs="Arial"/>
                <w:sz w:val="18"/>
                <w:szCs w:val="18"/>
              </w:rPr>
              <w:t xml:space="preserve"> typem projektu, grupą docelową?</w:t>
            </w:r>
          </w:p>
          <w:p w:rsidR="00A11E55" w:rsidRPr="0045472E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charakter przewidywanych działań, wskaźniki produktu i rezultatu, wydatki kwalifikowalne dają pewność, że mamy do czynienia z typem projektu zaplanowanym do</w:t>
            </w:r>
            <w:r w:rsidR="0026650C">
              <w:rPr>
                <w:rFonts w:ascii="Arial" w:hAnsi="Arial" w:cs="Arial"/>
                <w:sz w:val="18"/>
                <w:szCs w:val="18"/>
              </w:rPr>
              <w:t xml:space="preserve"> wsparcia w ramach Działania 8.7?</w:t>
            </w:r>
          </w:p>
        </w:tc>
      </w:tr>
      <w:tr w:rsidR="00326BFD" w:rsidRPr="0045472E" w:rsidTr="009B4B48">
        <w:trPr>
          <w:trHeight w:val="56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520C40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1E55" w:rsidRPr="006209BF" w:rsidRDefault="00A11E55" w:rsidP="00A11E5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wymogami pomocy publicznej.</w:t>
            </w:r>
          </w:p>
          <w:p w:rsidR="00775A07" w:rsidRPr="00A11E55" w:rsidRDefault="00FC725B" w:rsidP="00FC725B">
            <w:pPr>
              <w:pStyle w:val="Akapitzlist"/>
              <w:numPr>
                <w:ilvl w:val="0"/>
                <w:numId w:val="32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p</w:t>
            </w:r>
            <w:r w:rsidR="00A11E55" w:rsidRPr="006209BF">
              <w:rPr>
                <w:rFonts w:ascii="Arial" w:hAnsi="Arial" w:cs="Arial"/>
                <w:sz w:val="18"/>
                <w:szCs w:val="18"/>
              </w:rPr>
              <w:t xml:space="preserve">rojekt jest zgodny z regułami pomocy publicznej i/lub pomocy </w:t>
            </w:r>
            <w:r w:rsidR="0026650C">
              <w:rPr>
                <w:rFonts w:ascii="Arial" w:hAnsi="Arial" w:cs="Arial"/>
                <w:i/>
                <w:sz w:val="18"/>
                <w:szCs w:val="18"/>
              </w:rPr>
              <w:t>de minimis?</w:t>
            </w:r>
          </w:p>
        </w:tc>
      </w:tr>
      <w:tr w:rsidR="008F76C0" w:rsidRPr="0045472E" w:rsidTr="009B4B48">
        <w:trPr>
          <w:trHeight w:val="43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F76C0" w:rsidRPr="0045472E" w:rsidRDefault="008F76C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C0" w:rsidRPr="0045472E" w:rsidRDefault="008F76C0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6C0" w:rsidRPr="0045472E" w:rsidRDefault="008F76C0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76C0" w:rsidRPr="0045472E" w:rsidRDefault="008F76C0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FC725B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76FED" w:rsidRPr="006209BF" w:rsidRDefault="006F7C05" w:rsidP="00F76FED">
            <w:pPr>
              <w:ind w:left="360" w:hanging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Kwalifikowalność Beneficjenta/Partnera.</w:t>
            </w:r>
          </w:p>
          <w:p w:rsidR="00F76FED" w:rsidRPr="006209BF" w:rsidRDefault="00F76FED" w:rsidP="00F76FED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Czy Beneficjent oraz Partner/rzy (o ile dotyczy) nie podlega/ją wykluczeniu z możliwości ubiegania się o dofinansowanie, w tym wykluczeniu, o którym mowa w art. 207 ust. 4 ustawy z dnia 27 sierpnia 2009 r., o finansach publicznych?</w:t>
            </w:r>
          </w:p>
          <w:p w:rsidR="00775A07" w:rsidRPr="006209BF" w:rsidRDefault="00F76FED" w:rsidP="00F76FE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 xml:space="preserve">Czy Beneficjent oraz Partner/rzy (o ile dotyczy), zgodnie z </w:t>
            </w:r>
            <w:r w:rsidR="006F7C05"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>, jest/są podmiotem/ami uprawnionym/i do ubiegania się o dofinansowanie w ramach typu</w:t>
            </w:r>
            <w:r w:rsidR="0026650C">
              <w:rPr>
                <w:rFonts w:ascii="Arial" w:hAnsi="Arial" w:cs="Arial"/>
                <w:sz w:val="18"/>
                <w:szCs w:val="18"/>
              </w:rPr>
              <w:t>/ów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 xml:space="preserve"> projektów, w którym ogłoszony został konkurs?</w:t>
            </w:r>
          </w:p>
          <w:p w:rsidR="00E172F2" w:rsidRPr="00F76FED" w:rsidRDefault="00E172F2" w:rsidP="00F76FED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</w:tr>
      <w:tr w:rsidR="00775A07" w:rsidRPr="0045472E" w:rsidTr="009B4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Pr="0045472E" w:rsidRDefault="00775A07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77681A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6F7C05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F7C05" w:rsidRPr="0045472E" w:rsidRDefault="00E172F2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7C05" w:rsidRPr="006209BF" w:rsidRDefault="00E172F2" w:rsidP="00E172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209BF">
              <w:rPr>
                <w:rFonts w:ascii="Arial" w:hAnsi="Arial" w:cs="Arial"/>
                <w:b/>
                <w:sz w:val="18"/>
                <w:szCs w:val="18"/>
              </w:rPr>
              <w:t>Wymogi organizacyjne.</w:t>
            </w:r>
          </w:p>
          <w:p w:rsidR="00E172F2" w:rsidRPr="006209BF" w:rsidRDefault="0026650C" w:rsidP="00E172F2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</w:t>
            </w:r>
            <w:r w:rsidR="00E172F2"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>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</w:t>
            </w:r>
            <w:r w:rsidR="00E54B13">
              <w:rPr>
                <w:rFonts w:ascii="Arial" w:eastAsiaTheme="majorEastAsia" w:hAnsi="Arial" w:cs="Arial"/>
                <w:bCs/>
                <w:sz w:val="18"/>
                <w:szCs w:val="18"/>
              </w:rPr>
              <w:t>stego kontaktu z kadrą projektu</w:t>
            </w: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(Typ projektu 1 – 6)</w:t>
            </w:r>
            <w:r w:rsidR="00E54B13">
              <w:rPr>
                <w:rFonts w:ascii="Arial" w:eastAsiaTheme="majorEastAsia" w:hAnsi="Arial" w:cs="Arial"/>
                <w:bCs/>
                <w:sz w:val="18"/>
                <w:szCs w:val="18"/>
              </w:rPr>
              <w:t>?</w:t>
            </w:r>
            <w:r w:rsidR="00E172F2"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</w:t>
            </w:r>
          </w:p>
          <w:p w:rsidR="00E172F2" w:rsidRPr="006209BF" w:rsidRDefault="00E54B13" w:rsidP="006209BF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="00E172F2" w:rsidRPr="006209BF">
              <w:rPr>
                <w:rFonts w:ascii="Arial" w:hAnsi="Arial" w:cs="Arial"/>
                <w:bCs/>
                <w:sz w:val="18"/>
                <w:szCs w:val="18"/>
              </w:rPr>
              <w:t xml:space="preserve"> ramach konkursu Beneficjent składa nie więcej niż jeden wniosek o dofinansowanie dotyczący placówki planowanej do objęcia wsparciem.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54B13">
              <w:rPr>
                <w:rFonts w:ascii="Arial" w:hAnsi="Arial" w:cs="Arial"/>
                <w:bCs/>
                <w:sz w:val="18"/>
                <w:szCs w:val="18"/>
              </w:rPr>
              <w:t xml:space="preserve">W przypadku, gdy beneficjent planuje objąć wsparciem więcej niż jedną placówkę/jednostkę organizacyjną ograniczenie do jednego wniosku należy rozumieć </w:t>
            </w:r>
            <w:r w:rsidRPr="00E54B13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jako ograniczenie do jednego wniosku dotyczącego danej placówki/jednostki organizacyjnej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(Typ projektu 1-6)?</w:t>
            </w:r>
          </w:p>
        </w:tc>
      </w:tr>
      <w:tr w:rsidR="00B0227D" w:rsidRPr="0045472E" w:rsidTr="00B0227D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0227D" w:rsidRDefault="00B0227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1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18"/>
              <w:gridCol w:w="5224"/>
            </w:tblGrid>
            <w:tr w:rsidR="00B0227D" w:rsidRPr="005B6B24" w:rsidTr="00FD0351">
              <w:trPr>
                <w:trHeight w:val="340"/>
                <w:jc w:val="center"/>
              </w:trPr>
              <w:tc>
                <w:tcPr>
                  <w:tcW w:w="3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0227D" w:rsidRPr="005B6B24" w:rsidRDefault="00B0227D" w:rsidP="00FD0351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□   </w:t>
                  </w: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TAK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0227D" w:rsidRPr="005B6B24" w:rsidRDefault="00B0227D" w:rsidP="00FD0351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NIE</w:t>
                  </w:r>
                </w:p>
              </w:tc>
            </w:tr>
          </w:tbl>
          <w:p w:rsidR="00B0227D" w:rsidRPr="0077681A" w:rsidRDefault="00B0227D" w:rsidP="0077681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6B24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 w:rsidRPr="005B6B24"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 w:rsidRPr="005B6B24">
              <w:rPr>
                <w:rFonts w:ascii="Arial" w:hAnsi="Arial" w:cs="Arial"/>
                <w:sz w:val="18"/>
                <w:szCs w:val="18"/>
              </w:rPr>
              <w:t>:</w:t>
            </w:r>
            <w:r w:rsidR="0077681A">
              <w:rPr>
                <w:rFonts w:ascii="Arial" w:hAnsi="Arial" w:cs="Arial"/>
                <w:sz w:val="18"/>
                <w:szCs w:val="18"/>
              </w:rPr>
              <w:t xml:space="preserve"> …</w:t>
            </w:r>
          </w:p>
        </w:tc>
      </w:tr>
      <w:tr w:rsidR="0077681A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681A" w:rsidRPr="009756EC" w:rsidRDefault="0077681A" w:rsidP="0077681A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756EC">
              <w:rPr>
                <w:rFonts w:ascii="Arial" w:hAnsi="Arial" w:cs="Arial"/>
                <w:b/>
                <w:sz w:val="18"/>
                <w:szCs w:val="18"/>
              </w:rPr>
              <w:t>Zgodność wsparcia.</w:t>
            </w:r>
          </w:p>
          <w:p w:rsidR="0077681A" w:rsidRPr="009756EC" w:rsidRDefault="0077681A" w:rsidP="0077681A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7681A" w:rsidRPr="009756EC" w:rsidRDefault="00E54B13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>Projekt zlokalizowany jest na obszarze Szczeciń</w:t>
            </w:r>
            <w:r>
              <w:rPr>
                <w:rFonts w:ascii="Arial" w:hAnsi="Arial" w:cs="Arial"/>
                <w:bCs/>
                <w:sz w:val="18"/>
                <w:szCs w:val="18"/>
              </w:rPr>
              <w:t>skiego Obszaru Metropolitalnego?</w:t>
            </w:r>
          </w:p>
          <w:p w:rsidR="0077681A" w:rsidRPr="009756EC" w:rsidRDefault="00E54B13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rojekt jest skierowany do osób zamieszkujących obszar województwa zachodniopomorskiego (osób fizycznych, które zamieszkują na obszarze województwa zachodniopomorskiego w rozumieniu przepisów Kode</w:t>
            </w:r>
            <w:r w:rsidR="00D82E11">
              <w:rPr>
                <w:rFonts w:ascii="Arial" w:hAnsi="Arial" w:cs="Arial"/>
                <w:sz w:val="18"/>
                <w:szCs w:val="18"/>
              </w:rPr>
              <w:t>ksu Cywilnego) (Typ projektu 1-6)?</w:t>
            </w:r>
          </w:p>
          <w:p w:rsidR="00D82E11" w:rsidRPr="00D82E11" w:rsidRDefault="00D82E11" w:rsidP="00D82E11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Pr="00D82E11">
              <w:rPr>
                <w:rFonts w:ascii="Arial" w:hAnsi="Arial" w:cs="Arial"/>
                <w:bCs/>
                <w:sz w:val="18"/>
                <w:szCs w:val="18"/>
              </w:rPr>
              <w:t xml:space="preserve"> ramach projektu obligatoryjnie jest realizowany 1 typ projektu wskazany w SOOP RPO WZ 2014-2020 dla Działania 8.7. Realizacja kolejnych t</w:t>
            </w:r>
            <w:r>
              <w:rPr>
                <w:rFonts w:ascii="Arial" w:hAnsi="Arial" w:cs="Arial"/>
                <w:bCs/>
                <w:sz w:val="18"/>
                <w:szCs w:val="18"/>
              </w:rPr>
              <w:t>ypów projektu jest fakultatywna?</w:t>
            </w:r>
          </w:p>
          <w:p w:rsidR="00D82E11" w:rsidRDefault="00D82E11" w:rsidP="00D82E11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D82E11">
              <w:rPr>
                <w:rFonts w:ascii="Arial" w:hAnsi="Arial" w:cs="Arial"/>
                <w:bCs/>
                <w:sz w:val="18"/>
                <w:szCs w:val="18"/>
              </w:rPr>
              <w:t xml:space="preserve">Czy projekt zakłada obligatoryjnie organizację staży zawodowych i/lub praktyk zawodowych dla 100% uczniów biorących udział w projekcie. W przypadku kierowania projektu do dorosłych słuchaczy szkół i placówek systemu oświaty prowadzących kształcenie zawodowe oraz uczestników </w:t>
            </w:r>
            <w:r w:rsidRPr="00D82E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pozaszkolnych form kształcenia zawodowego skierowanie na staż zawodowy i/lub praktykę zawodową jest fakultatywną formą wsparcia i wynika ze zdiagnozowania potrzeb tej grupy uczestników projektu co do udzielanego wsparcia</w:t>
            </w:r>
            <w:r w:rsidRPr="00D82E11">
              <w:rPr>
                <w:rFonts w:ascii="Arial" w:hAnsi="Arial" w:cs="Arial"/>
                <w:bCs/>
                <w:sz w:val="18"/>
                <w:szCs w:val="18"/>
              </w:rPr>
              <w:t xml:space="preserve"> (Typ projektu 1)?</w:t>
            </w:r>
          </w:p>
          <w:p w:rsidR="00D2205D" w:rsidRPr="00D2205D" w:rsidRDefault="00D2205D" w:rsidP="00D2205D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D2205D">
              <w:rPr>
                <w:rFonts w:ascii="Arial" w:hAnsi="Arial" w:cs="Arial"/>
                <w:bCs/>
                <w:sz w:val="18"/>
                <w:szCs w:val="18"/>
              </w:rPr>
              <w:t>Czy w ramach projektu</w:t>
            </w:r>
            <w:r w:rsidRPr="00D2205D">
              <w:rPr>
                <w:rFonts w:ascii="Arial" w:hAnsi="Arial" w:cs="Arial"/>
                <w:sz w:val="18"/>
                <w:szCs w:val="18"/>
              </w:rPr>
              <w:t xml:space="preserve"> dla wszystkich uczestników projektu obligatoryjnie zaplanowano realizację doradztwa edukacyjno-zawodowego, obejmującego ocenę indywidualnych potrzeb rozwojowych i edukacyjnych oraz predyspozycji osobowych do wykonywania poszczególnych zawodów, planowanie ścieżki kariery zawodowej, ścieżki  podnoszenia kwalifikacji zawodowyc</w:t>
            </w:r>
            <w:r w:rsidRPr="00D2205D">
              <w:rPr>
                <w:rFonts w:ascii="Arial" w:hAnsi="Arial" w:cs="Arial"/>
                <w:bCs/>
                <w:sz w:val="18"/>
                <w:szCs w:val="18"/>
              </w:rPr>
              <w:t>h (Typ projektu 1).</w:t>
            </w:r>
          </w:p>
          <w:p w:rsidR="00D85AA7" w:rsidRPr="00D2205D" w:rsidRDefault="00D85AA7" w:rsidP="00D2205D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D2205D">
              <w:rPr>
                <w:rFonts w:ascii="Arial" w:hAnsi="Arial" w:cs="Arial"/>
                <w:bCs/>
                <w:sz w:val="18"/>
                <w:szCs w:val="18"/>
              </w:rPr>
              <w:t>Czy projekt zawiera zapewnienie funkcjonowanie utworzonych w ramach projektu CKZiU lub innych zespołów realizujących zadania zbieżne z zadaniami CKZiU, przez okres co najmniej 2 lat od daty zakończenia realizacji projektu, określonej we wniosku o dofinansowanie (Typ projektu 5)?</w:t>
            </w:r>
          </w:p>
          <w:p w:rsidR="00D85AA7" w:rsidRPr="00D85AA7" w:rsidRDefault="00D85AA7" w:rsidP="00D85AA7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 w:rsidRPr="00D85AA7">
              <w:rPr>
                <w:rFonts w:ascii="Arial" w:hAnsi="Arial" w:cs="Arial"/>
                <w:bCs/>
                <w:sz w:val="18"/>
                <w:szCs w:val="18"/>
              </w:rPr>
              <w:t xml:space="preserve">Czy projekt przewiduje realizację wsparcia w oparciu o indywidualną diagnozę </w:t>
            </w:r>
            <w:r w:rsidRPr="00D85AA7">
              <w:rPr>
                <w:rFonts w:ascii="Arial" w:eastAsiaTheme="majorEastAsia" w:hAnsi="Arial" w:cs="Arial"/>
                <w:bCs/>
                <w:sz w:val="18"/>
                <w:szCs w:val="18"/>
              </w:rPr>
              <w:t>szkół lub placówek systemu oświat. Diagnoza powinna być przygotowana i przeprowadzona przez szkołę, placówkę systemu oświaty lub inny podmiot prowadzący działalność o charakterze edukacyjnym lub badawczym oraz zatwierdzona przez organ prowadzący (Typ projektu 1 - 6)?</w:t>
            </w:r>
          </w:p>
          <w:p w:rsidR="00D2205D" w:rsidRPr="00D2205D" w:rsidRDefault="00D2205D" w:rsidP="00D2205D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 w:rsidRPr="00D2205D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Beneficjent zaplanował wniesienie wkładu własnego w wysokości nie mniejszej niż </w:t>
            </w:r>
            <w:r w:rsidRPr="00D2205D">
              <w:rPr>
                <w:rFonts w:ascii="Arial" w:hAnsi="Arial" w:cs="Arial"/>
                <w:sz w:val="18"/>
                <w:szCs w:val="18"/>
              </w:rPr>
              <w:t xml:space="preserve">określona w </w:t>
            </w:r>
            <w:r w:rsidRPr="00D2205D">
              <w:rPr>
                <w:rFonts w:ascii="Arial" w:hAnsi="Arial" w:cs="Arial"/>
                <w:i/>
                <w:sz w:val="18"/>
                <w:szCs w:val="18"/>
              </w:rPr>
              <w:t>Regulaminie konkursu</w:t>
            </w:r>
            <w:r w:rsidRPr="00D220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205D">
              <w:rPr>
                <w:rFonts w:ascii="Arial" w:eastAsiaTheme="majorEastAsia" w:hAnsi="Arial" w:cs="Arial"/>
                <w:bCs/>
                <w:sz w:val="18"/>
                <w:szCs w:val="18"/>
              </w:rPr>
              <w:t>(Typ projektu 1 - 6)</w:t>
            </w:r>
            <w:r w:rsidRPr="00D2205D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FD0351" w:rsidRPr="00FD0351" w:rsidRDefault="00FD0351" w:rsidP="00FD0351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D0351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Beneficjent nie ubiegał się o dofinansowanie na takie same działania dla tych samych placówek w ramach Działania 8.6 </w:t>
            </w:r>
            <w:r w:rsidRPr="00FD0351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>Wsparcie szkół i placówek prowadzących kształcenie zawodowe oraz uczniów uczestniczących w kształceniu zawodowym i osób dorosłych uczestniczących w pozaszkolnych formach kształcenia zawodowego</w:t>
            </w:r>
            <w:r w:rsidRPr="00FD0351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lub w ramach Działania  </w:t>
            </w:r>
            <w:r w:rsidRPr="00FD0351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>8.9 Wsparcie szkół i placówek prowadzących kształcenie zawodowe oraz uczniów uczestniczących w kształceniu zawodowym i osób dorosłych uczestniczących w pozaszkolnych formach kształcenia zawodowego w ramach Kontraktów Samorządowych</w:t>
            </w:r>
            <w:r w:rsidRPr="00FD0351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. </w:t>
            </w:r>
            <w:r w:rsidRPr="00FD0351">
              <w:rPr>
                <w:rFonts w:ascii="Arial" w:hAnsi="Arial" w:cs="Arial"/>
                <w:sz w:val="18"/>
                <w:szCs w:val="18"/>
              </w:rPr>
              <w:t>(</w:t>
            </w:r>
            <w:r w:rsidRPr="00FD0351">
              <w:rPr>
                <w:rFonts w:ascii="Arial" w:eastAsiaTheme="majorEastAsia" w:hAnsi="Arial" w:cs="Arial"/>
                <w:bCs/>
                <w:sz w:val="18"/>
                <w:szCs w:val="18"/>
              </w:rPr>
              <w:t>Typ projektu 1 - 6)?</w:t>
            </w:r>
          </w:p>
          <w:p w:rsidR="006209BF" w:rsidRPr="009756EC" w:rsidRDefault="00FD0351" w:rsidP="009756EC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d</w:t>
            </w:r>
            <w:r w:rsidRPr="00FD0351">
              <w:rPr>
                <w:rFonts w:ascii="Arial" w:hAnsi="Arial" w:cs="Arial"/>
                <w:bCs/>
                <w:sz w:val="18"/>
                <w:szCs w:val="18"/>
              </w:rPr>
              <w:t xml:space="preserve">ziałania projektowe są oparte o współpracę szkół lub placówek systemu oświaty z podmiotami otoczenia społeczno-gospodarczego (m.in. przedsiębiorcami, instytucjami zrzeszającymi przedsiębiorców, pracodawcami, instytucjami rynku pracy) </w:t>
            </w:r>
            <w:r w:rsidRPr="00FD0351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>Typ projektu 1 - 6)?</w:t>
            </w:r>
          </w:p>
        </w:tc>
      </w:tr>
      <w:tr w:rsidR="0077681A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1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18"/>
              <w:gridCol w:w="5224"/>
            </w:tblGrid>
            <w:tr w:rsidR="0077681A" w:rsidRPr="005B6B24" w:rsidTr="00FD0351">
              <w:trPr>
                <w:trHeight w:val="340"/>
                <w:jc w:val="center"/>
              </w:trPr>
              <w:tc>
                <w:tcPr>
                  <w:tcW w:w="3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7681A" w:rsidRPr="005B6B24" w:rsidRDefault="0077681A" w:rsidP="00FD0351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□   </w:t>
                  </w: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TAK</w:t>
                  </w:r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7681A" w:rsidRPr="005B6B24" w:rsidRDefault="0077681A" w:rsidP="00FD0351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NIE</w:t>
                  </w:r>
                </w:p>
              </w:tc>
            </w:tr>
          </w:tbl>
          <w:p w:rsidR="0077681A" w:rsidRDefault="0077681A" w:rsidP="0077681A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6B24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 w:rsidRPr="005B6B24"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 w:rsidRPr="005B6B24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</w:p>
          <w:p w:rsidR="006209BF" w:rsidRPr="0077681A" w:rsidRDefault="006209BF" w:rsidP="0077681A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416D59" w:rsidP="006624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Zgodność z zasadami horyzontalnymi.</w:t>
            </w:r>
          </w:p>
        </w:tc>
      </w:tr>
      <w:tr w:rsidR="0077681A" w:rsidRPr="0045472E" w:rsidTr="005A43AE">
        <w:trPr>
          <w:trHeight w:val="73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2E3017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projekt jest zgodny z właściwymi politykami i zasadami wspólnotowym w tym z:</w:t>
            </w:r>
          </w:p>
          <w:p w:rsidR="0077681A" w:rsidRPr="0045472E" w:rsidRDefault="0077681A" w:rsidP="005A43AE">
            <w:pPr>
              <w:numPr>
                <w:ilvl w:val="0"/>
                <w:numId w:val="7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zasadą równości szans i niedyskryminacji w tym dostępności dla osób z niepełnosprawnościami, koncepcją zrównoważonego rozwoju?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681A" w:rsidRPr="0045472E" w:rsidRDefault="0077681A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mężczyzn, w oparciu o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należy do wyjątku, co do którego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416D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przejść do punktu</w:t>
            </w:r>
            <w:r w:rsidR="00416D59">
              <w:rPr>
                <w:rFonts w:ascii="Arial" w:hAnsi="Arial" w:cs="Arial"/>
                <w:bCs/>
                <w:sz w:val="18"/>
                <w:szCs w:val="18"/>
              </w:rPr>
              <w:t xml:space="preserve"> 8.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77681A" w:rsidRPr="0045472E" w:rsidTr="00FE64F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5822D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stwierdzenie przez KOP, iż projekt należy do wyjątku)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681A" w:rsidRPr="0045472E" w:rsidRDefault="0077681A" w:rsidP="005822D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301D3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Wyjątki, co do których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minimum:</w:t>
            </w:r>
          </w:p>
          <w:p w:rsidR="0077681A" w:rsidRPr="0045472E" w:rsidRDefault="0077681A" w:rsidP="00301D37">
            <w:pPr>
              <w:numPr>
                <w:ilvl w:val="0"/>
                <w:numId w:val="16"/>
              </w:numPr>
              <w:spacing w:before="12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profil działalności beneficjenta (ograniczenia statutowe),</w:t>
            </w:r>
          </w:p>
          <w:p w:rsidR="0077681A" w:rsidRPr="0045472E" w:rsidRDefault="0077681A" w:rsidP="00301D37">
            <w:pPr>
              <w:numPr>
                <w:ilvl w:val="0"/>
                <w:numId w:val="16"/>
              </w:numPr>
              <w:spacing w:before="6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7681A" w:rsidRPr="0045472E" w:rsidRDefault="0077681A" w:rsidP="00301D37">
            <w:pPr>
              <w:spacing w:before="6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jest spełniony w przypadku uzyskania co najmniej 3 punktów za poniższe kryteria oceny.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Wskaźniki realizacji projektu zostały podane w podziale na płeć i/lub został umieszczony opis tego,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jaki sposób rezultaty przyczynią się do zmniejszenia barier równościowych, istniejących w obszarze tematycznym interwencji i/lub zasięgu oddziaływania projektu.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 (na podstawie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77681A" w:rsidRPr="0045472E" w:rsidTr="009F4934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77681A" w:rsidRPr="0045472E" w:rsidRDefault="00416D59" w:rsidP="007150A0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8. </w:t>
            </w:r>
            <w:r w:rsidR="0077681A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dopuszczalności?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81A" w:rsidRPr="0045472E" w:rsidRDefault="0077681A" w:rsidP="001B1D8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B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</w:t>
            </w:r>
          </w:p>
        </w:tc>
      </w:tr>
      <w:tr w:rsidR="0077681A" w:rsidRPr="0045472E" w:rsidTr="001C4691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lastRenderedPageBreak/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9F4934" w:rsidRPr="0045472E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115"/>
        <w:gridCol w:w="4536"/>
      </w:tblGrid>
      <w:tr w:rsidR="001416EF" w:rsidRPr="0045472E" w:rsidTr="009F4934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1416EF" w:rsidRPr="0045472E" w:rsidRDefault="009F4934" w:rsidP="004B21B5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1B1D8C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1416EF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1416EF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WYKONALNOŚCI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CA2BAC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A2BAC" w:rsidRPr="0045472E" w:rsidRDefault="00CA2BAC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1A2A" w:rsidRPr="00EB19DA" w:rsidRDefault="00FB1A2A" w:rsidP="00FB1A2A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prawna.</w:t>
            </w:r>
          </w:p>
          <w:p w:rsidR="007326CE" w:rsidRPr="0045472E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Pr="004D7385">
              <w:rPr>
                <w:rFonts w:ascii="Arial" w:hAnsi="Arial" w:cs="Arial"/>
                <w:sz w:val="18"/>
                <w:szCs w:val="18"/>
              </w:rPr>
              <w:t>rojekt jest zgodny z prawodaw</w:t>
            </w:r>
            <w:r>
              <w:rPr>
                <w:rFonts w:ascii="Arial" w:hAnsi="Arial" w:cs="Arial"/>
                <w:sz w:val="18"/>
                <w:szCs w:val="18"/>
              </w:rPr>
              <w:t xml:space="preserve">stwem wspólnotowym i krajowym,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tym przepisami ustawy 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Prawo zamówień publicznych </w:t>
            </w:r>
            <w:r w:rsidRPr="004D7385">
              <w:rPr>
                <w:rFonts w:ascii="Arial" w:hAnsi="Arial" w:cs="Arial"/>
                <w:sz w:val="18"/>
                <w:szCs w:val="18"/>
              </w:rPr>
              <w:t>oraz z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 xml:space="preserve">ustawą z dnia 7 września 1991 </w:t>
            </w:r>
            <w:r w:rsidR="004B21B5">
              <w:rPr>
                <w:rStyle w:val="h2"/>
                <w:rFonts w:ascii="Arial" w:hAnsi="Arial" w:cs="Arial"/>
                <w:sz w:val="18"/>
                <w:szCs w:val="18"/>
              </w:rPr>
              <w:t>r. o systemie oświaty z póź, zm?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1A2A" w:rsidRPr="00EB19DA" w:rsidRDefault="00FB1A2A" w:rsidP="00FB1A2A">
            <w:pPr>
              <w:spacing w:before="6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organizacyjno-operacyjna.</w:t>
            </w:r>
          </w:p>
          <w:p w:rsidR="00FB1A2A" w:rsidRPr="00EB19DA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 xml:space="preserve">Beneficjent gwarantuje zdolność organizacyjną do realizacji projektu zgodnie </w:t>
            </w:r>
            <w:r w:rsidR="004B21B5">
              <w:rPr>
                <w:rFonts w:ascii="Arial" w:hAnsi="Arial" w:cs="Arial"/>
                <w:sz w:val="18"/>
                <w:szCs w:val="18"/>
              </w:rPr>
              <w:t>z zakresem wskazanym we wniosku?</w:t>
            </w:r>
          </w:p>
          <w:p w:rsidR="00FB1A2A" w:rsidRPr="00EB19DA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>Beneficjent dysponuje doświadczeniem w rea</w:t>
            </w:r>
            <w:r w:rsidR="004B21B5">
              <w:rPr>
                <w:rFonts w:ascii="Arial" w:hAnsi="Arial" w:cs="Arial"/>
                <w:sz w:val="18"/>
                <w:szCs w:val="18"/>
              </w:rPr>
              <w:t>lizacji podobnych przedsięwzięć?</w:t>
            </w:r>
          </w:p>
          <w:p w:rsidR="00FB1A2A" w:rsidRPr="00EB19DA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EB19DA">
              <w:rPr>
                <w:rFonts w:ascii="Arial" w:hAnsi="Arial" w:cs="Arial"/>
                <w:sz w:val="18"/>
                <w:szCs w:val="18"/>
              </w:rPr>
              <w:t>Beneficjent zapewni do realizacji projektu odpowiednio wykwalifikowaną kadrę, zarówno do jego obsługi jak i realizac</w:t>
            </w:r>
            <w:r w:rsidR="004B21B5">
              <w:rPr>
                <w:rFonts w:ascii="Arial" w:hAnsi="Arial" w:cs="Arial"/>
                <w:sz w:val="18"/>
                <w:szCs w:val="18"/>
              </w:rPr>
              <w:t>ji przedsięwzięć merytorycznych?</w:t>
            </w:r>
          </w:p>
          <w:p w:rsidR="00283D35" w:rsidRPr="0045472E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Beneficjent dysponuje odpowiednim potencjałem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21B5">
              <w:rPr>
                <w:rFonts w:ascii="Arial" w:hAnsi="Arial" w:cs="Arial"/>
                <w:sz w:val="18"/>
                <w:szCs w:val="18"/>
              </w:rPr>
              <w:t>technicznym?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1A2A" w:rsidRPr="00476870" w:rsidRDefault="00FB1A2A" w:rsidP="00FB1A2A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76870">
              <w:rPr>
                <w:rFonts w:ascii="Arial" w:hAnsi="Arial" w:cs="Arial"/>
                <w:b/>
                <w:sz w:val="18"/>
                <w:szCs w:val="18"/>
              </w:rPr>
              <w:t>Zdolność finansowa.</w:t>
            </w:r>
          </w:p>
          <w:p w:rsidR="00FB1A2A" w:rsidRPr="00476870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</w:t>
            </w:r>
            <w:r w:rsidRPr="00476870">
              <w:rPr>
                <w:rFonts w:ascii="Arial" w:hAnsi="Arial" w:cs="Arial"/>
                <w:sz w:val="18"/>
                <w:szCs w:val="18"/>
              </w:rPr>
              <w:t xml:space="preserve">ondycja finansowa Beneficjenta gwarantuje osiągnięcie deklarowanych produktów lub rezultatów, zgodnie z deklarowanym planem finansowym i w terminie określonym we wniosku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4B21B5">
              <w:rPr>
                <w:rFonts w:ascii="Arial" w:hAnsi="Arial" w:cs="Arial"/>
                <w:sz w:val="18"/>
                <w:szCs w:val="18"/>
              </w:rPr>
              <w:t>o dofinansowanie?</w:t>
            </w:r>
          </w:p>
          <w:p w:rsidR="00FB1A2A" w:rsidRPr="00476870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posiada niezbędne środki f</w:t>
            </w:r>
            <w:r w:rsidR="004B21B5">
              <w:rPr>
                <w:rFonts w:ascii="Arial" w:hAnsi="Arial" w:cs="Arial"/>
                <w:sz w:val="18"/>
                <w:szCs w:val="18"/>
              </w:rPr>
              <w:t>inansowe do realizacji projektu?</w:t>
            </w:r>
          </w:p>
          <w:p w:rsidR="00FB1A2A" w:rsidRPr="00476870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zapewnia środki finansowe do utrzymywania projektu  w ok</w:t>
            </w:r>
            <w:r w:rsidR="00DC1327">
              <w:rPr>
                <w:rFonts w:ascii="Arial" w:hAnsi="Arial" w:cs="Arial"/>
                <w:sz w:val="18"/>
                <w:szCs w:val="18"/>
              </w:rPr>
              <w:t>resie trwałości (jeśli dotyczy)?</w:t>
            </w:r>
          </w:p>
          <w:p w:rsidR="00283D35" w:rsidRPr="0045472E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Beneficjent oraz Partner/rzy krajowi (o ile dotyczy), ponoszący wydatki w danym projekcie z EFS, posiadają łączny obrót za rok kalendarzowy równy lub wyższy od łącznych rocznych wydatków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danym projekcie i innych projektach realizowanych w ramach EFS, których stroną umowy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o dofinansowanie jest instytucja, w której dokonywana jest ocena wniosku w roku kalendarzowym,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4B21B5">
              <w:rPr>
                <w:rFonts w:ascii="Arial" w:hAnsi="Arial" w:cs="Arial"/>
                <w:sz w:val="18"/>
                <w:szCs w:val="18"/>
              </w:rPr>
              <w:t>w którym wydatki są najwyższe?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</w:tbl>
    <w:p w:rsidR="009F4934" w:rsidRPr="0045472E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1A2A" w:rsidRDefault="00FB1A2A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21B5" w:rsidRDefault="004B21B5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B1A2A" w:rsidRPr="0045472E" w:rsidRDefault="00FB1A2A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23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845"/>
        <w:gridCol w:w="1694"/>
        <w:gridCol w:w="513"/>
        <w:gridCol w:w="1052"/>
        <w:gridCol w:w="271"/>
        <w:gridCol w:w="1229"/>
        <w:gridCol w:w="606"/>
        <w:gridCol w:w="1129"/>
        <w:gridCol w:w="1450"/>
        <w:gridCol w:w="9"/>
      </w:tblGrid>
      <w:tr w:rsidR="009F4934" w:rsidRPr="0045472E" w:rsidTr="00966878">
        <w:trPr>
          <w:trHeight w:val="340"/>
          <w:jc w:val="center"/>
        </w:trPr>
        <w:tc>
          <w:tcPr>
            <w:tcW w:w="9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9F4934" w:rsidRPr="0045472E" w:rsidRDefault="008D402B" w:rsidP="004B21B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CZĘŚĆ </w:t>
            </w:r>
            <w:r w:rsidR="00125FE9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9F4934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D11F82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9F493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ADMINISTRACYJNOŚCI.</w:t>
            </w:r>
          </w:p>
        </w:tc>
      </w:tr>
      <w:tr w:rsidR="00942178" w:rsidRPr="0045472E" w:rsidTr="004B21B5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42178" w:rsidRPr="0045472E" w:rsidRDefault="00942178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1A2A" w:rsidRPr="001A03C8" w:rsidRDefault="00FB1A2A" w:rsidP="00FB1A2A">
            <w:pPr>
              <w:spacing w:before="6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03C8">
              <w:rPr>
                <w:rFonts w:ascii="Arial" w:hAnsi="Arial" w:cs="Arial"/>
                <w:b/>
                <w:sz w:val="18"/>
                <w:szCs w:val="18"/>
              </w:rPr>
              <w:t>Kompletność wniosku.</w:t>
            </w:r>
          </w:p>
          <w:p w:rsidR="00FB1A2A" w:rsidRPr="001A03C8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1A03C8">
              <w:rPr>
                <w:rFonts w:ascii="Arial" w:hAnsi="Arial" w:cs="Arial"/>
                <w:sz w:val="18"/>
                <w:szCs w:val="18"/>
              </w:rPr>
              <w:t>niosek jest kompletny i został</w:t>
            </w:r>
            <w:r>
              <w:rPr>
                <w:rFonts w:ascii="Arial" w:hAnsi="Arial" w:cs="Arial"/>
                <w:sz w:val="18"/>
                <w:szCs w:val="18"/>
              </w:rPr>
              <w:t xml:space="preserve"> sporządzony i złożony zgodnie </w:t>
            </w:r>
            <w:r w:rsidRPr="001A03C8">
              <w:rPr>
                <w:rFonts w:ascii="Arial" w:hAnsi="Arial" w:cs="Arial"/>
                <w:sz w:val="18"/>
                <w:szCs w:val="18"/>
              </w:rPr>
              <w:t xml:space="preserve">z obowiązującą </w:t>
            </w:r>
            <w:r w:rsidRPr="001A03C8">
              <w:rPr>
                <w:rFonts w:ascii="Arial" w:hAnsi="Arial" w:cs="Arial"/>
                <w:i/>
                <w:sz w:val="18"/>
                <w:szCs w:val="18"/>
              </w:rPr>
              <w:t>Instrukcją wypełniania wniosku o dofinansowanie</w:t>
            </w:r>
            <w:r w:rsidRPr="001A03C8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1A03C8">
              <w:rPr>
                <w:rFonts w:ascii="Arial" w:hAnsi="Arial" w:cs="Arial"/>
                <w:i/>
                <w:sz w:val="18"/>
                <w:szCs w:val="18"/>
              </w:rPr>
              <w:t>Regulaminem konkursu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D11F82" w:rsidRPr="0045472E" w:rsidRDefault="00FB1A2A" w:rsidP="00FB1A2A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1A03C8">
              <w:rPr>
                <w:rFonts w:ascii="Arial" w:hAnsi="Arial" w:cs="Arial"/>
                <w:sz w:val="18"/>
                <w:szCs w:val="18"/>
              </w:rPr>
              <w:t>szystkie pola we wniosku są wypełnione w języku polskim i w taki sposób, że dają możliw</w:t>
            </w:r>
            <w:r>
              <w:rPr>
                <w:rFonts w:ascii="Arial" w:hAnsi="Arial" w:cs="Arial"/>
                <w:sz w:val="18"/>
                <w:szCs w:val="18"/>
              </w:rPr>
              <w:t>ość oceny merytorycznej wniosku?</w:t>
            </w:r>
          </w:p>
        </w:tc>
      </w:tr>
      <w:tr w:rsidR="00363E0B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363E0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 w:rsidR="00DC4CEF"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B21B5" w:rsidRPr="001F4682" w:rsidRDefault="004B21B5" w:rsidP="004B21B5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F4682">
              <w:rPr>
                <w:rFonts w:ascii="Arial" w:hAnsi="Arial" w:cs="Arial"/>
                <w:b/>
                <w:sz w:val="18"/>
                <w:szCs w:val="18"/>
              </w:rPr>
              <w:t>Możliwość oceny merytorycznej wniosku</w:t>
            </w:r>
            <w:r w:rsidRPr="001F468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.</w:t>
            </w:r>
          </w:p>
          <w:p w:rsidR="004B21B5" w:rsidRPr="001F4682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o</w:t>
            </w:r>
            <w:r w:rsidRPr="001F4682">
              <w:rPr>
                <w:rFonts w:ascii="Arial" w:hAnsi="Arial" w:cs="Arial"/>
                <w:sz w:val="18"/>
                <w:szCs w:val="18"/>
              </w:rPr>
              <w:t>pisy we wniosku oraz w załącznikach (jeśli dotyczy) są ze sobą spójne, nie zawier</w:t>
            </w:r>
            <w:r>
              <w:rPr>
                <w:rFonts w:ascii="Arial" w:hAnsi="Arial" w:cs="Arial"/>
                <w:sz w:val="18"/>
                <w:szCs w:val="18"/>
              </w:rPr>
              <w:t>ają sprzecznych ze sobą kwestii?</w:t>
            </w:r>
          </w:p>
          <w:p w:rsidR="00D11F82" w:rsidRPr="0045472E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j</w:t>
            </w:r>
            <w:r w:rsidRPr="001F4682">
              <w:rPr>
                <w:rFonts w:ascii="Arial" w:hAnsi="Arial" w:cs="Arial"/>
                <w:sz w:val="18"/>
                <w:szCs w:val="18"/>
              </w:rPr>
              <w:t>akość przedstawionych dokumentów (dokumentacji projektowej) pozwala na dokonanie  oceny merytorycznej w</w:t>
            </w:r>
            <w:r>
              <w:rPr>
                <w:rFonts w:ascii="Arial" w:hAnsi="Arial" w:cs="Arial"/>
                <w:sz w:val="18"/>
                <w:szCs w:val="18"/>
              </w:rPr>
              <w:t>niosku?</w:t>
            </w:r>
          </w:p>
        </w:tc>
      </w:tr>
      <w:tr w:rsidR="00363E0B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E0B" w:rsidRPr="0045472E" w:rsidRDefault="00363E0B" w:rsidP="00A32A3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□ NIE DOTYCZY</w:t>
            </w:r>
            <w:r w:rsidR="00DC4CEF"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3"/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B21B5" w:rsidRPr="008C6D9E" w:rsidRDefault="004B21B5" w:rsidP="004B21B5">
            <w:pPr>
              <w:spacing w:before="6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C6D9E">
              <w:rPr>
                <w:rFonts w:ascii="Arial" w:hAnsi="Arial" w:cs="Arial"/>
                <w:b/>
                <w:sz w:val="18"/>
                <w:szCs w:val="18"/>
              </w:rPr>
              <w:t>Intensywność wsparcia.</w:t>
            </w:r>
          </w:p>
          <w:p w:rsidR="003C57A4" w:rsidRPr="0045472E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nioskowana kwota i poziom wsparcia są zgodne z zapisami </w:t>
            </w:r>
            <w:r w:rsidRPr="00DB2A2E">
              <w:rPr>
                <w:rFonts w:ascii="Arial" w:hAnsi="Arial" w:cs="Arial"/>
                <w:i/>
                <w:sz w:val="18"/>
                <w:szCs w:val="18"/>
              </w:rPr>
              <w:t>Regulaminu konkursu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63E0B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363E0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 w:rsidR="00F63CDC"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B21B5" w:rsidRPr="0019715F" w:rsidRDefault="004B21B5" w:rsidP="004B21B5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9715F">
              <w:rPr>
                <w:rFonts w:ascii="Arial" w:hAnsi="Arial" w:cs="Arial"/>
                <w:b/>
                <w:sz w:val="18"/>
                <w:szCs w:val="18"/>
              </w:rPr>
              <w:t>Celowość partnerstwa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4B21B5" w:rsidRPr="0019715F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Pr="0019715F">
              <w:rPr>
                <w:rFonts w:ascii="Arial" w:hAnsi="Arial" w:cs="Arial"/>
                <w:sz w:val="18"/>
                <w:szCs w:val="18"/>
              </w:rPr>
              <w:t>rojekt spełnia wymogi utworzenia partnerstwa zgodnie z</w:t>
            </w:r>
            <w:r w:rsidRPr="0019715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19715F">
              <w:rPr>
                <w:rFonts w:ascii="Arial" w:hAnsi="Arial" w:cs="Arial"/>
                <w:sz w:val="18"/>
                <w:szCs w:val="18"/>
              </w:rPr>
              <w:t xml:space="preserve">art. 33 </w:t>
            </w:r>
            <w:r w:rsidRPr="0019715F">
              <w:rPr>
                <w:rFonts w:ascii="Arial" w:hAnsi="Arial" w:cs="Arial"/>
                <w:i/>
                <w:sz w:val="18"/>
                <w:szCs w:val="18"/>
              </w:rPr>
              <w:t xml:space="preserve">ustawy </w:t>
            </w:r>
            <w:r w:rsidRPr="0019715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z dnia 11 lipca 2014 r.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br/>
            </w:r>
            <w:r w:rsidRPr="0019715F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2014-2020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  <w:r w:rsidRPr="001971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C57A4" w:rsidRPr="0045472E" w:rsidRDefault="004B21B5" w:rsidP="004B21B5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 celu wspólnej realizacji projektu, </w:t>
            </w:r>
            <w:r>
              <w:rPr>
                <w:rFonts w:ascii="Arial" w:hAnsi="Arial" w:cs="Arial"/>
                <w:sz w:val="18"/>
                <w:szCs w:val="18"/>
              </w:rPr>
              <w:t>zostało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 utworzone partnerstwo przez podmioty wnoszące do projektu zasoby ludzkie, organizacyjne, techniczne lub finansowe, realizujące wspólnie projekt, zwany dalej „projektem partnerskim”, na warunkach określonych w porozumi</w:t>
            </w:r>
            <w:r>
              <w:rPr>
                <w:rFonts w:ascii="Arial" w:hAnsi="Arial" w:cs="Arial"/>
                <w:sz w:val="18"/>
                <w:szCs w:val="18"/>
              </w:rPr>
              <w:t>eniu albo umowie o partnerstwie?</w:t>
            </w:r>
          </w:p>
        </w:tc>
      </w:tr>
      <w:tr w:rsidR="00363E0B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363E0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  <w:r w:rsidR="00F63CDC"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5"/>
            </w:r>
          </w:p>
        </w:tc>
      </w:tr>
      <w:tr w:rsidR="00D45B54" w:rsidRPr="0045472E" w:rsidTr="004B21B5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6B16" w:rsidRPr="0045472E" w:rsidTr="00A304F2">
        <w:trPr>
          <w:gridAfter w:val="1"/>
          <w:wAfter w:w="9" w:type="dxa"/>
          <w:trHeight w:val="340"/>
          <w:jc w:val="center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F6B16" w:rsidRPr="0045472E" w:rsidRDefault="004B21B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Zgodność z kwalifikowalnością wydatków</w:t>
            </w:r>
          </w:p>
          <w:p w:rsidR="004B21B5" w:rsidRPr="004B21B5" w:rsidRDefault="004B21B5" w:rsidP="004B21B5">
            <w:pPr>
              <w:spacing w:before="40" w:after="4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B21B5">
              <w:rPr>
                <w:rFonts w:ascii="Arial" w:hAnsi="Arial" w:cs="Arial"/>
                <w:sz w:val="18"/>
                <w:szCs w:val="18"/>
              </w:rPr>
              <w:t xml:space="preserve">Wydatki w projekcie są zgodne z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>Wytycznymi w zakresie kwalifikowalności wydatków Europejskiego Funduszu Rozwoju Regionalnego, Europejskiego Funduszu Społecznego oraz Funduszu Spójności na lata 2014-2020</w:t>
            </w:r>
            <w:r w:rsidRPr="004B21B5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 xml:space="preserve">Wytycznymi w zakresie realizacji przedsięwzięć z udziałem środków, Europejskiego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lastRenderedPageBreak/>
              <w:t>Funduszu Społecznego w obszarze edukacji na lata 2014-2020</w:t>
            </w:r>
            <w:r w:rsidRPr="004B21B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B21B5" w:rsidRPr="004B21B5" w:rsidRDefault="004B21B5" w:rsidP="004B21B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4B21B5">
              <w:rPr>
                <w:rFonts w:ascii="Arial" w:hAnsi="Arial" w:cs="Arial"/>
                <w:sz w:val="18"/>
                <w:szCs w:val="18"/>
              </w:rPr>
              <w:t xml:space="preserve">Planowane wydatki są uzasadnione, niezbędne, racjonalne i adekwatne do zakresu merytorycznego projektu w tym opisu grupy docelowej i planowanego wsparcia. </w:t>
            </w:r>
          </w:p>
          <w:p w:rsidR="004B21B5" w:rsidRPr="004B21B5" w:rsidRDefault="004B21B5" w:rsidP="004B21B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4B21B5">
              <w:rPr>
                <w:rFonts w:ascii="Arial" w:hAnsi="Arial" w:cs="Arial"/>
                <w:sz w:val="18"/>
                <w:szCs w:val="18"/>
              </w:rPr>
              <w:t xml:space="preserve">Wydatki założone w projekcie są zgodne z katalogiem wydatków, limitami oraz zasadami kwalifikowalności określonymi w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 xml:space="preserve">Regulaminie konkursu </w:t>
            </w:r>
            <w:r w:rsidRPr="004B21B5">
              <w:rPr>
                <w:rFonts w:ascii="Arial" w:hAnsi="Arial" w:cs="Arial"/>
                <w:sz w:val="18"/>
                <w:szCs w:val="18"/>
              </w:rPr>
              <w:t xml:space="preserve">(jeśli dotyczy). </w:t>
            </w:r>
          </w:p>
          <w:p w:rsidR="00DB51E5" w:rsidRPr="0045472E" w:rsidRDefault="004B21B5" w:rsidP="004B21B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B21B5">
              <w:rPr>
                <w:rFonts w:ascii="Arial" w:hAnsi="Arial" w:cs="Arial"/>
                <w:sz w:val="18"/>
                <w:szCs w:val="18"/>
              </w:rPr>
              <w:t xml:space="preserve">Poziom wydatków w ramach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 xml:space="preserve">cross financingu </w:t>
            </w:r>
            <w:r w:rsidRPr="004B21B5">
              <w:rPr>
                <w:rFonts w:ascii="Arial" w:hAnsi="Arial" w:cs="Arial"/>
                <w:sz w:val="18"/>
                <w:szCs w:val="18"/>
              </w:rPr>
              <w:t xml:space="preserve">oraz środków trwałych jest zgodny z poziomem tych wydatków wskazanym w </w:t>
            </w:r>
            <w:r w:rsidRPr="004B21B5">
              <w:rPr>
                <w:rFonts w:ascii="Arial" w:hAnsi="Arial" w:cs="Arial"/>
                <w:i/>
                <w:sz w:val="18"/>
                <w:szCs w:val="18"/>
              </w:rPr>
              <w:t>Regulaminie konkursu</w:t>
            </w:r>
            <w:r w:rsidRPr="004B21B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Wydatki uznane jako niekwalifikowalne</w:t>
            </w:r>
            <w:r w:rsidR="008F3027" w:rsidRPr="0045472E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6"/>
            </w:r>
          </w:p>
        </w:tc>
      </w:tr>
      <w:tr w:rsidR="00AF6B16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Numer zadania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B713E4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B713E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pozycji </w:t>
            </w:r>
          </w:p>
        </w:tc>
        <w:tc>
          <w:tcPr>
            <w:tcW w:w="2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>Uzasadnienie</w:t>
            </w:r>
            <w:r w:rsidR="008F3027"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wskazanie zakresu do poprawy</w:t>
            </w:r>
          </w:p>
        </w:tc>
      </w:tr>
      <w:tr w:rsidR="00AF6B16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Kwestionowane wysokości wydatków</w:t>
            </w:r>
            <w:r w:rsidR="00014C50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7"/>
            </w:r>
          </w:p>
        </w:tc>
      </w:tr>
      <w:tr w:rsidR="00DB51E5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45472E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B713E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Wartość pozycji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1846B2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Proponowana wartość pozycji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Różnica</w:t>
            </w: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DB51E5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F3027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027" w:rsidRPr="0045472E" w:rsidRDefault="008F3027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</w:t>
            </w:r>
            <w:r w:rsidR="00ED776D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kwestie do uzupełnienia/poprawy wynikające z oceny </w:t>
            </w:r>
            <w:r w:rsidR="00C471D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kryterium </w:t>
            </w:r>
            <w:r w:rsidR="00C471D4"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Zgodność z kwalifikowalnością wydatków</w:t>
            </w: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Uzasadnienie: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DB51E5" w:rsidRPr="0045472E" w:rsidRDefault="00DB51E5" w:rsidP="00120CE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administracyjności?</w:t>
            </w:r>
          </w:p>
        </w:tc>
      </w:tr>
      <w:tr w:rsidR="00B270CB" w:rsidRPr="0045472E" w:rsidTr="004B21B5">
        <w:trPr>
          <w:gridAfter w:val="1"/>
          <w:wAfter w:w="9" w:type="dxa"/>
          <w:trHeight w:val="340"/>
          <w:jc w:val="center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0CB" w:rsidRPr="00B20FA2" w:rsidRDefault="00B270CB" w:rsidP="00B713E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D </w:t>
            </w:r>
          </w:p>
        </w:tc>
        <w:tc>
          <w:tcPr>
            <w:tcW w:w="4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0CB" w:rsidRPr="00B20FA2" w:rsidRDefault="00B270CB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>zgodnie z uwagami zawartymi w uzasadnieniach w części C i</w:t>
            </w:r>
            <w:r w:rsidR="00446C8A" w:rsidRPr="00E6725B">
              <w:rPr>
                <w:rFonts w:ascii="Arial" w:hAnsi="Arial" w:cs="Arial"/>
                <w:bCs/>
                <w:sz w:val="18"/>
                <w:szCs w:val="18"/>
              </w:rPr>
              <w:t xml:space="preserve"> przejść do części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>D</w:t>
            </w:r>
          </w:p>
        </w:tc>
      </w:tr>
      <w:tr w:rsidR="00FB6403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403" w:rsidRPr="0045472E" w:rsidRDefault="00FB6403" w:rsidP="00AF6B16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8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294DD1" w:rsidRPr="0045472E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4DD1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Ind w:w="-14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325"/>
        <w:gridCol w:w="4326"/>
      </w:tblGrid>
      <w:tr w:rsidR="00391350" w:rsidRPr="0045472E" w:rsidTr="002F2AF4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391350" w:rsidRPr="0045472E" w:rsidRDefault="00391350" w:rsidP="00AB3DF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AB3DFE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POPRAWNOŚĆ WNIOSKU POD KĄTEM OCZYWISTYCH OMYŁEK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br/>
              <w:t>z dnia 11 lipca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2014 r. o zasadach realizacji programów w zakresie polityki spójności finansowanych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perspektywie finansowej 2014–2020)</w:t>
            </w:r>
            <w:r w:rsidRPr="0045472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91350" w:rsidRPr="0045472E" w:rsidTr="002F2AF4">
        <w:trPr>
          <w:trHeight w:val="340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zawiera oczywiste omyłki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Regulaminie konkursu)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>wskazać oczywiste omyłki i skierować wniosek do poprawy/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uzupełnienia i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części 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35610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2F2AF4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</w:t>
            </w:r>
            <w:r w:rsidR="00481F19" w:rsidRPr="00B20FA2">
              <w:rPr>
                <w:rFonts w:ascii="Arial" w:hAnsi="Arial" w:cs="Arial"/>
                <w:bCs/>
                <w:sz w:val="18"/>
                <w:szCs w:val="18"/>
              </w:rPr>
              <w:t>E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1B7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Oczywiste omyłki:</w:t>
            </w:r>
          </w:p>
          <w:p w:rsidR="00391350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46C8A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8A" w:rsidRPr="0045472E" w:rsidRDefault="00446C8A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9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186"/>
        <w:gridCol w:w="4465"/>
      </w:tblGrid>
      <w:tr w:rsidR="00BE31B7" w:rsidRPr="0045472E" w:rsidTr="005311B7">
        <w:trPr>
          <w:trHeight w:val="340"/>
          <w:jc w:val="center"/>
        </w:trPr>
        <w:tc>
          <w:tcPr>
            <w:tcW w:w="9214" w:type="dxa"/>
            <w:gridSpan w:val="3"/>
            <w:shd w:val="clear" w:color="auto" w:fill="A6A6A6"/>
            <w:noWrap/>
            <w:vAlign w:val="center"/>
            <w:hideMark/>
          </w:tcPr>
          <w:p w:rsidR="00BE31B7" w:rsidRPr="0045472E" w:rsidRDefault="00BE31B7" w:rsidP="005311B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481F19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PODSUMOWANIE</w:t>
            </w:r>
            <w:r w:rsidRPr="00BE31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C i D W ODNIESIENIU DO KRYTERIÓW ADMINISTRACYJNOŚCI ORAZ OCZYWISTYCH OMYŁEK </w:t>
            </w:r>
            <w:r w:rsidRPr="00BE31B7"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z dnia 11 lipca 2014 r. o zasadach realizacji </w:t>
            </w:r>
            <w:r w:rsidRPr="00BE31B7">
              <w:rPr>
                <w:rFonts w:ascii="Arial" w:hAnsi="Arial" w:cs="Arial"/>
                <w:bCs/>
                <w:sz w:val="18"/>
                <w:szCs w:val="18"/>
              </w:rPr>
              <w:lastRenderedPageBreak/>
              <w:t>programów w zakresie polityki spójności finansowanych 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 w:val="restart"/>
            <w:shd w:val="clear" w:color="auto" w:fill="D9D9D9"/>
            <w:noWrap/>
          </w:tcPr>
          <w:p w:rsidR="00BE31B7" w:rsidRPr="0045472E" w:rsidRDefault="00BE31B7" w:rsidP="006C77E2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shd w:val="clear" w:color="auto" w:fill="D9D9D9"/>
          </w:tcPr>
          <w:p w:rsidR="00BE31B7" w:rsidRPr="0045472E" w:rsidRDefault="00BE3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 zostaje skierowany do poprawy/uzupełnienia w zakresie kryteriów administracyjności i/lub oczywistych omyłek (zgodnie z uwagami zawartymi w częściach C i D)?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/>
            <w:shd w:val="clear" w:color="auto" w:fill="D9D9D9"/>
            <w:noWrap/>
          </w:tcPr>
          <w:p w:rsidR="00BE31B7" w:rsidRPr="0045472E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6" w:type="dxa"/>
            <w:shd w:val="clear" w:color="auto" w:fill="auto"/>
          </w:tcPr>
          <w:p w:rsidR="00BE31B7" w:rsidRPr="00B20FA2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przekazać wniosek do poprawy i/lub uzupełnienia</w:t>
            </w:r>
          </w:p>
        </w:tc>
        <w:tc>
          <w:tcPr>
            <w:tcW w:w="4465" w:type="dxa"/>
            <w:shd w:val="clear" w:color="auto" w:fill="auto"/>
          </w:tcPr>
          <w:p w:rsidR="00BE31B7" w:rsidRPr="00B20FA2" w:rsidRDefault="00BE31B7" w:rsidP="00437EA3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przejść do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punktu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</w:tr>
    </w:tbl>
    <w:p w:rsidR="00BE31B7" w:rsidRDefault="00BE31B7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25FE9" w:rsidRPr="0045472E" w:rsidRDefault="00125FE9" w:rsidP="00481F19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638"/>
        <w:gridCol w:w="2694"/>
        <w:gridCol w:w="1417"/>
        <w:gridCol w:w="68"/>
        <w:gridCol w:w="109"/>
        <w:gridCol w:w="1347"/>
        <w:gridCol w:w="2941"/>
      </w:tblGrid>
      <w:tr w:rsidR="00125FE9" w:rsidRPr="0045472E" w:rsidTr="006C56EC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:rsidR="00125FE9" w:rsidRPr="0045472E" w:rsidRDefault="00481F19" w:rsidP="005311B7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C87A09"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. WERYFIKACJA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WNIOSKU POD KĄTEM DOKONANEJ POPRAWY</w:t>
            </w:r>
            <w:r w:rsidR="00AB7623">
              <w:rPr>
                <w:rFonts w:ascii="Arial" w:hAnsi="Arial" w:cs="Arial"/>
                <w:b/>
                <w:bCs/>
                <w:sz w:val="18"/>
                <w:szCs w:val="18"/>
              </w:rPr>
              <w:t>/UZUPEŁNIENIA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KRYTERIÓW ADMINISTRACYJNOŚCI</w:t>
            </w:r>
            <w:r w:rsidR="005D55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I/LUB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OCZYWISTYCH OMYŁEK</w:t>
            </w:r>
          </w:p>
        </w:tc>
      </w:tr>
      <w:tr w:rsidR="00125FE9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25FE9" w:rsidRPr="0045472E" w:rsidRDefault="00125FE9" w:rsidP="00125FE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25FE9" w:rsidRPr="0045472E" w:rsidRDefault="00125FE9" w:rsidP="00EF2FF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="00F63C65">
              <w:rPr>
                <w:rFonts w:ascii="Arial" w:hAnsi="Arial" w:cs="Arial"/>
                <w:bCs/>
                <w:sz w:val="18"/>
                <w:szCs w:val="18"/>
              </w:rPr>
              <w:t>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 w:rsidR="002873ED">
              <w:rPr>
                <w:rFonts w:ascii="Arial" w:hAnsi="Arial" w:cs="Arial"/>
                <w:bCs/>
                <w:sz w:val="18"/>
                <w:szCs w:val="18"/>
              </w:rPr>
              <w:t>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2873ED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EF2FF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2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0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punktu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</w:tr>
      <w:tr w:rsidR="002873ED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0AF1" w:rsidRPr="0045472E" w:rsidRDefault="00DB0AF1" w:rsidP="00EF2FFC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="00F63C65"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 w:rsidR="00F63C65"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="00F63C65"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wniosk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EF2FFC" w:rsidRPr="0045472E" w:rsidTr="00EF2FFC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EF2FFC" w:rsidRPr="0045472E" w:rsidRDefault="00EF2FFC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FC" w:rsidRPr="0045472E" w:rsidRDefault="00EF2FFC" w:rsidP="00EF2FF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3</w:t>
            </w:r>
          </w:p>
        </w:tc>
        <w:tc>
          <w:tcPr>
            <w:tcW w:w="4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FC" w:rsidRPr="0045472E" w:rsidRDefault="00EF2FFC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B0AF1" w:rsidRPr="0045472E" w:rsidRDefault="00DB0AF1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DB0AF1">
            <w:pPr>
              <w:pStyle w:val="Akapitzlist"/>
              <w:numPr>
                <w:ilvl w:val="0"/>
                <w:numId w:val="38"/>
              </w:numPr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0AF1" w:rsidRPr="0045472E" w:rsidRDefault="00DB0AF1" w:rsidP="00EF2FFC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poprawienie we wniosku o dofinansowanie oczywist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2FFC" w:rsidRPr="0045472E">
              <w:rPr>
                <w:rFonts w:ascii="Arial" w:hAnsi="Arial" w:cs="Arial"/>
                <w:bCs/>
                <w:sz w:val="18"/>
                <w:szCs w:val="18"/>
              </w:rPr>
              <w:t>omyłe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doprowadziło do istotnej jego modyfikacji?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AF1" w:rsidRPr="002873ED" w:rsidRDefault="00DB0AF1" w:rsidP="002873ED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pozostawić wniosek bez rozpatrzenia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NIE –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przejść do punktu 4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AF1" w:rsidRPr="002873ED" w:rsidRDefault="00DB0AF1" w:rsidP="002873ED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 w:rsidR="00EF2FFC"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DB0AF1">
            <w:pPr>
              <w:pStyle w:val="Akapitzlist"/>
              <w:numPr>
                <w:ilvl w:val="0"/>
                <w:numId w:val="3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0AF1" w:rsidRPr="0045472E" w:rsidRDefault="00F63C65" w:rsidP="00F63C6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F63C65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5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1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części G</w:t>
            </w:r>
          </w:p>
        </w:tc>
      </w:tr>
      <w:tr w:rsidR="00F63C65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3C65" w:rsidRPr="0045472E" w:rsidTr="00F63C65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3C65" w:rsidRPr="0045472E" w:rsidRDefault="00F63C65" w:rsidP="00F63C6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F63C65" w:rsidRPr="0045472E" w:rsidTr="00FD035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DC3B1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DC3B1E">
              <w:rPr>
                <w:rFonts w:ascii="Arial" w:hAnsi="Arial" w:cs="Arial"/>
                <w:bCs/>
                <w:sz w:val="18"/>
                <w:szCs w:val="18"/>
              </w:rPr>
              <w:t>przejść do części G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DC3B1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NIE –</w:t>
            </w:r>
            <w:r w:rsidR="006C4A9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C3B1E"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uzasadnić i </w:t>
            </w:r>
            <w:r w:rsidR="00DC3B1E"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</w:tr>
      <w:tr w:rsidR="00F63C65" w:rsidRPr="0045472E" w:rsidTr="00FD035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lastRenderedPageBreak/>
              <w:t>…</w:t>
            </w:r>
          </w:p>
        </w:tc>
      </w:tr>
      <w:tr w:rsidR="00F63C65" w:rsidRPr="0045472E" w:rsidTr="006C56EC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lastRenderedPageBreak/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</w:tc>
      </w:tr>
    </w:tbl>
    <w:p w:rsidR="001F5D78" w:rsidRPr="0045472E" w:rsidRDefault="001F5D78" w:rsidP="00727F71">
      <w:pPr>
        <w:spacing w:before="120" w:after="12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E542E7" w:rsidRDefault="00E542E7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br w:type="page"/>
      </w:r>
    </w:p>
    <w:p w:rsidR="0099312C" w:rsidRPr="0045472E" w:rsidRDefault="00727F71" w:rsidP="00727F71">
      <w:pPr>
        <w:spacing w:before="120" w:after="12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45472E">
        <w:rPr>
          <w:rFonts w:ascii="Arial" w:hAnsi="Arial" w:cs="Arial"/>
          <w:b/>
          <w:bCs/>
          <w:iCs/>
          <w:sz w:val="20"/>
          <w:szCs w:val="20"/>
        </w:rPr>
        <w:lastRenderedPageBreak/>
        <w:t>II ETAP OCENY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2338"/>
        <w:gridCol w:w="1077"/>
        <w:gridCol w:w="2154"/>
        <w:gridCol w:w="399"/>
        <w:gridCol w:w="2553"/>
      </w:tblGrid>
      <w:tr w:rsidR="005D72C1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A6A6A6"/>
          </w:tcPr>
          <w:p w:rsidR="005D72C1" w:rsidRPr="0045472E" w:rsidRDefault="005D72C1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CZĘŚĆ G.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JAKOŚCI.</w:t>
            </w: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3"/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154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 xml:space="preserve">Liczba punktów </w:t>
            </w:r>
          </w:p>
          <w:p w:rsidR="00762747" w:rsidRPr="0045472E" w:rsidRDefault="00762747" w:rsidP="00A734A9">
            <w:pPr>
              <w:spacing w:before="60" w:after="12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52" w:type="dxa"/>
            <w:gridSpan w:val="2"/>
            <w:shd w:val="clear" w:color="auto" w:fill="D9D9D9"/>
          </w:tcPr>
          <w:p w:rsidR="00762747" w:rsidRPr="0045472E" w:rsidRDefault="00762747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Uzasadnienie oceny w przypadku przyznania liczby punktów mniejszej niż maksymalna </w:t>
            </w: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4B21B5" w:rsidRPr="00BC3354" w:rsidRDefault="004B21B5" w:rsidP="004B21B5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Odpowiedniość/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adekwatność/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trafność</w:t>
            </w:r>
            <w:r w:rsidRPr="00BC335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762747" w:rsidRPr="00ED76FB" w:rsidRDefault="004B21B5" w:rsidP="00ED76FB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ED76FB">
              <w:rPr>
                <w:rFonts w:ascii="Arial" w:hAnsi="Arial" w:cs="Arial"/>
                <w:sz w:val="16"/>
                <w:szCs w:val="16"/>
              </w:rPr>
              <w:t>Projekt jest spójny merytorycznie w zakresie wskazanego opisu grupy docelowej, trafności doboru zadań, harmonogramu zadań, wskaźników planowanych do osiągnięcia, szacowanego budżetu projektu oraz przyczynia się do osiągnięcia celów</w:t>
            </w:r>
            <w:r w:rsidRPr="00ED76FB">
              <w:rPr>
                <w:rFonts w:ascii="Arial" w:hAnsi="Arial" w:cs="Arial"/>
                <w:i/>
                <w:sz w:val="16"/>
                <w:szCs w:val="16"/>
              </w:rPr>
              <w:t xml:space="preserve"> RPO WZ 2014-2020</w:t>
            </w:r>
            <w:r w:rsidRPr="00ED76F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76FB" w:rsidRPr="00ED76FB" w:rsidRDefault="00ED76FB" w:rsidP="00ED76FB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ED76FB">
              <w:rPr>
                <w:rFonts w:ascii="Arial" w:hAnsi="Arial" w:cs="Arial"/>
                <w:b/>
                <w:sz w:val="16"/>
                <w:szCs w:val="16"/>
              </w:rPr>
              <w:t>Skala punktów (1-5) waga 2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6300D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0D2"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4B21B5" w:rsidRPr="00BC3354" w:rsidRDefault="004B21B5" w:rsidP="004B21B5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Skuteczność/</w:t>
            </w:r>
            <w:r w:rsidRPr="00BC3354">
              <w:rPr>
                <w:rFonts w:ascii="Arial" w:hAnsi="Arial" w:cs="Arial"/>
                <w:b/>
                <w:sz w:val="18"/>
                <w:szCs w:val="18"/>
              </w:rPr>
              <w:br/>
              <w:t>Efektywność</w:t>
            </w:r>
          </w:p>
          <w:p w:rsidR="004B21B5" w:rsidRPr="00BC3354" w:rsidRDefault="004B21B5" w:rsidP="004B21B5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Stopnień, w jakim projekt przyczyni się do rozwiązania/złagodzenia sytuacji problemowej wskazanej we wniosku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o dofinansowanie.</w:t>
            </w:r>
          </w:p>
          <w:p w:rsidR="004B21B5" w:rsidRPr="00BC3354" w:rsidRDefault="004B21B5" w:rsidP="004B21B5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Stopień/poziom osiągnięcia zakładanych rezultatów w odniesieniu do zaplanowanych kosztów.</w:t>
            </w:r>
          </w:p>
          <w:p w:rsidR="00762747" w:rsidRDefault="004B21B5" w:rsidP="004B21B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Ocena relacji nakład/rezultat.</w:t>
            </w:r>
          </w:p>
          <w:p w:rsidR="00ED76FB" w:rsidRPr="00ED76FB" w:rsidRDefault="00ED76FB" w:rsidP="004B21B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ED76FB">
              <w:rPr>
                <w:rFonts w:ascii="Arial" w:hAnsi="Arial" w:cs="Arial"/>
                <w:b/>
                <w:sz w:val="16"/>
                <w:szCs w:val="16"/>
              </w:rPr>
              <w:t>Skala punktów (1-5) waga 3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6300D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15/9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4B21B5" w:rsidRPr="00BC3354" w:rsidRDefault="004B21B5" w:rsidP="004B21B5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Użyteczność</w:t>
            </w:r>
          </w:p>
          <w:p w:rsidR="004B21B5" w:rsidRPr="00BC3354" w:rsidRDefault="004B21B5" w:rsidP="004B21B5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Trafność doboru form wsparcia w odniesieniu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zdiagnozowanych problemów grupy docelowej.</w:t>
            </w:r>
          </w:p>
          <w:p w:rsidR="00762747" w:rsidRDefault="004B21B5" w:rsidP="004B21B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Weryfikacja stopnia w jakim projekt przyczyni się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zaspokojenia potrzeb grup docelowych i w jaki sposób.</w:t>
            </w:r>
          </w:p>
          <w:p w:rsidR="00ED76FB" w:rsidRPr="00ED76FB" w:rsidRDefault="00ED76FB" w:rsidP="004B21B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ED76FB">
              <w:rPr>
                <w:rFonts w:ascii="Arial" w:hAnsi="Arial" w:cs="Arial"/>
                <w:b/>
                <w:sz w:val="16"/>
                <w:szCs w:val="16"/>
              </w:rPr>
              <w:t>Skala punktów (1-5) waga 2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6300D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00D2"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6300D2" w:rsidRPr="00BC3354" w:rsidRDefault="006300D2" w:rsidP="006300D2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Trwałość</w:t>
            </w:r>
          </w:p>
          <w:p w:rsidR="006300D2" w:rsidRPr="00BC3354" w:rsidRDefault="006300D2" w:rsidP="006300D2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Stopień zmian </w:t>
            </w:r>
            <w:r w:rsidRPr="00BC3354">
              <w:rPr>
                <w:rFonts w:ascii="Arial" w:hAnsi="Arial" w:cs="Arial"/>
                <w:sz w:val="16"/>
                <w:szCs w:val="16"/>
              </w:rPr>
              <w:t>u uczestnik</w:t>
            </w:r>
            <w:r>
              <w:rPr>
                <w:rFonts w:ascii="Arial" w:hAnsi="Arial" w:cs="Arial"/>
                <w:sz w:val="16"/>
                <w:szCs w:val="16"/>
              </w:rPr>
              <w:t xml:space="preserve">ów projektu </w:t>
            </w:r>
            <w:r w:rsidRPr="00BC3354">
              <w:rPr>
                <w:rFonts w:ascii="Arial" w:hAnsi="Arial" w:cs="Arial"/>
                <w:sz w:val="16"/>
                <w:szCs w:val="16"/>
              </w:rPr>
              <w:t>w wynik zaproponowanych działań w ramach projektu.</w:t>
            </w:r>
          </w:p>
          <w:p w:rsidR="00762747" w:rsidRDefault="006300D2" w:rsidP="00630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Ocena w jakim stopniu zaproponowane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 xml:space="preserve">w projekcie instrumenty wsparcia oraz zaplanowane rezultaty przyczynią się do trwałej zmiany sytuacji grup </w:t>
            </w:r>
            <w:r w:rsidRPr="00BC3354">
              <w:rPr>
                <w:rFonts w:ascii="Arial" w:hAnsi="Arial" w:cs="Arial"/>
                <w:sz w:val="16"/>
                <w:szCs w:val="16"/>
              </w:rPr>
              <w:lastRenderedPageBreak/>
              <w:t>docelowych.</w:t>
            </w:r>
          </w:p>
          <w:p w:rsidR="00ED76FB" w:rsidRPr="00ED76FB" w:rsidRDefault="00ED76FB" w:rsidP="00630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ED76FB">
              <w:rPr>
                <w:rFonts w:ascii="Arial" w:hAnsi="Arial" w:cs="Arial"/>
                <w:b/>
                <w:sz w:val="16"/>
                <w:szCs w:val="16"/>
              </w:rPr>
              <w:t>Skala punktów (1-5) waga 1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6300D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5/3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747" w:rsidRPr="0045472E" w:rsidTr="00A734A9">
        <w:trPr>
          <w:jc w:val="center"/>
        </w:trPr>
        <w:tc>
          <w:tcPr>
            <w:tcW w:w="3974" w:type="dxa"/>
            <w:gridSpan w:val="3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Suma punktów 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04D9" w:rsidRPr="0045472E" w:rsidTr="00A734A9">
        <w:trPr>
          <w:jc w:val="center"/>
        </w:trPr>
        <w:tc>
          <w:tcPr>
            <w:tcW w:w="3974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 xml:space="preserve">Czy wniosek otrzymał minimum 60% punktów w każdym </w:t>
            </w:r>
            <w:r w:rsidRPr="0045472E">
              <w:rPr>
                <w:rFonts w:ascii="Arial" w:hAnsi="Arial" w:cs="Arial"/>
                <w:b/>
                <w:sz w:val="18"/>
                <w:szCs w:val="18"/>
              </w:rPr>
              <w:br/>
              <w:t>z kryteriów jakościowych:</w:t>
            </w:r>
          </w:p>
        </w:tc>
        <w:tc>
          <w:tcPr>
            <w:tcW w:w="2553" w:type="dxa"/>
            <w:gridSpan w:val="2"/>
            <w:tcBorders>
              <w:bottom w:val="single" w:sz="4" w:space="0" w:color="auto"/>
            </w:tcBorders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H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FE64FE" w:rsidRPr="0045472E">
              <w:rPr>
                <w:rFonts w:ascii="Arial" w:hAnsi="Arial" w:cs="Arial"/>
                <w:bCs/>
                <w:sz w:val="18"/>
                <w:szCs w:val="18"/>
              </w:rPr>
              <w:t>uzasadnić i odrzucić wniosek</w:t>
            </w:r>
          </w:p>
        </w:tc>
      </w:tr>
      <w:tr w:rsidR="00112E16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FFFFFF"/>
          </w:tcPr>
          <w:p w:rsidR="00112E16" w:rsidRPr="0045472E" w:rsidRDefault="00112E16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1B493F" w:rsidRPr="0045472E" w:rsidRDefault="00461317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004562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FFFFFF"/>
          </w:tcPr>
          <w:p w:rsidR="00004562" w:rsidRPr="0045472E" w:rsidRDefault="00004562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4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27F71" w:rsidRPr="0045472E" w:rsidRDefault="00727F71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3415"/>
        <w:gridCol w:w="1275"/>
        <w:gridCol w:w="879"/>
        <w:gridCol w:w="2952"/>
      </w:tblGrid>
      <w:tr w:rsidR="00CD0CE3" w:rsidRPr="0045472E" w:rsidTr="00A734A9">
        <w:trPr>
          <w:jc w:val="center"/>
        </w:trPr>
        <w:tc>
          <w:tcPr>
            <w:tcW w:w="9080" w:type="dxa"/>
            <w:gridSpan w:val="5"/>
            <w:shd w:val="clear" w:color="auto" w:fill="A6A6A6"/>
          </w:tcPr>
          <w:p w:rsidR="00CD0CE3" w:rsidRPr="0045472E" w:rsidRDefault="00CD0CE3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CZĘŚĆ H.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PREMIUJĄCE.</w:t>
            </w:r>
            <w:r w:rsidR="006300D2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5"/>
            </w:r>
          </w:p>
        </w:tc>
      </w:tr>
      <w:tr w:rsidR="00BC1C2F" w:rsidRPr="0045472E" w:rsidTr="00A734A9">
        <w:trPr>
          <w:trHeight w:val="278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415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6"/>
            </w:r>
          </w:p>
        </w:tc>
        <w:tc>
          <w:tcPr>
            <w:tcW w:w="2154" w:type="dxa"/>
            <w:gridSpan w:val="2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Kryterium jest:</w:t>
            </w:r>
          </w:p>
        </w:tc>
        <w:tc>
          <w:tcPr>
            <w:tcW w:w="2952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 oceny spełnienia/niespełnienia kryteriów</w:t>
            </w:r>
          </w:p>
        </w:tc>
      </w:tr>
      <w:tr w:rsidR="00BC1C2F" w:rsidRPr="0045472E" w:rsidTr="00A734A9">
        <w:trPr>
          <w:trHeight w:val="277"/>
          <w:jc w:val="center"/>
        </w:trPr>
        <w:tc>
          <w:tcPr>
            <w:tcW w:w="559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15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5472E">
              <w:rPr>
                <w:rFonts w:ascii="Arial" w:hAnsi="Arial" w:cs="Arial"/>
                <w:b/>
                <w:sz w:val="14"/>
                <w:szCs w:val="14"/>
              </w:rPr>
              <w:t>spełnione</w:t>
            </w:r>
          </w:p>
        </w:tc>
        <w:tc>
          <w:tcPr>
            <w:tcW w:w="879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5472E">
              <w:rPr>
                <w:rFonts w:ascii="Arial" w:hAnsi="Arial" w:cs="Arial"/>
                <w:b/>
                <w:sz w:val="14"/>
                <w:szCs w:val="14"/>
              </w:rPr>
              <w:t>niespełnione</w:t>
            </w:r>
          </w:p>
        </w:tc>
        <w:tc>
          <w:tcPr>
            <w:tcW w:w="2952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5472E">
              <w:rPr>
                <w:rFonts w:ascii="Arial" w:hAnsi="Arial" w:cs="Arial"/>
                <w:sz w:val="16"/>
                <w:szCs w:val="16"/>
              </w:rPr>
              <w:t>…</w:t>
            </w:r>
            <w:r w:rsidRPr="0045472E">
              <w:rPr>
                <w:rFonts w:ascii="Arial" w:hAnsi="Arial" w:cs="Arial"/>
                <w:i/>
                <w:sz w:val="16"/>
                <w:szCs w:val="16"/>
              </w:rPr>
              <w:t>nazwa kryterium.</w:t>
            </w:r>
          </w:p>
          <w:p w:rsidR="00F64C26" w:rsidRPr="0045472E" w:rsidRDefault="00F64C26" w:rsidP="00A734A9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357" w:firstLine="0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i/>
                <w:sz w:val="16"/>
                <w:szCs w:val="16"/>
              </w:rPr>
              <w:t>…definicja kryterium.</w:t>
            </w: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pkt</w:t>
            </w:r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73C9" w:rsidRPr="0045472E" w:rsidTr="00A734A9">
        <w:trPr>
          <w:jc w:val="center"/>
        </w:trPr>
        <w:tc>
          <w:tcPr>
            <w:tcW w:w="3974" w:type="dxa"/>
            <w:gridSpan w:val="2"/>
            <w:shd w:val="clear" w:color="auto" w:fill="D9D9D9"/>
          </w:tcPr>
          <w:p w:rsidR="004473C9" w:rsidRPr="0045472E" w:rsidRDefault="004473C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Suma dodatkowych punktów przyznanych za spełnienie kryteriów premiujących:</w:t>
            </w:r>
          </w:p>
        </w:tc>
        <w:tc>
          <w:tcPr>
            <w:tcW w:w="1275" w:type="dxa"/>
          </w:tcPr>
          <w:p w:rsidR="004473C9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1" w:type="dxa"/>
            <w:gridSpan w:val="2"/>
            <w:shd w:val="clear" w:color="auto" w:fill="D9D9D9"/>
          </w:tcPr>
          <w:p w:rsidR="004473C9" w:rsidRPr="0045472E" w:rsidRDefault="004473C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B22" w:rsidRPr="0045472E" w:rsidTr="00F05B22">
        <w:trPr>
          <w:jc w:val="center"/>
        </w:trPr>
        <w:tc>
          <w:tcPr>
            <w:tcW w:w="9080" w:type="dxa"/>
            <w:gridSpan w:val="5"/>
            <w:shd w:val="clear" w:color="auto" w:fill="auto"/>
          </w:tcPr>
          <w:p w:rsidR="00F05B22" w:rsidRPr="0045472E" w:rsidRDefault="00F05B22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7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A21FCE" w:rsidRPr="0045472E" w:rsidRDefault="00A21FCE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A779D" w:rsidRPr="0045472E" w:rsidRDefault="005A779D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3831"/>
      </w:tblGrid>
      <w:tr w:rsidR="00A21FCE" w:rsidRPr="0045472E" w:rsidTr="00A734A9">
        <w:trPr>
          <w:jc w:val="center"/>
        </w:trPr>
        <w:tc>
          <w:tcPr>
            <w:tcW w:w="9080" w:type="dxa"/>
            <w:gridSpan w:val="2"/>
            <w:shd w:val="clear" w:color="auto" w:fill="A6A6A6"/>
          </w:tcPr>
          <w:p w:rsidR="00A21FCE" w:rsidRPr="0045472E" w:rsidRDefault="00A21FCE" w:rsidP="009A3C3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I. </w:t>
            </w:r>
            <w:r w:rsidR="009A3C36">
              <w:rPr>
                <w:rFonts w:ascii="Arial" w:hAnsi="Arial" w:cs="Arial"/>
                <w:b/>
                <w:bCs/>
                <w:sz w:val="18"/>
                <w:szCs w:val="18"/>
              </w:rPr>
              <w:t>PODSUMOWANIE OCENY PROJEKTU</w:t>
            </w:r>
          </w:p>
        </w:tc>
      </w:tr>
      <w:tr w:rsidR="00762747" w:rsidRPr="0045472E" w:rsidTr="00A734A9">
        <w:trPr>
          <w:trHeight w:val="567"/>
          <w:jc w:val="center"/>
        </w:trPr>
        <w:tc>
          <w:tcPr>
            <w:tcW w:w="5249" w:type="dxa"/>
            <w:shd w:val="clear" w:color="auto" w:fill="D9D9D9"/>
          </w:tcPr>
          <w:p w:rsidR="00762747" w:rsidRPr="0045472E" w:rsidRDefault="001B493F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762747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iczba punktów </w:t>
            </w:r>
            <w:r w:rsidR="00762747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przyznanych w części G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831" w:type="dxa"/>
            <w:shd w:val="clear" w:color="auto" w:fill="FFFFFF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493F" w:rsidRPr="0045472E" w:rsidTr="00A734A9">
        <w:trPr>
          <w:trHeight w:val="514"/>
          <w:jc w:val="center"/>
        </w:trPr>
        <w:tc>
          <w:tcPr>
            <w:tcW w:w="5249" w:type="dxa"/>
            <w:shd w:val="clear" w:color="auto" w:fill="D9D9D9"/>
          </w:tcPr>
          <w:p w:rsidR="001B493F" w:rsidRPr="0045472E" w:rsidRDefault="001B493F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Liczba punktów przyznanych w części H:</w:t>
            </w:r>
          </w:p>
        </w:tc>
        <w:tc>
          <w:tcPr>
            <w:tcW w:w="3831" w:type="dxa"/>
            <w:shd w:val="clear" w:color="auto" w:fill="FFFFFF"/>
          </w:tcPr>
          <w:p w:rsidR="001B493F" w:rsidRPr="0045472E" w:rsidRDefault="001B493F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25BD" w:rsidRPr="0045472E" w:rsidTr="00A734A9">
        <w:trPr>
          <w:trHeight w:val="514"/>
          <w:jc w:val="center"/>
        </w:trPr>
        <w:tc>
          <w:tcPr>
            <w:tcW w:w="5249" w:type="dxa"/>
            <w:shd w:val="clear" w:color="auto" w:fill="D9D9D9"/>
          </w:tcPr>
          <w:p w:rsidR="009A25BD" w:rsidRPr="0045472E" w:rsidRDefault="009A25BD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punktów (G + H)</w:t>
            </w:r>
            <w:bookmarkStart w:id="0" w:name="_GoBack"/>
            <w:bookmarkEnd w:id="0"/>
          </w:p>
        </w:tc>
        <w:tc>
          <w:tcPr>
            <w:tcW w:w="3831" w:type="dxa"/>
            <w:shd w:val="clear" w:color="auto" w:fill="FFFFFF"/>
          </w:tcPr>
          <w:p w:rsidR="009A25BD" w:rsidRPr="0045472E" w:rsidRDefault="009A25BD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D0CE3" w:rsidRDefault="00CD0CE3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0BC" w:rsidRDefault="002530BC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8C4" w:rsidRPr="0045472E" w:rsidRDefault="00DD48C4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5"/>
        <w:gridCol w:w="4861"/>
      </w:tblGrid>
      <w:tr w:rsidR="00DD48C4" w:rsidRPr="0045472E" w:rsidTr="00DD48C4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DD48C4" w:rsidRPr="0045472E" w:rsidRDefault="002530BC" w:rsidP="00D942FB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NA PODSTAWIE DOKONANEJ OCENY WNIOSEK O DOFINANSOWANIE MOŻE ZOSTAĆ REKOMENDOWANY DO DOFINANSOWANIA?</w:t>
            </w:r>
          </w:p>
        </w:tc>
      </w:tr>
      <w:tr w:rsidR="00FF4A08" w:rsidRPr="0045472E" w:rsidTr="009A3C36">
        <w:trPr>
          <w:trHeight w:val="1091"/>
          <w:jc w:val="center"/>
        </w:trPr>
        <w:tc>
          <w:tcPr>
            <w:tcW w:w="4215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lastRenderedPageBreak/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</w:p>
        </w:tc>
      </w:tr>
    </w:tbl>
    <w:p w:rsidR="00FE64FE" w:rsidRPr="0045472E" w:rsidRDefault="00FE64FE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E64FE" w:rsidRDefault="00FE64FE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D21C0F" w:rsidRDefault="00720368" w:rsidP="00720368">
      <w:pPr>
        <w:jc w:val="both"/>
        <w:rPr>
          <w:b/>
          <w:bCs/>
          <w:sz w:val="20"/>
          <w:szCs w:val="18"/>
        </w:rPr>
      </w:pPr>
    </w:p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6D1325" w:rsidRDefault="00461317" w:rsidP="00720368">
      <w:pPr>
        <w:rPr>
          <w:b/>
        </w:rPr>
      </w:pPr>
      <w:r>
        <w:rPr>
          <w:b/>
        </w:rPr>
        <w:t>K</w:t>
      </w:r>
      <w:r w:rsidR="00720368" w:rsidRPr="006D1325">
        <w:rPr>
          <w:b/>
        </w:rPr>
        <w:t>wota dofinansowania: ...................................................... PLN</w:t>
      </w:r>
    </w:p>
    <w:p w:rsidR="00720368" w:rsidRPr="00A501F3" w:rsidRDefault="00720368" w:rsidP="00720368"/>
    <w:p w:rsidR="00720368" w:rsidRPr="00A501F3" w:rsidRDefault="00720368" w:rsidP="00720368">
      <w:pPr>
        <w:pStyle w:val="Tekstprzypisudolnego"/>
      </w:pPr>
    </w:p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45472E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351" w:rsidRDefault="00FD0351" w:rsidP="00D91B3B">
      <w:pPr>
        <w:spacing w:after="0" w:line="240" w:lineRule="auto"/>
      </w:pPr>
      <w:r>
        <w:separator/>
      </w:r>
    </w:p>
  </w:endnote>
  <w:endnote w:type="continuationSeparator" w:id="0">
    <w:p w:rsidR="00FD0351" w:rsidRDefault="00FD0351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351" w:rsidRPr="0099312C" w:rsidRDefault="00FD0351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4245B6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4245B6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881EDB">
      <w:rPr>
        <w:rFonts w:ascii="Arial" w:hAnsi="Arial" w:cs="Arial"/>
        <w:b/>
        <w:bCs/>
        <w:noProof/>
        <w:sz w:val="16"/>
        <w:szCs w:val="16"/>
      </w:rPr>
      <w:t>10</w:t>
    </w:r>
    <w:r w:rsidR="004245B6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4245B6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4245B6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881EDB">
      <w:rPr>
        <w:rFonts w:ascii="Arial" w:hAnsi="Arial" w:cs="Arial"/>
        <w:b/>
        <w:bCs/>
        <w:noProof/>
        <w:sz w:val="16"/>
        <w:szCs w:val="16"/>
      </w:rPr>
      <w:t>12</w:t>
    </w:r>
    <w:r w:rsidR="004245B6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351" w:rsidRDefault="00FD0351">
    <w:pPr>
      <w:pStyle w:val="Stopka"/>
      <w:jc w:val="right"/>
    </w:pPr>
  </w:p>
  <w:p w:rsidR="00FD0351" w:rsidRDefault="00FD03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351" w:rsidRDefault="00FD0351" w:rsidP="00D91B3B">
      <w:pPr>
        <w:spacing w:after="0" w:line="240" w:lineRule="auto"/>
      </w:pPr>
      <w:r>
        <w:separator/>
      </w:r>
    </w:p>
  </w:footnote>
  <w:footnote w:type="continuationSeparator" w:id="0">
    <w:p w:rsidR="00FD0351" w:rsidRDefault="00FD0351" w:rsidP="00D91B3B">
      <w:pPr>
        <w:spacing w:after="0" w:line="240" w:lineRule="auto"/>
      </w:pPr>
      <w:r>
        <w:continuationSeparator/>
      </w:r>
    </w:p>
  </w:footnote>
  <w:footnote w:id="1">
    <w:p w:rsidR="00FD0351" w:rsidRDefault="00FD0351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FD0351" w:rsidRPr="00DC4CEF" w:rsidRDefault="00FD0351" w:rsidP="00CF6AE5">
      <w:pPr>
        <w:pStyle w:val="Tekstprzypisudolnego"/>
        <w:rPr>
          <w:rFonts w:ascii="Arial" w:hAnsi="Arial" w:cs="Arial"/>
          <w:sz w:val="16"/>
          <w:szCs w:val="16"/>
        </w:rPr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Jeśli opcja nie będzie miała zastosowania, zaznaczyć pole na szaro.</w:t>
      </w:r>
    </w:p>
  </w:footnote>
  <w:footnote w:id="3">
    <w:p w:rsidR="00FD0351" w:rsidRDefault="00FD0351" w:rsidP="00DC4CEF">
      <w:pPr>
        <w:pStyle w:val="Tekstprzypisudolnego"/>
      </w:pPr>
      <w:r w:rsidRPr="00DC4CE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C4CEF">
        <w:rPr>
          <w:rFonts w:ascii="Arial" w:hAnsi="Arial" w:cs="Arial"/>
          <w:sz w:val="16"/>
          <w:szCs w:val="16"/>
        </w:rPr>
        <w:t xml:space="preserve"> Jeśli opcja nie będzie miała zastosowania, zaznaczyć pole na szaro.</w:t>
      </w:r>
    </w:p>
  </w:footnote>
  <w:footnote w:id="4">
    <w:p w:rsidR="00FD0351" w:rsidRPr="00F63CDC" w:rsidRDefault="00FD0351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Jeśli opcja nie będzie miała zastosowania, zaznaczyć pole na szaro.</w:t>
      </w:r>
    </w:p>
  </w:footnote>
  <w:footnote w:id="5">
    <w:p w:rsidR="00FD0351" w:rsidRPr="00F63CDC" w:rsidRDefault="00FD0351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Jeśli opcja nie będzie miała zastosowania, zaznaczyć pole na szaro.</w:t>
      </w:r>
    </w:p>
  </w:footnote>
  <w:footnote w:id="6">
    <w:p w:rsidR="00FD0351" w:rsidRDefault="00FD0351" w:rsidP="00014C50">
      <w:pPr>
        <w:pStyle w:val="Tekstprzypisudolnego"/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Wypełnić jeśli dotyczy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:rsidR="00FD0351" w:rsidRPr="002D4864" w:rsidRDefault="00FD0351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Wypełnić jeśli dotyczy.</w:t>
      </w:r>
    </w:p>
  </w:footnote>
  <w:footnote w:id="8">
    <w:p w:rsidR="00FD0351" w:rsidRPr="002D4864" w:rsidRDefault="00FD0351" w:rsidP="00FB6403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9">
    <w:p w:rsidR="00FD0351" w:rsidRPr="00DC4CEF" w:rsidRDefault="00FD0351" w:rsidP="00446C8A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0">
    <w:p w:rsidR="00FD0351" w:rsidRPr="002D4864" w:rsidRDefault="00FD0351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oczywistych omyłek.</w:t>
      </w:r>
    </w:p>
  </w:footnote>
  <w:footnote w:id="11">
    <w:p w:rsidR="00FD0351" w:rsidRPr="002D4864" w:rsidRDefault="00FD0351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kryteriów administracyjności.</w:t>
      </w:r>
    </w:p>
  </w:footnote>
  <w:footnote w:id="12">
    <w:p w:rsidR="00FD0351" w:rsidRPr="00DC4CEF" w:rsidRDefault="00FD0351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3">
    <w:p w:rsidR="00FD0351" w:rsidRPr="00B713E4" w:rsidRDefault="00FD0351" w:rsidP="0016202D">
      <w:pPr>
        <w:pStyle w:val="Tekstprzypisudolnego"/>
        <w:spacing w:before="40" w:after="40"/>
        <w:jc w:val="both"/>
        <w:rPr>
          <w:rFonts w:ascii="Arial" w:hAnsi="Arial" w:cs="Arial"/>
          <w:sz w:val="16"/>
          <w:szCs w:val="16"/>
        </w:rPr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14">
    <w:p w:rsidR="00FD0351" w:rsidRPr="00B713E4" w:rsidRDefault="00FD0351" w:rsidP="0000456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5">
    <w:p w:rsidR="006300D2" w:rsidRPr="00DC1327" w:rsidRDefault="006300D2">
      <w:pPr>
        <w:pStyle w:val="Tekstprzypisudolnego"/>
        <w:rPr>
          <w:rFonts w:ascii="Arial" w:hAnsi="Arial" w:cs="Arial"/>
          <w:sz w:val="16"/>
          <w:szCs w:val="16"/>
        </w:rPr>
      </w:pPr>
      <w:r w:rsidRPr="00DC13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C1327">
        <w:rPr>
          <w:rFonts w:ascii="Arial" w:hAnsi="Arial" w:cs="Arial"/>
          <w:sz w:val="16"/>
          <w:szCs w:val="16"/>
        </w:rPr>
        <w:t xml:space="preserve"> </w:t>
      </w:r>
      <w:r w:rsidR="00DC1327" w:rsidRPr="00DC1327">
        <w:rPr>
          <w:rFonts w:ascii="Arial" w:hAnsi="Arial" w:cs="Arial"/>
          <w:sz w:val="16"/>
          <w:szCs w:val="16"/>
        </w:rPr>
        <w:t>Jeśli dotyczy</w:t>
      </w:r>
    </w:p>
  </w:footnote>
  <w:footnote w:id="16">
    <w:p w:rsidR="00FD0351" w:rsidRDefault="00FD0351" w:rsidP="0016202D">
      <w:pPr>
        <w:pStyle w:val="Tekstprzypisudolnego"/>
        <w:spacing w:before="40" w:after="40"/>
        <w:jc w:val="both"/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17">
    <w:p w:rsidR="00FD0351" w:rsidRPr="00B713E4" w:rsidRDefault="00FD0351" w:rsidP="00F05B2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9E13D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713E4">
        <w:rPr>
          <w:rFonts w:ascii="Arial" w:hAnsi="Arial" w:cs="Arial"/>
          <w:sz w:val="16"/>
          <w:szCs w:val="16"/>
        </w:rPr>
        <w:t>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351" w:rsidRPr="00035C45" w:rsidRDefault="004245B6" w:rsidP="00035C45">
    <w:pPr>
      <w:pStyle w:val="Nagwek"/>
    </w:pPr>
    <w:r>
      <w:rPr>
        <w:noProof/>
        <w:lang w:eastAsia="pl-PL"/>
      </w:rPr>
      <w:pict>
        <v:group id="Grupa 5" o:spid="_x0000_s4097" style="position:absolute;margin-left:-5.9pt;margin-top:-15.9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ly/ZkOAAAAAK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4102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<v:imagedata r:id="rId1" o:title="02_Logo_wersja_pozioma(CMYK)"/>
            <v:path arrowok="t"/>
          </v:shape>
          <v:group id="Grupa 3" o:spid="_x0000_s409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4101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<v:imagedata r:id="rId2" o:title="Logo WUP w układzie poziomym"/>
              <v:path arrowok="t"/>
            </v:shape>
            <v:shape id="Obraz 23" o:spid="_x0000_s410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<v:imagedata r:id="rId3" o:title="FE_PR_POZIOM-Kolor-01" cropleft="5312f"/>
              <v:path arrowok="t"/>
            </v:shape>
            <v:shape id="Obraz 28" o:spid="_x0000_s4099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D12F5"/>
    <w:multiLevelType w:val="hybridMultilevel"/>
    <w:tmpl w:val="899E0CB8"/>
    <w:lvl w:ilvl="0" w:tplc="4FC0C9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44969"/>
    <w:multiLevelType w:val="hybridMultilevel"/>
    <w:tmpl w:val="5770BD5E"/>
    <w:lvl w:ilvl="0" w:tplc="744C06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15B4D"/>
    <w:multiLevelType w:val="hybridMultilevel"/>
    <w:tmpl w:val="B5FACAC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06319"/>
    <w:multiLevelType w:val="multilevel"/>
    <w:tmpl w:val="F150384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40B4D"/>
    <w:multiLevelType w:val="hybridMultilevel"/>
    <w:tmpl w:val="E230D176"/>
    <w:lvl w:ilvl="0" w:tplc="3E022F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16604"/>
    <w:multiLevelType w:val="hybridMultilevel"/>
    <w:tmpl w:val="0AB4FB5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97B4D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040C19"/>
    <w:multiLevelType w:val="multilevel"/>
    <w:tmpl w:val="22DCB5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8"/>
  </w:num>
  <w:num w:numId="4">
    <w:abstractNumId w:val="4"/>
  </w:num>
  <w:num w:numId="5">
    <w:abstractNumId w:val="31"/>
  </w:num>
  <w:num w:numId="6">
    <w:abstractNumId w:val="27"/>
  </w:num>
  <w:num w:numId="7">
    <w:abstractNumId w:val="17"/>
  </w:num>
  <w:num w:numId="8">
    <w:abstractNumId w:val="6"/>
  </w:num>
  <w:num w:numId="9">
    <w:abstractNumId w:val="5"/>
  </w:num>
  <w:num w:numId="10">
    <w:abstractNumId w:val="20"/>
  </w:num>
  <w:num w:numId="11">
    <w:abstractNumId w:val="7"/>
  </w:num>
  <w:num w:numId="12">
    <w:abstractNumId w:val="36"/>
  </w:num>
  <w:num w:numId="13">
    <w:abstractNumId w:val="18"/>
  </w:num>
  <w:num w:numId="14">
    <w:abstractNumId w:val="24"/>
  </w:num>
  <w:num w:numId="15">
    <w:abstractNumId w:val="29"/>
  </w:num>
  <w:num w:numId="16">
    <w:abstractNumId w:val="13"/>
  </w:num>
  <w:num w:numId="17">
    <w:abstractNumId w:val="34"/>
  </w:num>
  <w:num w:numId="18">
    <w:abstractNumId w:val="16"/>
  </w:num>
  <w:num w:numId="19">
    <w:abstractNumId w:val="0"/>
  </w:num>
  <w:num w:numId="20">
    <w:abstractNumId w:val="38"/>
  </w:num>
  <w:num w:numId="21">
    <w:abstractNumId w:val="3"/>
  </w:num>
  <w:num w:numId="22">
    <w:abstractNumId w:val="22"/>
  </w:num>
  <w:num w:numId="23">
    <w:abstractNumId w:val="8"/>
  </w:num>
  <w:num w:numId="24">
    <w:abstractNumId w:val="30"/>
  </w:num>
  <w:num w:numId="25">
    <w:abstractNumId w:val="39"/>
  </w:num>
  <w:num w:numId="26">
    <w:abstractNumId w:val="12"/>
  </w:num>
  <w:num w:numId="27">
    <w:abstractNumId w:val="23"/>
  </w:num>
  <w:num w:numId="28">
    <w:abstractNumId w:val="19"/>
  </w:num>
  <w:num w:numId="29">
    <w:abstractNumId w:val="11"/>
  </w:num>
  <w:num w:numId="30">
    <w:abstractNumId w:val="15"/>
  </w:num>
  <w:num w:numId="31">
    <w:abstractNumId w:val="26"/>
  </w:num>
  <w:num w:numId="32">
    <w:abstractNumId w:val="35"/>
  </w:num>
  <w:num w:numId="33">
    <w:abstractNumId w:val="32"/>
  </w:num>
  <w:num w:numId="34">
    <w:abstractNumId w:val="33"/>
  </w:num>
  <w:num w:numId="35">
    <w:abstractNumId w:val="1"/>
  </w:num>
  <w:num w:numId="36">
    <w:abstractNumId w:val="21"/>
  </w:num>
  <w:num w:numId="37">
    <w:abstractNumId w:val="37"/>
  </w:num>
  <w:num w:numId="38">
    <w:abstractNumId w:val="9"/>
  </w:num>
  <w:num w:numId="39">
    <w:abstractNumId w:val="25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Formatting/>
  <w:defaultTabStop w:val="357"/>
  <w:hyphenationZone w:val="425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04562"/>
    <w:rsid w:val="00014C50"/>
    <w:rsid w:val="0002063A"/>
    <w:rsid w:val="00026734"/>
    <w:rsid w:val="00035C45"/>
    <w:rsid w:val="00040E4A"/>
    <w:rsid w:val="000413C9"/>
    <w:rsid w:val="00052192"/>
    <w:rsid w:val="000522DB"/>
    <w:rsid w:val="00063730"/>
    <w:rsid w:val="00080830"/>
    <w:rsid w:val="0008370C"/>
    <w:rsid w:val="00090605"/>
    <w:rsid w:val="000A3475"/>
    <w:rsid w:val="000A6AD6"/>
    <w:rsid w:val="000C1703"/>
    <w:rsid w:val="000D7FC9"/>
    <w:rsid w:val="000E34D5"/>
    <w:rsid w:val="000F7334"/>
    <w:rsid w:val="00112E16"/>
    <w:rsid w:val="00120CE1"/>
    <w:rsid w:val="00125FE9"/>
    <w:rsid w:val="00135226"/>
    <w:rsid w:val="001416EF"/>
    <w:rsid w:val="00152BF1"/>
    <w:rsid w:val="00156805"/>
    <w:rsid w:val="0016202D"/>
    <w:rsid w:val="00182360"/>
    <w:rsid w:val="001846B2"/>
    <w:rsid w:val="00192E60"/>
    <w:rsid w:val="001B1D8C"/>
    <w:rsid w:val="001B493F"/>
    <w:rsid w:val="001C4691"/>
    <w:rsid w:val="001F5D78"/>
    <w:rsid w:val="00202B66"/>
    <w:rsid w:val="00206A5B"/>
    <w:rsid w:val="0022214B"/>
    <w:rsid w:val="002361EB"/>
    <w:rsid w:val="002530BC"/>
    <w:rsid w:val="0026650C"/>
    <w:rsid w:val="00270846"/>
    <w:rsid w:val="00283D35"/>
    <w:rsid w:val="002870C3"/>
    <w:rsid w:val="002873ED"/>
    <w:rsid w:val="00293613"/>
    <w:rsid w:val="00294DD1"/>
    <w:rsid w:val="002C2A86"/>
    <w:rsid w:val="002D4864"/>
    <w:rsid w:val="002D7803"/>
    <w:rsid w:val="002E3017"/>
    <w:rsid w:val="002E67E7"/>
    <w:rsid w:val="002F2AF4"/>
    <w:rsid w:val="002F60D0"/>
    <w:rsid w:val="00301D37"/>
    <w:rsid w:val="003028DE"/>
    <w:rsid w:val="00317B1F"/>
    <w:rsid w:val="003242A1"/>
    <w:rsid w:val="00326BFD"/>
    <w:rsid w:val="003504C3"/>
    <w:rsid w:val="00355302"/>
    <w:rsid w:val="00356104"/>
    <w:rsid w:val="00363E0B"/>
    <w:rsid w:val="00391350"/>
    <w:rsid w:val="003931C0"/>
    <w:rsid w:val="003A5240"/>
    <w:rsid w:val="003B0397"/>
    <w:rsid w:val="003B0DCB"/>
    <w:rsid w:val="003B54EB"/>
    <w:rsid w:val="003C29F6"/>
    <w:rsid w:val="003C57A4"/>
    <w:rsid w:val="003D3BE3"/>
    <w:rsid w:val="003D5356"/>
    <w:rsid w:val="003D71F6"/>
    <w:rsid w:val="003E11B9"/>
    <w:rsid w:val="00401FBE"/>
    <w:rsid w:val="00416D59"/>
    <w:rsid w:val="004245B6"/>
    <w:rsid w:val="00425A40"/>
    <w:rsid w:val="00437EA3"/>
    <w:rsid w:val="00446C8A"/>
    <w:rsid w:val="004473C9"/>
    <w:rsid w:val="0045472E"/>
    <w:rsid w:val="00456245"/>
    <w:rsid w:val="00461317"/>
    <w:rsid w:val="0046476C"/>
    <w:rsid w:val="004665FC"/>
    <w:rsid w:val="004736BE"/>
    <w:rsid w:val="00476CC0"/>
    <w:rsid w:val="00481F19"/>
    <w:rsid w:val="0048500D"/>
    <w:rsid w:val="00493CEC"/>
    <w:rsid w:val="004A2E7F"/>
    <w:rsid w:val="004A446A"/>
    <w:rsid w:val="004A7F58"/>
    <w:rsid w:val="004B21B5"/>
    <w:rsid w:val="004B2323"/>
    <w:rsid w:val="004D44D2"/>
    <w:rsid w:val="004E439D"/>
    <w:rsid w:val="004E6697"/>
    <w:rsid w:val="00520C40"/>
    <w:rsid w:val="005308AC"/>
    <w:rsid w:val="005311B7"/>
    <w:rsid w:val="0053792B"/>
    <w:rsid w:val="00543CEA"/>
    <w:rsid w:val="0056054B"/>
    <w:rsid w:val="005633CE"/>
    <w:rsid w:val="005658B0"/>
    <w:rsid w:val="005822DF"/>
    <w:rsid w:val="00582A8E"/>
    <w:rsid w:val="0059605A"/>
    <w:rsid w:val="005A43AE"/>
    <w:rsid w:val="005A779D"/>
    <w:rsid w:val="005C3672"/>
    <w:rsid w:val="005D098D"/>
    <w:rsid w:val="005D556B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00D2"/>
    <w:rsid w:val="00634557"/>
    <w:rsid w:val="006469E3"/>
    <w:rsid w:val="0066248E"/>
    <w:rsid w:val="006C1D58"/>
    <w:rsid w:val="006C4A9A"/>
    <w:rsid w:val="006C56EC"/>
    <w:rsid w:val="006C77E2"/>
    <w:rsid w:val="006F5466"/>
    <w:rsid w:val="006F6D4B"/>
    <w:rsid w:val="006F7C05"/>
    <w:rsid w:val="007001D4"/>
    <w:rsid w:val="0070567A"/>
    <w:rsid w:val="0071045A"/>
    <w:rsid w:val="007150A0"/>
    <w:rsid w:val="00720368"/>
    <w:rsid w:val="00727F71"/>
    <w:rsid w:val="007326CE"/>
    <w:rsid w:val="00735BB6"/>
    <w:rsid w:val="00762747"/>
    <w:rsid w:val="00775A07"/>
    <w:rsid w:val="0077681A"/>
    <w:rsid w:val="00793AEC"/>
    <w:rsid w:val="0079717E"/>
    <w:rsid w:val="007A3AA5"/>
    <w:rsid w:val="007D6AD4"/>
    <w:rsid w:val="00813543"/>
    <w:rsid w:val="008204D9"/>
    <w:rsid w:val="0082255B"/>
    <w:rsid w:val="0082447F"/>
    <w:rsid w:val="00824B88"/>
    <w:rsid w:val="00861F55"/>
    <w:rsid w:val="00862315"/>
    <w:rsid w:val="00881EDB"/>
    <w:rsid w:val="00886B0F"/>
    <w:rsid w:val="008B0C8B"/>
    <w:rsid w:val="008C247B"/>
    <w:rsid w:val="008D402B"/>
    <w:rsid w:val="008D688E"/>
    <w:rsid w:val="008E1085"/>
    <w:rsid w:val="008F3027"/>
    <w:rsid w:val="008F50EE"/>
    <w:rsid w:val="008F76C0"/>
    <w:rsid w:val="009051B5"/>
    <w:rsid w:val="0091715E"/>
    <w:rsid w:val="00927AFC"/>
    <w:rsid w:val="00933BDF"/>
    <w:rsid w:val="00942178"/>
    <w:rsid w:val="0094379A"/>
    <w:rsid w:val="00957C48"/>
    <w:rsid w:val="0096161A"/>
    <w:rsid w:val="009629A4"/>
    <w:rsid w:val="00966878"/>
    <w:rsid w:val="009756EC"/>
    <w:rsid w:val="0099312C"/>
    <w:rsid w:val="0099466A"/>
    <w:rsid w:val="009A25BD"/>
    <w:rsid w:val="009A3C36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4475"/>
    <w:rsid w:val="00A1707E"/>
    <w:rsid w:val="00A21FCE"/>
    <w:rsid w:val="00A25DAB"/>
    <w:rsid w:val="00A304F2"/>
    <w:rsid w:val="00A32A3C"/>
    <w:rsid w:val="00A413FE"/>
    <w:rsid w:val="00A5174A"/>
    <w:rsid w:val="00A734A9"/>
    <w:rsid w:val="00A9183D"/>
    <w:rsid w:val="00A92D88"/>
    <w:rsid w:val="00AA3CAA"/>
    <w:rsid w:val="00AB3DFE"/>
    <w:rsid w:val="00AB7623"/>
    <w:rsid w:val="00AD13B5"/>
    <w:rsid w:val="00AF6B16"/>
    <w:rsid w:val="00AF6FF1"/>
    <w:rsid w:val="00B0227D"/>
    <w:rsid w:val="00B12A62"/>
    <w:rsid w:val="00B13AAA"/>
    <w:rsid w:val="00B20FA2"/>
    <w:rsid w:val="00B270CB"/>
    <w:rsid w:val="00B3392E"/>
    <w:rsid w:val="00B554F4"/>
    <w:rsid w:val="00B713E4"/>
    <w:rsid w:val="00BC1C2F"/>
    <w:rsid w:val="00BE31B7"/>
    <w:rsid w:val="00BF6F37"/>
    <w:rsid w:val="00C1395F"/>
    <w:rsid w:val="00C158C4"/>
    <w:rsid w:val="00C17B8A"/>
    <w:rsid w:val="00C46C44"/>
    <w:rsid w:val="00C471D4"/>
    <w:rsid w:val="00C53C4A"/>
    <w:rsid w:val="00C60A0A"/>
    <w:rsid w:val="00C660DF"/>
    <w:rsid w:val="00C83701"/>
    <w:rsid w:val="00C8622A"/>
    <w:rsid w:val="00C87A09"/>
    <w:rsid w:val="00C90503"/>
    <w:rsid w:val="00CA2BAC"/>
    <w:rsid w:val="00CA4A8C"/>
    <w:rsid w:val="00CA7284"/>
    <w:rsid w:val="00CD0CE3"/>
    <w:rsid w:val="00CD7CFC"/>
    <w:rsid w:val="00CE1764"/>
    <w:rsid w:val="00CE5512"/>
    <w:rsid w:val="00CE66D3"/>
    <w:rsid w:val="00CF6AE5"/>
    <w:rsid w:val="00D04F2B"/>
    <w:rsid w:val="00D05D48"/>
    <w:rsid w:val="00D11F82"/>
    <w:rsid w:val="00D2205D"/>
    <w:rsid w:val="00D304D9"/>
    <w:rsid w:val="00D45B54"/>
    <w:rsid w:val="00D82E11"/>
    <w:rsid w:val="00D85AA7"/>
    <w:rsid w:val="00D91B3B"/>
    <w:rsid w:val="00D942FB"/>
    <w:rsid w:val="00D962E7"/>
    <w:rsid w:val="00DA071F"/>
    <w:rsid w:val="00DA4132"/>
    <w:rsid w:val="00DB0AF1"/>
    <w:rsid w:val="00DB2765"/>
    <w:rsid w:val="00DB51E5"/>
    <w:rsid w:val="00DB6C41"/>
    <w:rsid w:val="00DC1327"/>
    <w:rsid w:val="00DC2BCD"/>
    <w:rsid w:val="00DC3B1E"/>
    <w:rsid w:val="00DC4CEF"/>
    <w:rsid w:val="00DD48C4"/>
    <w:rsid w:val="00DD6242"/>
    <w:rsid w:val="00E0084F"/>
    <w:rsid w:val="00E172F2"/>
    <w:rsid w:val="00E26F6B"/>
    <w:rsid w:val="00E542E7"/>
    <w:rsid w:val="00E54B13"/>
    <w:rsid w:val="00E659F6"/>
    <w:rsid w:val="00E6725B"/>
    <w:rsid w:val="00E84A43"/>
    <w:rsid w:val="00EA3054"/>
    <w:rsid w:val="00EC3019"/>
    <w:rsid w:val="00ED0447"/>
    <w:rsid w:val="00ED24E9"/>
    <w:rsid w:val="00ED76FB"/>
    <w:rsid w:val="00ED776D"/>
    <w:rsid w:val="00EE303D"/>
    <w:rsid w:val="00EF0EDE"/>
    <w:rsid w:val="00EF2FFC"/>
    <w:rsid w:val="00EF5B8A"/>
    <w:rsid w:val="00F05B22"/>
    <w:rsid w:val="00F0692B"/>
    <w:rsid w:val="00F177B5"/>
    <w:rsid w:val="00F3218B"/>
    <w:rsid w:val="00F41F44"/>
    <w:rsid w:val="00F57EA2"/>
    <w:rsid w:val="00F63C65"/>
    <w:rsid w:val="00F63CDC"/>
    <w:rsid w:val="00F63F96"/>
    <w:rsid w:val="00F64C26"/>
    <w:rsid w:val="00F76FED"/>
    <w:rsid w:val="00F8111C"/>
    <w:rsid w:val="00F97074"/>
    <w:rsid w:val="00FB0F6F"/>
    <w:rsid w:val="00FB1A2A"/>
    <w:rsid w:val="00FB1C01"/>
    <w:rsid w:val="00FB45D5"/>
    <w:rsid w:val="00FB6403"/>
    <w:rsid w:val="00FB6826"/>
    <w:rsid w:val="00FC725B"/>
    <w:rsid w:val="00FD0351"/>
    <w:rsid w:val="00FD1F12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B0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FB1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B0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FB1A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31365-6868-4E10-8998-0F94FC03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2707</Words>
  <Characters>16243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zaneta.ambrozewicz</cp:lastModifiedBy>
  <cp:revision>2</cp:revision>
  <cp:lastPrinted>2016-02-01T10:40:00Z</cp:lastPrinted>
  <dcterms:created xsi:type="dcterms:W3CDTF">2016-03-17T12:39:00Z</dcterms:created>
  <dcterms:modified xsi:type="dcterms:W3CDTF">2016-03-17T12:39:00Z</dcterms:modified>
</cp:coreProperties>
</file>