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107B" w:rsidRDefault="00D3107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</w:p>
    <w:p w:rsidR="00D91B3B" w:rsidRPr="00D91B3B" w:rsidRDefault="00D91B3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D3107B">
        <w:rPr>
          <w:rFonts w:ascii="Arial" w:hAnsi="Arial" w:cs="Arial"/>
          <w:b/>
          <w:sz w:val="20"/>
          <w:szCs w:val="20"/>
        </w:rPr>
        <w:t xml:space="preserve">: 7.11 </w:t>
      </w:r>
      <w:r w:rsidRPr="00D91B3B">
        <w:rPr>
          <w:rFonts w:ascii="Arial" w:hAnsi="Arial" w:cs="Arial"/>
          <w:b/>
          <w:sz w:val="20"/>
          <w:szCs w:val="20"/>
        </w:rPr>
        <w:t>Wzór listy sprawdzającej wnios</w:t>
      </w:r>
      <w:r w:rsidR="00B72DE7">
        <w:rPr>
          <w:rFonts w:ascii="Arial" w:hAnsi="Arial" w:cs="Arial"/>
          <w:b/>
          <w:sz w:val="20"/>
          <w:szCs w:val="20"/>
        </w:rPr>
        <w:t>e</w:t>
      </w:r>
      <w:r w:rsidRPr="00D91B3B">
        <w:rPr>
          <w:rFonts w:ascii="Arial" w:hAnsi="Arial" w:cs="Arial"/>
          <w:b/>
          <w:sz w:val="20"/>
          <w:szCs w:val="20"/>
        </w:rPr>
        <w:t>k</w:t>
      </w:r>
      <w:r w:rsidR="00B72DE7">
        <w:rPr>
          <w:rFonts w:ascii="Arial" w:hAnsi="Arial" w:cs="Arial"/>
          <w:b/>
          <w:sz w:val="20"/>
          <w:szCs w:val="20"/>
        </w:rPr>
        <w:t xml:space="preserve"> </w:t>
      </w:r>
      <w:r w:rsidRPr="00D91B3B">
        <w:rPr>
          <w:rFonts w:ascii="Arial" w:hAnsi="Arial" w:cs="Arial"/>
          <w:b/>
          <w:sz w:val="20"/>
          <w:szCs w:val="20"/>
        </w:rPr>
        <w:t>o dofinansowanie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>LISTA SPRAWDZAJĄCA WNIOS</w:t>
      </w:r>
      <w:r w:rsidR="00B72DE7">
        <w:rPr>
          <w:rFonts w:ascii="Arial" w:hAnsi="Arial" w:cs="Arial"/>
          <w:b/>
        </w:rPr>
        <w:t>EK</w:t>
      </w:r>
      <w:r w:rsidRPr="00D91B3B">
        <w:rPr>
          <w:rFonts w:ascii="Arial" w:hAnsi="Arial" w:cs="Arial"/>
          <w:b/>
        </w:rPr>
        <w:t xml:space="preserve">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INSTYTUCJA ORGANIZUJĄCA KONKURS:</w:t>
      </w:r>
      <w:r w:rsidR="00F5359B" w:rsidRPr="00F5359B">
        <w:rPr>
          <w:rFonts w:ascii="Arial" w:hAnsi="Arial" w:cs="Arial"/>
          <w:b/>
          <w:sz w:val="20"/>
          <w:szCs w:val="20"/>
        </w:rPr>
        <w:t xml:space="preserve"> </w:t>
      </w:r>
      <w:r w:rsidR="00F5359B" w:rsidRPr="00816D8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F5359B" w:rsidRPr="00A27249">
        <w:rPr>
          <w:rFonts w:ascii="Arial" w:hAnsi="Arial" w:cs="Arial"/>
          <w:b/>
          <w:sz w:val="20"/>
          <w:szCs w:val="20"/>
        </w:rPr>
        <w:t>RPZP.06.0</w:t>
      </w:r>
      <w:r w:rsidR="00CC259B">
        <w:rPr>
          <w:rFonts w:ascii="Arial" w:hAnsi="Arial" w:cs="Arial"/>
          <w:b/>
          <w:sz w:val="20"/>
          <w:szCs w:val="20"/>
        </w:rPr>
        <w:t>6</w:t>
      </w:r>
      <w:r w:rsidR="00F5359B" w:rsidRPr="00A27249">
        <w:rPr>
          <w:rFonts w:ascii="Arial" w:hAnsi="Arial" w:cs="Arial"/>
          <w:b/>
          <w:sz w:val="20"/>
          <w:szCs w:val="20"/>
        </w:rPr>
        <w:t>.00-IP.02-32-K0</w:t>
      </w:r>
      <w:r w:rsidR="00CC259B">
        <w:rPr>
          <w:rFonts w:ascii="Arial" w:hAnsi="Arial" w:cs="Arial"/>
          <w:b/>
          <w:sz w:val="20"/>
          <w:szCs w:val="20"/>
        </w:rPr>
        <w:t>3</w:t>
      </w:r>
      <w:r w:rsidR="00F5359B" w:rsidRPr="00A27249">
        <w:rPr>
          <w:rFonts w:ascii="Arial" w:hAnsi="Arial" w:cs="Arial"/>
          <w:b/>
          <w:sz w:val="20"/>
          <w:szCs w:val="20"/>
        </w:rPr>
        <w:t>/1</w:t>
      </w:r>
      <w:r w:rsidR="00CC259B">
        <w:rPr>
          <w:rFonts w:ascii="Arial" w:hAnsi="Arial" w:cs="Arial"/>
          <w:b/>
          <w:sz w:val="20"/>
          <w:szCs w:val="20"/>
        </w:rPr>
        <w:t>6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…………………………………………………………………………..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……………………………………………………………………..</w:t>
      </w:r>
    </w:p>
    <w:p w:rsidR="000C1703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</w:t>
      </w:r>
      <w:r w:rsidR="00C40CA7">
        <w:rPr>
          <w:rFonts w:ascii="Arial" w:hAnsi="Arial" w:cs="Arial"/>
          <w:sz w:val="20"/>
          <w:szCs w:val="20"/>
        </w:rPr>
        <w:t>Ą</w:t>
      </w:r>
      <w:r w:rsidRPr="002361EB">
        <w:rPr>
          <w:rFonts w:ascii="Arial" w:hAnsi="Arial" w:cs="Arial"/>
          <w:sz w:val="20"/>
          <w:szCs w:val="20"/>
        </w:rPr>
        <w:t>CY: …</w:t>
      </w:r>
      <w:r w:rsidR="00CC259B">
        <w:rPr>
          <w:rFonts w:ascii="Arial" w:hAnsi="Arial" w:cs="Arial"/>
          <w:sz w:val="20"/>
          <w:szCs w:val="20"/>
        </w:rPr>
        <w:t>…………………………………………………………………………………..</w:t>
      </w:r>
    </w:p>
    <w:p w:rsidR="009F4934" w:rsidRPr="009F4934" w:rsidRDefault="00A413FE" w:rsidP="00D5089A">
      <w:pPr>
        <w:spacing w:before="120" w:after="12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Pr="0099312C">
        <w:rPr>
          <w:rFonts w:ascii="Arial" w:hAnsi="Arial" w:cs="Arial"/>
          <w:b/>
          <w:bCs/>
          <w:iCs/>
          <w:sz w:val="20"/>
          <w:szCs w:val="20"/>
        </w:rPr>
        <w:lastRenderedPageBreak/>
        <w:t>I ETAP OCENY</w:t>
      </w: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6"/>
        <w:gridCol w:w="430"/>
        <w:gridCol w:w="2405"/>
        <w:gridCol w:w="47"/>
        <w:gridCol w:w="286"/>
        <w:gridCol w:w="1155"/>
        <w:gridCol w:w="213"/>
        <w:gridCol w:w="1228"/>
        <w:gridCol w:w="143"/>
        <w:gridCol w:w="2739"/>
      </w:tblGrid>
      <w:tr w:rsidR="007150A0" w:rsidRPr="00A413FE" w:rsidTr="005D72C1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135226" w:rsidP="00FB17A6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FB17A6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DOPUSZCZALNOŚCI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616DEF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616DEF" w:rsidRPr="006163B5" w:rsidRDefault="00616DEF" w:rsidP="006163B5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8267E" w:rsidRPr="003E3E66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>Zgodność z celem szczegółowym i rezultatami</w:t>
            </w:r>
            <w:r w:rsidR="006234D1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6234D1" w:rsidRPr="003E3E66">
              <w:rPr>
                <w:rFonts w:ascii="Arial" w:hAnsi="Arial" w:cs="Arial"/>
                <w:b/>
                <w:sz w:val="18"/>
                <w:szCs w:val="18"/>
              </w:rPr>
              <w:t>Działania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0F5F7E" w:rsidRDefault="000F5F7E" w:rsidP="00571FC7">
            <w:pPr>
              <w:jc w:val="both"/>
              <w:rPr>
                <w:bCs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projekt jest zgodny z właściwym celem szcze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gółowym </w:t>
            </w:r>
            <w:r w:rsidR="00067CD6" w:rsidRPr="009B388F">
              <w:rPr>
                <w:rFonts w:ascii="Arial" w:hAnsi="Arial" w:cs="Arial"/>
                <w:i/>
                <w:sz w:val="18"/>
                <w:szCs w:val="18"/>
              </w:rPr>
              <w:t>RPO WZ 2014 – 2020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 oraz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71FC7">
              <w:rPr>
                <w:rFonts w:ascii="Arial" w:hAnsi="Arial" w:cs="Arial"/>
                <w:sz w:val="18"/>
                <w:szCs w:val="18"/>
              </w:rPr>
              <w:t xml:space="preserve">ze wskaźnikami </w:t>
            </w:r>
            <w:r w:rsidR="00571FC7">
              <w:rPr>
                <w:rFonts w:ascii="Arial" w:hAnsi="Arial" w:cs="Arial"/>
                <w:sz w:val="18"/>
                <w:szCs w:val="18"/>
              </w:rPr>
              <w:br/>
            </w:r>
            <w:r w:rsidR="00A05117" w:rsidRPr="003E3E66">
              <w:rPr>
                <w:rFonts w:ascii="Arial" w:hAnsi="Arial" w:cs="Arial"/>
                <w:sz w:val="18"/>
                <w:szCs w:val="18"/>
              </w:rPr>
              <w:t xml:space="preserve">dla danego </w:t>
            </w:r>
            <w:r w:rsidR="009B388F">
              <w:rPr>
                <w:rFonts w:ascii="Arial" w:hAnsi="Arial" w:cs="Arial"/>
                <w:sz w:val="18"/>
                <w:szCs w:val="18"/>
              </w:rPr>
              <w:t>D</w:t>
            </w:r>
            <w:r w:rsidR="00A05117" w:rsidRPr="003E3E66">
              <w:rPr>
                <w:rFonts w:ascii="Arial" w:hAnsi="Arial" w:cs="Arial"/>
                <w:sz w:val="18"/>
                <w:szCs w:val="18"/>
              </w:rPr>
              <w:t>ziałania/typu projektu?</w:t>
            </w:r>
            <w:r w:rsidRPr="000F5F7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992F37" w:rsidRPr="00A413FE" w:rsidTr="00992F37">
        <w:trPr>
          <w:trHeight w:val="5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92F37" w:rsidRDefault="00992F3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"/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5DAB" w:rsidRDefault="00A25DAB" w:rsidP="00A25DA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25DAB" w:rsidRDefault="00A25DAB" w:rsidP="00616DE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58267E" w:rsidP="000F5F7E">
            <w:pPr>
              <w:pStyle w:val="Akapitzlist"/>
              <w:spacing w:after="120" w:line="240" w:lineRule="auto"/>
              <w:ind w:left="0"/>
              <w:contextualSpacing w:val="0"/>
              <w:jc w:val="both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</w:t>
            </w:r>
            <w:r w:rsidR="00A05117">
              <w:rPr>
                <w:rFonts w:ascii="Arial" w:hAnsi="Arial" w:cs="Arial"/>
                <w:b/>
                <w:sz w:val="18"/>
                <w:szCs w:val="18"/>
              </w:rPr>
              <w:t>typem projektu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58267E" w:rsidRPr="006D1283" w:rsidRDefault="00DA16D2" w:rsidP="00571FC7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DA16D2">
              <w:rPr>
                <w:rFonts w:ascii="Arial" w:hAnsi="Arial" w:cs="Arial"/>
                <w:sz w:val="18"/>
                <w:szCs w:val="18"/>
              </w:rPr>
              <w:t xml:space="preserve">Czy projekt jest zgodny z typem projektu wskazanym w </w:t>
            </w:r>
            <w:r w:rsidRPr="00DA16D2">
              <w:rPr>
                <w:rFonts w:ascii="Arial" w:hAnsi="Arial" w:cs="Arial"/>
                <w:i/>
                <w:sz w:val="18"/>
                <w:szCs w:val="18"/>
              </w:rPr>
              <w:t xml:space="preserve">Regulaminie konkursu 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oraz uwarunkowaniami </w:t>
            </w:r>
            <w:r w:rsidR="007168E5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wynikającymi z zapisów </w:t>
            </w:r>
            <w:r w:rsidRPr="00DA16D2">
              <w:rPr>
                <w:rFonts w:ascii="Arial" w:hAnsi="Arial" w:cs="Arial"/>
                <w:i/>
                <w:sz w:val="18"/>
                <w:szCs w:val="18"/>
              </w:rPr>
              <w:t>SOOP RPO WZ 2014-2020</w:t>
            </w:r>
            <w:r w:rsidRPr="00DA16D2">
              <w:rPr>
                <w:rFonts w:ascii="Arial" w:hAnsi="Arial" w:cs="Arial"/>
                <w:sz w:val="18"/>
                <w:szCs w:val="18"/>
              </w:rPr>
              <w:t xml:space="preserve"> dla danego typu projektów</w:t>
            </w:r>
            <w:r w:rsidR="00F67766">
              <w:rPr>
                <w:rFonts w:ascii="Arial" w:hAnsi="Arial" w:cs="Arial"/>
                <w:sz w:val="18"/>
                <w:szCs w:val="18"/>
              </w:rPr>
              <w:t>?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F67766" w:rsidRPr="00F67766" w:rsidRDefault="00DA16D2" w:rsidP="00571FC7">
            <w:pPr>
              <w:spacing w:before="40"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67766">
              <w:rPr>
                <w:rFonts w:ascii="Arial" w:hAnsi="Arial" w:cs="Arial"/>
                <w:sz w:val="18"/>
                <w:szCs w:val="18"/>
              </w:rPr>
              <w:t>Czy opis projektu wskazuje na zgodność ze wskazanym przez Beneficjenta</w:t>
            </w:r>
            <w:r w:rsidR="00F67766" w:rsidRPr="00F67766">
              <w:rPr>
                <w:rFonts w:ascii="Arial" w:hAnsi="Arial" w:cs="Arial"/>
                <w:sz w:val="18"/>
                <w:szCs w:val="18"/>
              </w:rPr>
              <w:t xml:space="preserve"> typem projektu, </w:t>
            </w:r>
            <w:r w:rsidRPr="00F67766">
              <w:rPr>
                <w:rFonts w:ascii="Arial" w:hAnsi="Arial" w:cs="Arial"/>
                <w:sz w:val="18"/>
                <w:szCs w:val="18"/>
              </w:rPr>
              <w:t>grupą docelową</w:t>
            </w:r>
            <w:r w:rsidR="00F6776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Default="00F67766" w:rsidP="00571FC7">
            <w:pPr>
              <w:spacing w:line="240" w:lineRule="auto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Czy c</w:t>
            </w:r>
            <w:r w:rsidRPr="00F67766">
              <w:rPr>
                <w:rFonts w:ascii="Arial" w:hAnsi="Arial" w:cs="Arial"/>
                <w:sz w:val="18"/>
                <w:szCs w:val="18"/>
              </w:rPr>
              <w:t xml:space="preserve">harakter przewidywanych działań, wskaźniki produktu i rezultatu, wydatki </w:t>
            </w:r>
            <w:proofErr w:type="spellStart"/>
            <w:r w:rsidRPr="00F67766">
              <w:rPr>
                <w:rFonts w:ascii="Arial" w:hAnsi="Arial" w:cs="Arial"/>
                <w:sz w:val="18"/>
                <w:szCs w:val="18"/>
              </w:rPr>
              <w:t>kwalifikowalne</w:t>
            </w:r>
            <w:proofErr w:type="spellEnd"/>
            <w:r w:rsidRPr="00F67766">
              <w:rPr>
                <w:rFonts w:ascii="Arial" w:hAnsi="Arial" w:cs="Arial"/>
                <w:sz w:val="18"/>
                <w:szCs w:val="18"/>
              </w:rPr>
              <w:t xml:space="preserve"> dają </w:t>
            </w:r>
            <w:r w:rsidR="007168E5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10849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F67766">
              <w:rPr>
                <w:rFonts w:ascii="Arial" w:hAnsi="Arial" w:cs="Arial"/>
                <w:sz w:val="18"/>
                <w:szCs w:val="18"/>
              </w:rPr>
              <w:t>pewność, że mamy do czynienia z typem projektu zaplanowanym do wsparcia w ramach Działania 6.6</w:t>
            </w:r>
            <w:r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992F37" w:rsidRPr="00A413FE" w:rsidTr="00992F37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92F37" w:rsidRDefault="00992F3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2F37" w:rsidRDefault="00992F3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92F37" w:rsidRDefault="00992F3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2"/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Pr="00C60A0A" w:rsidRDefault="00064747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3</w:t>
            </w:r>
            <w:r w:rsidR="00D778FB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Zgodność z wymogami pomocy publicznej</w:t>
            </w:r>
            <w:r w:rsidR="00E87104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0F5F7E" w:rsidRDefault="00067CD6" w:rsidP="00421D4B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2D51C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421D4B">
              <w:rPr>
                <w:rFonts w:ascii="Arial" w:hAnsi="Arial" w:cs="Arial"/>
                <w:sz w:val="18"/>
                <w:szCs w:val="18"/>
              </w:rPr>
              <w:t>p</w:t>
            </w:r>
            <w:r w:rsidRPr="002D51C6">
              <w:rPr>
                <w:rFonts w:ascii="Arial" w:hAnsi="Arial" w:cs="Arial"/>
                <w:sz w:val="18"/>
                <w:szCs w:val="18"/>
              </w:rPr>
              <w:t xml:space="preserve">rojekt jest zgodny z regułami </w:t>
            </w:r>
            <w:r w:rsidR="000F5F7E" w:rsidRPr="00255218">
              <w:rPr>
                <w:rFonts w:ascii="Arial" w:hAnsi="Arial" w:cs="Arial"/>
                <w:sz w:val="18"/>
                <w:szCs w:val="18"/>
              </w:rPr>
              <w:t>pomocy publicznej i/lub</w:t>
            </w:r>
            <w:r w:rsidRPr="0025521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F5F7E" w:rsidRPr="00255218">
              <w:rPr>
                <w:rFonts w:ascii="Arial" w:hAnsi="Arial" w:cs="Arial"/>
                <w:sz w:val="18"/>
                <w:szCs w:val="18"/>
              </w:rPr>
              <w:t>pomocy</w:t>
            </w:r>
            <w:r w:rsidR="000F5F7E" w:rsidRPr="002D51C6">
              <w:rPr>
                <w:rFonts w:ascii="Arial" w:hAnsi="Arial" w:cs="Arial"/>
                <w:i/>
                <w:sz w:val="18"/>
                <w:szCs w:val="18"/>
              </w:rPr>
              <w:t xml:space="preserve"> de minimis</w:t>
            </w:r>
            <w:r w:rsidR="000F5F7E" w:rsidRPr="002D51C6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775A07" w:rsidRPr="00A413FE" w:rsidTr="005447B0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9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64747" w:rsidP="000F5F7E">
            <w:pPr>
              <w:spacing w:before="120" w:after="120" w:line="240" w:lineRule="auto"/>
              <w:ind w:left="72" w:hanging="7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  <w:r w:rsidR="00D80103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E3017">
              <w:rPr>
                <w:rFonts w:ascii="Arial" w:hAnsi="Arial" w:cs="Arial"/>
                <w:b/>
                <w:bCs/>
                <w:sz w:val="18"/>
                <w:szCs w:val="18"/>
              </w:rPr>
              <w:t>Zgodność z zasadami horyzontalnymi</w:t>
            </w:r>
            <w:r w:rsidR="00E8710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775A07" w:rsidRPr="00A413FE" w:rsidTr="00D80103">
        <w:trPr>
          <w:trHeight w:val="7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2E3017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1E29BF" w:rsidRDefault="00775A07" w:rsidP="001E29BF">
            <w:pPr>
              <w:spacing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F307DE">
              <w:rPr>
                <w:rFonts w:ascii="Arial" w:hAnsi="Arial" w:cs="Arial"/>
                <w:bCs/>
                <w:sz w:val="18"/>
                <w:szCs w:val="18"/>
              </w:rPr>
              <w:t>Czy projekt jest zgodny z właściwymi politykami i zasadami wspólnotowym</w:t>
            </w:r>
            <w:r w:rsidR="001613C6">
              <w:rPr>
                <w:rFonts w:ascii="Arial" w:hAnsi="Arial" w:cs="Arial"/>
                <w:bCs/>
                <w:sz w:val="18"/>
                <w:szCs w:val="18"/>
              </w:rPr>
              <w:t>i,</w:t>
            </w:r>
            <w:r w:rsidRPr="00F307DE">
              <w:rPr>
                <w:rFonts w:ascii="Arial" w:hAnsi="Arial" w:cs="Arial"/>
                <w:bCs/>
                <w:sz w:val="18"/>
                <w:szCs w:val="18"/>
              </w:rPr>
              <w:t xml:space="preserve"> w tym z:</w:t>
            </w:r>
            <w:r w:rsidR="00E87104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- 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zasadą równości szans i niedyskryminacji w tym dostępności d</w:t>
            </w:r>
            <w:r w:rsidR="00F56FD9">
              <w:rPr>
                <w:rFonts w:ascii="Arial" w:hAnsi="Arial" w:cs="Arial"/>
                <w:bCs/>
                <w:sz w:val="18"/>
                <w:szCs w:val="18"/>
              </w:rPr>
              <w:t xml:space="preserve">la osób z </w:t>
            </w:r>
            <w:proofErr w:type="spellStart"/>
            <w:r w:rsidR="00977A95">
              <w:rPr>
                <w:rFonts w:ascii="Arial" w:hAnsi="Arial" w:cs="Arial"/>
                <w:bCs/>
                <w:sz w:val="18"/>
                <w:szCs w:val="18"/>
              </w:rPr>
              <w:t>niepełno</w:t>
            </w:r>
            <w:r w:rsidR="00255218">
              <w:rPr>
                <w:rFonts w:ascii="Arial" w:hAnsi="Arial" w:cs="Arial"/>
                <w:bCs/>
                <w:sz w:val="18"/>
                <w:szCs w:val="18"/>
              </w:rPr>
              <w:t>s</w:t>
            </w:r>
            <w:r w:rsidR="00F307DE">
              <w:rPr>
                <w:rFonts w:ascii="Arial" w:hAnsi="Arial" w:cs="Arial"/>
                <w:bCs/>
                <w:sz w:val="18"/>
                <w:szCs w:val="18"/>
              </w:rPr>
              <w:t>prawnościami</w:t>
            </w:r>
            <w:proofErr w:type="spellEnd"/>
            <w:r w:rsidR="00F307DE">
              <w:rPr>
                <w:rFonts w:ascii="Arial" w:hAnsi="Arial" w:cs="Arial"/>
                <w:bCs/>
                <w:sz w:val="18"/>
                <w:szCs w:val="18"/>
              </w:rPr>
              <w:t>,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F56FD9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>koncepcją zrównoważonego rozwoju</w:t>
            </w:r>
            <w:r w:rsid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F57EA2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992F37" w:rsidRDefault="00775A07" w:rsidP="00992F37">
            <w:pPr>
              <w:spacing w:before="60" w:after="6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992F37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mężczyzn, w oparciu o </w:t>
            </w:r>
            <w:r w:rsidRPr="00A51B3F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992F37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715992" w:rsidRDefault="00775A07" w:rsidP="00715992">
            <w:pPr>
              <w:spacing w:before="60" w:after="6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715992">
              <w:rPr>
                <w:rFonts w:ascii="Arial" w:hAnsi="Arial" w:cs="Arial"/>
                <w:bCs/>
                <w:sz w:val="18"/>
                <w:szCs w:val="18"/>
              </w:rPr>
              <w:t xml:space="preserve">Czy projekt należy do wyjątku, co do którego nie stosuje się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715992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1D1C1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przejść do pun</w:t>
            </w:r>
            <w:r w:rsidR="00C46033">
              <w:rPr>
                <w:rFonts w:ascii="Arial" w:hAnsi="Arial" w:cs="Arial"/>
                <w:bCs/>
                <w:sz w:val="18"/>
                <w:szCs w:val="18"/>
              </w:rPr>
              <w:t>k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tu </w:t>
            </w:r>
            <w:r w:rsidR="001D1C12">
              <w:rPr>
                <w:rFonts w:ascii="Arial" w:hAnsi="Arial" w:cs="Arial"/>
                <w:bCs/>
                <w:sz w:val="18"/>
                <w:szCs w:val="18"/>
              </w:rPr>
              <w:t>5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stwierdzenie przez KOP, iż projekt należy do wyjątku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D71F6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301D37" w:rsidRDefault="00775A07" w:rsidP="00301D3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Wyjątki, co do których nie stosuje się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12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lastRenderedPageBreak/>
              <w:t>profil działalności beneficjenta (ograniczenia statutowe),</w:t>
            </w:r>
          </w:p>
          <w:p w:rsidR="00775A07" w:rsidRPr="00301D37" w:rsidRDefault="00775A07" w:rsidP="00E63161">
            <w:pPr>
              <w:numPr>
                <w:ilvl w:val="0"/>
                <w:numId w:val="16"/>
              </w:numPr>
              <w:spacing w:before="60" w:after="60" w:line="240" w:lineRule="auto"/>
              <w:ind w:left="357" w:hanging="35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775A07" w:rsidRDefault="00775A07" w:rsidP="00E63161">
            <w:pPr>
              <w:spacing w:before="6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jest spełniony w przypadku uzyskania co najmniej 3 punktów za poniższe kryteria oceny.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We wniosku o dofinansowanie projektu zawarte zostały informacje, które potwierdzają istnienie (albo brak istniejących) barier równościowych w obszarze tematycznym interwencji i/lub zasięgu oddziaływania projektu. 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Wniosek o dofinansowanie projektu zawiera działania odpowiadające na zidentyfikowane bariery równościowe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 przypadku stwierdzenia braku barier równościowych, wniosek o dofinansowanie projektu zawiera działania, zapewniające przestrzeganie zasady równości szans kobiet i mężczyzn, tak aby na żadnym etapie realizacji projektu tego typu bariery nie wystąpiły.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Wskaźniki realizacji projektu zostały podane w podziale na płeć i/lub został umieszczony opis tego,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w jaki sposób rezultaty przyczynią się do zmniejszenia barier równościowych, istniejących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E63161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We wniosku o dofinansowanie projektu wskazano jakie działania zostaną podjęte w celu zapewnienia równościowego zarządzania projektem.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 w:rsidP="000F5F7E">
            <w:pPr>
              <w:spacing w:before="120" w:after="120" w:line="240" w:lineRule="auto"/>
              <w:ind w:left="497" w:hanging="49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 (na podstawie </w:t>
            </w:r>
            <w:r w:rsidRPr="006F61EB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)?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D01149" w:rsidRDefault="00703FEF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5</w:t>
            </w:r>
            <w:r w:rsidR="000F5F7E" w:rsidRPr="00D01149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proofErr w:type="spellStart"/>
            <w:r w:rsidRPr="00D01149">
              <w:rPr>
                <w:rFonts w:ascii="Arial" w:hAnsi="Arial" w:cs="Arial"/>
                <w:b/>
                <w:bCs/>
                <w:sz w:val="18"/>
                <w:szCs w:val="18"/>
              </w:rPr>
              <w:t>Kwalifikowalność</w:t>
            </w:r>
            <w:proofErr w:type="spellEnd"/>
            <w:r w:rsidRPr="00D0114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Beneficjenta/Partnera</w:t>
            </w:r>
            <w:r w:rsidR="0057534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2D7D6F" w:rsidRPr="00D01149" w:rsidRDefault="002D7D6F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0F5F7E" w:rsidRDefault="000F5F7E" w:rsidP="001E29BF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(o ile dotyczy) nie podlega/ją wykluczeniu z możliwości ubiegania się </w:t>
            </w:r>
            <w:r w:rsidR="00FB0710">
              <w:rPr>
                <w:rFonts w:ascii="Arial" w:hAnsi="Arial" w:cs="Arial"/>
                <w:bCs/>
                <w:sz w:val="18"/>
                <w:szCs w:val="18"/>
              </w:rPr>
              <w:t xml:space="preserve">   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o dofinansowanie, w tym wykluczeniu, o którym mowa w art.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207 ust.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4 ustawy z dnia 27 sierpnia 2009 r. </w:t>
            </w:r>
            <w:r w:rsidR="001E29BF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>o finansach publicznych?</w:t>
            </w:r>
          </w:p>
          <w:p w:rsidR="00546CF6" w:rsidRPr="00D01149" w:rsidRDefault="00546CF6" w:rsidP="000F5F7E">
            <w:pPr>
              <w:pStyle w:val="Akapitzlist"/>
              <w:spacing w:after="120" w:line="240" w:lineRule="auto"/>
              <w:ind w:left="499" w:hanging="499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:rsidR="000F5F7E" w:rsidRDefault="000F5F7E" w:rsidP="001E29BF">
            <w:pPr>
              <w:pStyle w:val="Akapitzlist"/>
              <w:spacing w:before="120" w:after="120" w:line="240" w:lineRule="auto"/>
              <w:ind w:left="0"/>
              <w:jc w:val="both"/>
              <w:rPr>
                <w:rFonts w:ascii="Arial" w:hAnsi="Arial" w:cs="Arial"/>
                <w:bCs/>
              </w:rPr>
            </w:pPr>
            <w:r w:rsidRPr="00D01149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(o ile dotyczy) zgodnie z </w:t>
            </w:r>
            <w:r w:rsidRPr="00FC0BA5">
              <w:rPr>
                <w:rFonts w:ascii="Arial" w:hAnsi="Arial" w:cs="Arial"/>
                <w:bCs/>
                <w:i/>
                <w:sz w:val="18"/>
                <w:szCs w:val="18"/>
              </w:rPr>
              <w:t>SOOP RPO WZ 2014-2020</w:t>
            </w:r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jest/są podmiotem/</w:t>
            </w:r>
            <w:proofErr w:type="spellStart"/>
            <w:r w:rsidRPr="00D01149">
              <w:rPr>
                <w:rFonts w:ascii="Arial" w:hAnsi="Arial" w:cs="Arial"/>
                <w:bCs/>
                <w:sz w:val="18"/>
                <w:szCs w:val="18"/>
              </w:rPr>
              <w:t>ami</w:t>
            </w:r>
            <w:proofErr w:type="spellEnd"/>
            <w:r w:rsidRPr="00D01149">
              <w:rPr>
                <w:rFonts w:ascii="Arial" w:hAnsi="Arial" w:cs="Arial"/>
                <w:bCs/>
                <w:sz w:val="18"/>
                <w:szCs w:val="18"/>
              </w:rPr>
              <w:t xml:space="preserve"> uprawnionym/i do ubiegania się o dofinansowanie w ramach </w:t>
            </w:r>
            <w:r w:rsidR="00B6047D">
              <w:rPr>
                <w:rFonts w:ascii="Arial" w:hAnsi="Arial" w:cs="Arial"/>
                <w:bCs/>
                <w:sz w:val="18"/>
                <w:szCs w:val="18"/>
              </w:rPr>
              <w:t>typu</w:t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 xml:space="preserve"> projektów, </w:t>
            </w:r>
            <w:r w:rsidR="006A418A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>w którym ogłoszony został konkurs?</w:t>
            </w:r>
            <w:r w:rsidRPr="005061A9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</w:tr>
      <w:tr w:rsidR="00C94EE4" w:rsidRPr="00D01149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3"/>
            </w:r>
          </w:p>
        </w:tc>
      </w:tr>
      <w:tr w:rsidR="00D80103" w:rsidTr="007420A7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 w:rsidRPr="00E07BC3">
              <w:rPr>
                <w:rFonts w:ascii="Arial" w:hAnsi="Arial" w:cs="Arial"/>
                <w:bCs/>
                <w:i/>
                <w:color w:val="FF0000"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01149" w:rsidTr="007420A7">
        <w:trPr>
          <w:trHeight w:val="342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01149" w:rsidRDefault="00D01149" w:rsidP="00BB32A5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SZCZEGÓŁOWE </w:t>
            </w:r>
            <w:r w:rsidRPr="001416EF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DOPUSZCZALNOŚCI</w:t>
            </w:r>
          </w:p>
        </w:tc>
      </w:tr>
      <w:tr w:rsidR="00D01149" w:rsidTr="007420A7">
        <w:trPr>
          <w:trHeight w:val="23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01149" w:rsidRPr="000F5F7E" w:rsidRDefault="00BB32A5" w:rsidP="000F5F7E">
            <w:pPr>
              <w:spacing w:before="120" w:after="120" w:line="240" w:lineRule="auto"/>
              <w:ind w:left="284" w:hanging="284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6</w:t>
            </w:r>
            <w:r w:rsidR="00D01149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01149" w:rsidRPr="00E764E9" w:rsidRDefault="001C32A3" w:rsidP="00D80103">
            <w:pPr>
              <w:spacing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Wymogi organizacyjne</w:t>
            </w:r>
            <w:r w:rsidR="0057534F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D01149" w:rsidRPr="00055678" w:rsidRDefault="001E29BF" w:rsidP="00055678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1.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055678" w:rsidRPr="00055678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Beneficjent </w:t>
            </w:r>
            <w:r w:rsidR="00546CF6" w:rsidRPr="00546CF6">
              <w:rPr>
                <w:rFonts w:ascii="Arial" w:eastAsia="Times New Roman" w:hAnsi="Arial" w:cs="Arial"/>
                <w:bCs/>
                <w:sz w:val="18"/>
                <w:szCs w:val="18"/>
              </w:rPr>
              <w:t>składa</w:t>
            </w:r>
            <w:r w:rsidR="00055678" w:rsidRPr="00546CF6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nie więcej niż jeden</w:t>
            </w:r>
            <w:r w:rsidR="00055678" w:rsidRPr="00055678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wniosek o dofinansowanie?</w:t>
            </w:r>
            <w:r w:rsidR="00D01149" w:rsidRPr="00055678"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  <w:p w:rsidR="00D01149" w:rsidRPr="00055678" w:rsidRDefault="00917AD5" w:rsidP="00917AD5">
            <w:pPr>
              <w:spacing w:after="120" w:line="240" w:lineRule="auto"/>
              <w:ind w:left="213" w:hanging="283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2.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>Czy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55678" w:rsidRPr="00055678">
              <w:rPr>
                <w:rFonts w:ascii="Arial" w:hAnsi="Arial" w:cs="Arial"/>
                <w:sz w:val="18"/>
                <w:szCs w:val="18"/>
              </w:rPr>
              <w:t xml:space="preserve">Beneficjent nie ubiegał się o dofinansowanie na takie same działania i dla  tej samej grupy odbiorców w ramach Działania 6.7 </w:t>
            </w:r>
            <w:r w:rsidR="00055678" w:rsidRPr="00055678">
              <w:rPr>
                <w:rFonts w:ascii="Arial" w:hAnsi="Arial" w:cs="Arial"/>
                <w:i/>
                <w:sz w:val="18"/>
                <w:szCs w:val="18"/>
              </w:rPr>
              <w:t>Programy zapewnienia i zwiększenia dostępu do opieki nad dziećmi w wieku do lat 3 w ramach Kontraktów Samorządowych</w:t>
            </w:r>
            <w:r w:rsidR="00D01149" w:rsidRPr="00055678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D01149" w:rsidRPr="007E5995" w:rsidRDefault="001E29BF" w:rsidP="00552DA6">
            <w:pPr>
              <w:spacing w:after="12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E5995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7E5995" w:rsidRPr="007E5995">
              <w:rPr>
                <w:rFonts w:ascii="Arial" w:hAnsi="Arial" w:cs="Arial"/>
                <w:sz w:val="18"/>
                <w:szCs w:val="18"/>
              </w:rPr>
              <w:t xml:space="preserve">Beneficjent w okresie realizacji projektu prowadzi biuro projektu (lub posiada siedzibę, filię, </w:t>
            </w:r>
            <w:r w:rsidR="007E5995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552DA6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="007E5995" w:rsidRPr="007E5995">
              <w:rPr>
                <w:rFonts w:ascii="Arial" w:hAnsi="Arial" w:cs="Arial"/>
                <w:sz w:val="18"/>
                <w:szCs w:val="18"/>
              </w:rPr>
              <w:t>delegaturę, oddział czy inną prawnie dozwoloną formę organizacyjną działalności podmiotu) na terenie województwa zachodniopomorskiego z możliwością udostępnienia pełnej dokumentacji wdrażanego projektu oraz zapewniające uczestnikom projektu możliwość osobistego kontaktu z kadrą projektu</w:t>
            </w:r>
            <w:r w:rsidR="00D01149" w:rsidRPr="007E5995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C94EE4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4"/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 w:rsidRPr="00EA4AE5">
              <w:rPr>
                <w:rFonts w:ascii="Arial" w:hAnsi="Arial" w:cs="Arial"/>
                <w:bCs/>
                <w:i/>
                <w:color w:val="FF0000"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C94EE4" w:rsidTr="00D80103">
        <w:trPr>
          <w:trHeight w:val="2033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Pr="000F5F7E" w:rsidRDefault="00C94EE4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7.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D80103">
            <w:pPr>
              <w:spacing w:after="120" w:line="240" w:lineRule="auto"/>
              <w:ind w:left="357" w:hanging="323"/>
              <w:jc w:val="both"/>
              <w:rPr>
                <w:bCs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Zgodność wsparcia</w:t>
            </w:r>
            <w:r w:rsidR="0057534F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120" w:line="240" w:lineRule="auto"/>
              <w:ind w:left="215" w:hanging="21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projekt jest skierowany do grup docelowych z obszaru województwa zachodniopomorskiego (osób  fizycznych, które zamieszkują na obszarze województwa zachodniopomorskiego w rozumieniu przepisów Kodeksu Cywilnego)?</w:t>
            </w:r>
          </w:p>
          <w:p w:rsidR="00C94EE4" w:rsidRPr="00546CF6" w:rsidRDefault="00C94EE4" w:rsidP="00552DA6">
            <w:pPr>
              <w:spacing w:before="40" w:after="4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 Czy w ramach projektu osoby bezrobotne i/lub osoby bierne zawodowo stanowią nie mniej niż 30% grupy docelowej?</w:t>
            </w:r>
          </w:p>
          <w:p w:rsidR="00C94EE4" w:rsidRPr="00546CF6" w:rsidRDefault="00C94EE4" w:rsidP="00546CF6">
            <w:pPr>
              <w:spacing w:before="40" w:after="40" w:line="240" w:lineRule="auto"/>
              <w:ind w:left="213" w:hanging="213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Beneficjent zapewnia, iż w przypadku osób pozostających bez zatrudnienia wsparcie udzielane będzie wyłącznie osobom, które zobowiążą się do podjęcia zatrudnienia w okresie 3 miesięcy od momentu podpisania umowy o świadczenie opieki nad dzieckiem?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552DA6">
              <w:rPr>
                <w:rFonts w:ascii="Arial" w:hAnsi="Arial" w:cs="Arial"/>
                <w:sz w:val="18"/>
                <w:szCs w:val="18"/>
              </w:rPr>
              <w:t>Beneficjent zapewnia monitorowanie zmiany sytuacji pozostających poza rynkiem pracy opiekunów dzieci do lat 3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>?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br/>
              <w:t>w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 przypadku braku podjęcia zatrudnienia w okresie 3 miesięcy od momentu podpisania umowy 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br/>
            </w:r>
            <w:r w:rsidRPr="00552DA6">
              <w:rPr>
                <w:rFonts w:ascii="Arial" w:hAnsi="Arial" w:cs="Arial"/>
                <w:sz w:val="18"/>
                <w:szCs w:val="18"/>
              </w:rPr>
              <w:t>o świadczenie opieki nad dzieckiem, Beneficjent zobowiązuje się do rozwiązania przedmiotowej umowy</w:t>
            </w:r>
            <w:r w:rsidR="00A9179C" w:rsidRPr="00552DA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C94EE4" w:rsidRPr="00546CF6" w:rsidRDefault="00C94EE4" w:rsidP="00546CF6">
            <w:pPr>
              <w:spacing w:before="40" w:after="40" w:line="240" w:lineRule="auto"/>
              <w:ind w:left="213" w:hanging="213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projekt zakłada, że wsparcie w zakresie opieki nad dziećmi do lat 3 jest realizowane w formach</w:t>
            </w:r>
            <w:r w:rsidRPr="00552DA6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  <w:r w:rsidRPr="00552DA6">
              <w:rPr>
                <w:rFonts w:ascii="Arial" w:hAnsi="Arial" w:cs="Arial"/>
                <w:color w:val="FF0000"/>
                <w:sz w:val="18"/>
                <w:szCs w:val="18"/>
              </w:rPr>
              <w:br/>
            </w:r>
            <w:r w:rsidRPr="00552DA6">
              <w:rPr>
                <w:rFonts w:ascii="Arial" w:hAnsi="Arial" w:cs="Arial"/>
                <w:sz w:val="18"/>
                <w:szCs w:val="18"/>
              </w:rPr>
              <w:t>i zgodnie ze standardami opieki nad dziećmi określonymi w ustawie z dnia 4 lutego 2011 r. o opiece nad dziećmi w wieku do lat 3 (Dz. U. z 2013 r. poz. 1457), rozporządzeniu Ministra Pracy i Polityki Społecznej z dnia 10 lipca 2014 r. w sprawie wymagań lokalowych i sanitarnych, jakie musi spełniać lokal, w którym ma być prowadzony żłobek lub klub dziecięcy (Dz. U. poz. 925) oraz rozporządzeniu Ministra Pracy i Polityki Społecznej z dnia 25 marca 2011 r. w sprawie zakresów programów szkoleń dla opiekuna w żłobku lub klubie dziecięcym, wolontariusza oraz dziennego opiekuna (Dz. U. nr 69, poz.368)?</w:t>
            </w:r>
          </w:p>
          <w:p w:rsidR="00D230B0" w:rsidRPr="00E63161" w:rsidRDefault="00D230B0" w:rsidP="00E63161">
            <w:p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projekt zawiera szczegółowe uzasadnienie zapotrzebowania na miejsca opieki nad dziećmi do </w:t>
            </w:r>
            <w:r w:rsidRPr="00552DA6">
              <w:rPr>
                <w:rFonts w:ascii="Arial" w:hAnsi="Arial" w:cs="Arial"/>
                <w:sz w:val="18"/>
                <w:szCs w:val="18"/>
              </w:rPr>
              <w:br/>
              <w:t>lat 3, w tym analizę uwarunkowań w zakresie zróżnicowań przestrzennych w dostępie do form opieki i prognoz demograficznych na obszarze objętym wsparciem w ramach projektu?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>Czy Beneficjent wskazuje w projekcie sposób zapewnienia trwałości utworzonych w ramach projektu miejsc opieki nad dziećmi do lat 3 w żłobkach, klubach dziecięcych i przez dziennego opiekuna w okresie minimum 2 lat po ustaniu finansowania EFS, w tym planowane działania oraz źródło finansowania?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552DA6" w:rsidDel="00094346">
              <w:rPr>
                <w:rFonts w:ascii="Arial" w:hAnsi="Arial" w:cs="Arial"/>
                <w:sz w:val="18"/>
                <w:szCs w:val="18"/>
              </w:rPr>
              <w:t>Beneficjent zaplanow</w:t>
            </w:r>
            <w:r w:rsidRPr="00552DA6">
              <w:rPr>
                <w:rFonts w:ascii="Arial" w:hAnsi="Arial" w:cs="Arial"/>
                <w:sz w:val="18"/>
                <w:szCs w:val="18"/>
              </w:rPr>
              <w:t>ał wniesienie wkładu własnego w </w:t>
            </w:r>
            <w:r w:rsidRPr="00552DA6" w:rsidDel="00094346">
              <w:rPr>
                <w:rFonts w:ascii="Arial" w:hAnsi="Arial" w:cs="Arial"/>
                <w:sz w:val="18"/>
                <w:szCs w:val="18"/>
              </w:rPr>
              <w:t xml:space="preserve">wysokości </w:t>
            </w:r>
            <w:r w:rsidRPr="00552DA6">
              <w:rPr>
                <w:rFonts w:ascii="Arial" w:hAnsi="Arial" w:cs="Arial"/>
                <w:sz w:val="18"/>
                <w:szCs w:val="18"/>
              </w:rPr>
              <w:t xml:space="preserve">nie mniejszej niż określona </w:t>
            </w:r>
            <w:r w:rsidRPr="00552DA6">
              <w:rPr>
                <w:rFonts w:ascii="Arial" w:hAnsi="Arial" w:cs="Arial"/>
                <w:sz w:val="18"/>
                <w:szCs w:val="18"/>
              </w:rPr>
              <w:br/>
              <w:t xml:space="preserve">w </w:t>
            </w:r>
            <w:r w:rsidRPr="00552DA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552DA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552DA6" w:rsidRPr="00552DA6" w:rsidRDefault="00552DA6" w:rsidP="00552DA6">
            <w:pPr>
              <w:pStyle w:val="Akapitzlist"/>
              <w:rPr>
                <w:rFonts w:ascii="Arial" w:hAnsi="Arial" w:cs="Arial"/>
                <w:sz w:val="18"/>
                <w:szCs w:val="18"/>
              </w:rPr>
            </w:pPr>
          </w:p>
          <w:p w:rsidR="00C94EE4" w:rsidRPr="00552DA6" w:rsidRDefault="00C94EE4" w:rsidP="00552DA6">
            <w:pPr>
              <w:pStyle w:val="Akapitzlist"/>
              <w:numPr>
                <w:ilvl w:val="0"/>
                <w:numId w:val="45"/>
              </w:numPr>
              <w:spacing w:before="40" w:after="40" w:line="240" w:lineRule="auto"/>
              <w:ind w:left="213" w:hanging="213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552DA6">
              <w:rPr>
                <w:rFonts w:ascii="Myriad Pro" w:hAnsi="Myriad Pro"/>
                <w:sz w:val="20"/>
                <w:szCs w:val="20"/>
              </w:rPr>
              <w:t>Czy o</w:t>
            </w:r>
            <w:r w:rsidRPr="00552DA6">
              <w:rPr>
                <w:rFonts w:ascii="Arial" w:hAnsi="Arial" w:cs="Arial"/>
                <w:sz w:val="18"/>
                <w:szCs w:val="18"/>
              </w:rPr>
              <w:t>kres realizacji projektu jest zgodny z okresem wskazanym w </w:t>
            </w:r>
            <w:r w:rsidRPr="00552DA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552DA6">
              <w:rPr>
                <w:rFonts w:ascii="Myriad Pro" w:hAnsi="Myriad Pro"/>
                <w:sz w:val="20"/>
                <w:szCs w:val="20"/>
              </w:rPr>
              <w:t>?</w:t>
            </w:r>
          </w:p>
        </w:tc>
      </w:tr>
      <w:tr w:rsidR="00C94EE4" w:rsidTr="00C94EE4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5"/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</w:t>
            </w:r>
            <w:r w:rsidRPr="00C94EE4">
              <w:rPr>
                <w:rFonts w:ascii="Arial" w:hAnsi="Arial" w:cs="Arial"/>
                <w:bCs/>
                <w:i/>
                <w:sz w:val="18"/>
                <w:szCs w:val="18"/>
              </w:rPr>
              <w:t>uzasadnić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C94EE4" w:rsidRPr="00135226" w:rsidTr="00D80103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C94EE4" w:rsidRPr="00135226" w:rsidRDefault="00C94EE4" w:rsidP="00BB32A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 xml:space="preserve">Czy projekt spełnia </w:t>
            </w:r>
            <w:r w:rsidRPr="00BB32A5">
              <w:rPr>
                <w:rFonts w:ascii="Arial" w:hAnsi="Arial" w:cs="Arial"/>
                <w:b/>
                <w:bCs/>
                <w:sz w:val="18"/>
                <w:szCs w:val="18"/>
              </w:rPr>
              <w:t>wszystkie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kryteria dopuszczalności?</w:t>
            </w:r>
          </w:p>
        </w:tc>
      </w:tr>
      <w:tr w:rsidR="00C94EE4" w:rsidTr="00D80103">
        <w:trPr>
          <w:trHeight w:val="340"/>
          <w:jc w:val="center"/>
        </w:trPr>
        <w:tc>
          <w:tcPr>
            <w:tcW w:w="49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94EE4" w:rsidRDefault="00C94EE4" w:rsidP="005F0B4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5F0B44">
              <w:rPr>
                <w:rFonts w:ascii="Arial" w:hAnsi="Arial" w:cs="Arial"/>
                <w:bCs/>
                <w:sz w:val="18"/>
                <w:szCs w:val="18"/>
              </w:rPr>
              <w:t>B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4EE4" w:rsidRDefault="00C94EE4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  <w:tr w:rsidR="005F0B44" w:rsidTr="001C51A8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0B44" w:rsidRPr="003D71F6" w:rsidRDefault="005F0B44" w:rsidP="00D80103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 w:rsidRPr="005F0B44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6"/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D80103" w:rsidRPr="009F4934" w:rsidRDefault="00D80103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541"/>
        <w:gridCol w:w="4110"/>
      </w:tblGrid>
      <w:tr w:rsidR="001416EF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9F4934" w:rsidP="008425AA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8425AA">
              <w:rPr>
                <w:rFonts w:ascii="Arial" w:hAnsi="Arial" w:cs="Arial"/>
                <w:b/>
                <w:bCs/>
                <w:sz w:val="18"/>
                <w:szCs w:val="18"/>
              </w:rPr>
              <w:t>B</w:t>
            </w:r>
            <w:r w:rsidR="001416E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WYKONALNOŚCI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CA2BAC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A2BAC" w:rsidRPr="00CA2BAC" w:rsidRDefault="00CA2BAC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color w:val="000000"/>
                <w:sz w:val="18"/>
                <w:szCs w:val="18"/>
              </w:rPr>
              <w:t xml:space="preserve">Zgodność </w:t>
            </w:r>
            <w:r w:rsidR="009757DA">
              <w:rPr>
                <w:rFonts w:ascii="Arial" w:hAnsi="Arial" w:cs="Arial"/>
                <w:b/>
                <w:color w:val="000000"/>
                <w:sz w:val="18"/>
                <w:szCs w:val="18"/>
              </w:rPr>
              <w:t>prawna</w:t>
            </w:r>
          </w:p>
          <w:p w:rsidR="000F5F7E" w:rsidRDefault="00D80103" w:rsidP="00552DA6">
            <w:pPr>
              <w:spacing w:after="0" w:line="240" w:lineRule="auto"/>
              <w:jc w:val="both"/>
              <w:rPr>
                <w:bCs/>
              </w:rPr>
            </w:pPr>
            <w:r w:rsidRPr="00F7699F">
              <w:rPr>
                <w:rFonts w:ascii="Arial" w:hAnsi="Arial" w:cs="Arial"/>
                <w:sz w:val="18"/>
                <w:szCs w:val="18"/>
              </w:rPr>
              <w:t xml:space="preserve">Czy projekt jest zgodny z prawodawstwem wspólnotowym i krajowym, w tym przepisami ustawy </w:t>
            </w:r>
            <w:r w:rsidRPr="00F7699F">
              <w:rPr>
                <w:rFonts w:ascii="Arial" w:hAnsi="Arial" w:cs="Arial"/>
                <w:i/>
                <w:sz w:val="18"/>
                <w:szCs w:val="18"/>
              </w:rPr>
              <w:t>Prawo zamówień publicznych</w:t>
            </w:r>
            <w:r>
              <w:rPr>
                <w:rFonts w:ascii="Arial" w:hAnsi="Arial" w:cs="Arial"/>
                <w:i/>
                <w:sz w:val="20"/>
                <w:szCs w:val="20"/>
              </w:rPr>
              <w:t>?</w:t>
            </w:r>
            <w:r w:rsidRPr="004578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organizacyjno-operacyjna</w:t>
            </w:r>
          </w:p>
          <w:p w:rsidR="000F5F7E" w:rsidRPr="000F5F7E" w:rsidRDefault="000F5F7E" w:rsidP="00552DA6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gwarantuje zdolność organizacyjną do realizacji projektu zgodnie z zakre</w:t>
            </w:r>
            <w:r w:rsidR="00067CD6">
              <w:rPr>
                <w:rFonts w:ascii="Arial" w:hAnsi="Arial" w:cs="Arial"/>
                <w:sz w:val="18"/>
                <w:szCs w:val="18"/>
              </w:rPr>
              <w:t>sem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7534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>wskazanym we wniosku?</w:t>
            </w:r>
          </w:p>
          <w:p w:rsidR="000F5F7E" w:rsidRP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dysponuje doświadczeniem w realizacji podobnych przedsięwzięć?</w:t>
            </w:r>
          </w:p>
          <w:p w:rsidR="000F5F7E" w:rsidRP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zapewni do realizacji projektu odpowiednio wykwali</w:t>
            </w:r>
            <w:r w:rsidR="0057534F">
              <w:rPr>
                <w:rFonts w:ascii="Arial" w:hAnsi="Arial" w:cs="Arial"/>
                <w:sz w:val="18"/>
                <w:szCs w:val="18"/>
              </w:rPr>
              <w:t xml:space="preserve">fikowaną kadrę, zarówno do jego     </w:t>
            </w:r>
            <w:r w:rsidRPr="000F5F7E">
              <w:rPr>
                <w:rFonts w:ascii="Arial" w:hAnsi="Arial" w:cs="Arial"/>
                <w:sz w:val="18"/>
                <w:szCs w:val="18"/>
              </w:rPr>
              <w:t>obsługi jak i realizacji przedsięwzięć merytorycznych?</w:t>
            </w:r>
          </w:p>
          <w:p w:rsidR="000F5F7E" w:rsidRDefault="000F5F7E" w:rsidP="000F5F7E">
            <w:pPr>
              <w:spacing w:after="120" w:line="240" w:lineRule="auto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>Czy Beneficjent dysponuje odpowiednim potencjałem technicznym?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4A2E7F" w:rsidRDefault="00C0619F" w:rsidP="00D8010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Zdolność finansowa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kondycja finansowa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 xml:space="preserve">Beneficjenta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gwarantuje osiągnięcie deklarowanych produktów </w:t>
            </w:r>
            <w:r w:rsidR="00C0619F" w:rsidRPr="00261BAE">
              <w:rPr>
                <w:rFonts w:ascii="Arial" w:hAnsi="Arial" w:cs="Arial"/>
                <w:bCs/>
                <w:sz w:val="18"/>
                <w:szCs w:val="18"/>
              </w:rPr>
              <w:t>lub usług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, zgodnie z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deklarowanym planem finansowym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i 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w </w:t>
            </w:r>
            <w:r w:rsidR="000017F3" w:rsidRPr="00261BAE">
              <w:rPr>
                <w:rFonts w:ascii="Arial" w:hAnsi="Arial" w:cs="Arial"/>
                <w:bCs/>
                <w:sz w:val="18"/>
                <w:szCs w:val="18"/>
              </w:rPr>
              <w:t xml:space="preserve"> terminie określonym we wniosku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o dofinansowanie?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 xml:space="preserve">Beneficjent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zapewnia środki finansowe do utrzymywania projektu w okresie trwałości (jeśli dotyczy)?</w:t>
            </w:r>
          </w:p>
          <w:p w:rsidR="000F5F7E" w:rsidRPr="00261BA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 w:rsidRPr="00261BAE">
              <w:rPr>
                <w:rFonts w:ascii="Arial" w:hAnsi="Arial" w:cs="Arial"/>
                <w:bCs/>
                <w:sz w:val="18"/>
                <w:szCs w:val="18"/>
              </w:rPr>
              <w:t>Beneficjent oraz P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t>artner/</w:t>
            </w:r>
            <w:proofErr w:type="spellStart"/>
            <w:r w:rsidRPr="00261BAE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261BAE">
              <w:rPr>
                <w:rFonts w:ascii="Arial" w:hAnsi="Arial" w:cs="Arial"/>
                <w:bCs/>
                <w:sz w:val="18"/>
                <w:szCs w:val="18"/>
              </w:rPr>
              <w:t xml:space="preserve"> krajowi (o ile dotyczy), ponoszący wydatki w danym projekcie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EFS, posiadają łączny obrót za rok kalendarzowy równy lub wyższy od łącznych rocznych wydatków w danym projekcie i innych projektach realizowanych w ramach EFS, których stroną umowy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o dofinansowanie jest instytucja, w której dokonywana jest ocena wniosku w roku kalendarzowym, </w:t>
            </w:r>
            <w:r w:rsidRPr="00261BAE">
              <w:rPr>
                <w:rFonts w:ascii="Arial" w:hAnsi="Arial" w:cs="Arial"/>
                <w:bCs/>
                <w:sz w:val="18"/>
                <w:szCs w:val="18"/>
              </w:rPr>
              <w:br/>
              <w:t>w którym wydatki są najwyższe?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283D35" w:rsidRDefault="00283D35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zystkie kryteria wykonalności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283D35" w:rsidRPr="00A413FE" w:rsidTr="00E764E9">
        <w:trPr>
          <w:trHeight w:val="340"/>
          <w:jc w:val="center"/>
        </w:trPr>
        <w:tc>
          <w:tcPr>
            <w:tcW w:w="49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83D35" w:rsidRDefault="00283D35" w:rsidP="0067352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67352F">
              <w:rPr>
                <w:rFonts w:ascii="Arial" w:hAnsi="Arial" w:cs="Arial"/>
                <w:bCs/>
                <w:sz w:val="18"/>
                <w:szCs w:val="18"/>
              </w:rPr>
              <w:t>C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  <w:tr w:rsidR="0067352F" w:rsidRPr="00A413FE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7352F" w:rsidRPr="0067352F" w:rsidRDefault="0067352F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67352F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7"/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C06C41" w:rsidRPr="009F4934" w:rsidRDefault="00C06C41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2"/>
        <w:gridCol w:w="844"/>
        <w:gridCol w:w="238"/>
        <w:gridCol w:w="1180"/>
        <w:gridCol w:w="332"/>
        <w:gridCol w:w="288"/>
        <w:gridCol w:w="88"/>
        <w:gridCol w:w="1136"/>
        <w:gridCol w:w="282"/>
        <w:gridCol w:w="1230"/>
        <w:gridCol w:w="147"/>
        <w:gridCol w:w="182"/>
        <w:gridCol w:w="1183"/>
        <w:gridCol w:w="1520"/>
      </w:tblGrid>
      <w:tr w:rsidR="009F4934" w:rsidRPr="00A413FE" w:rsidTr="009F4934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8D402B" w:rsidP="0067352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67352F">
              <w:rPr>
                <w:rFonts w:ascii="Arial" w:hAnsi="Arial" w:cs="Arial"/>
                <w:b/>
                <w:bCs/>
                <w:sz w:val="18"/>
                <w:szCs w:val="18"/>
              </w:rPr>
              <w:t>C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D11F82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ADMINISTRACYJNOŚCI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942178" w:rsidRPr="00A413FE" w:rsidTr="001C51A8">
        <w:trPr>
          <w:trHeight w:val="340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42178" w:rsidRPr="00942178" w:rsidRDefault="00942178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Kompletność wniosku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P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Czy wniosek jest kompletny i został sporządzony i złożony zgodnie z obowiązującą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Instrukcją     wypełniania wniosku o dofinansowanie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oraz z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Regulaminem konkursu?</w:t>
            </w:r>
          </w:p>
          <w:p w:rsidR="000F5F7E" w:rsidRDefault="000F5F7E" w:rsidP="00261BAE">
            <w:pPr>
              <w:spacing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Czy wszystkie pola we wniosku są wypełnione w języku polskim i w taki sposób, że dają możliwość </w:t>
            </w:r>
            <w:r w:rsidR="00806456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>oceny merytorycznej wniosku?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8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2D7D6F" w:rsidTr="001C51A8">
        <w:trPr>
          <w:trHeight w:val="1559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Pr="006370D3" w:rsidRDefault="000417DE" w:rsidP="00003862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370D3">
              <w:rPr>
                <w:rFonts w:ascii="Arial" w:hAnsi="Arial" w:cs="Arial"/>
                <w:b/>
                <w:bCs/>
                <w:sz w:val="18"/>
                <w:szCs w:val="18"/>
              </w:rPr>
              <w:t>Możliwość oceny merytorycznej wniosku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Default="000F5F7E" w:rsidP="00261BAE">
            <w:pPr>
              <w:spacing w:before="40" w:after="4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6370D3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0417DE" w:rsidRPr="006370D3">
              <w:rPr>
                <w:rFonts w:ascii="Arial" w:hAnsi="Arial" w:cs="Arial"/>
                <w:sz w:val="18"/>
                <w:szCs w:val="18"/>
              </w:rPr>
              <w:t>opisy we wniosku oraz w załącznikach (jeśli dotyczy) są ze sobą spójne, nie zawierają sprzecznych ze sobą kwestii</w:t>
            </w:r>
            <w:r w:rsidRPr="006370D3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4E68B2" w:rsidRPr="004E68B2" w:rsidRDefault="004E68B2" w:rsidP="00261BAE">
            <w:pPr>
              <w:spacing w:before="40" w:after="40" w:line="240" w:lineRule="auto"/>
              <w:jc w:val="both"/>
              <w:rPr>
                <w:rFonts w:ascii="Myriad Pro" w:hAnsi="Myriad Pro"/>
                <w:color w:val="FF0000"/>
                <w:sz w:val="20"/>
                <w:szCs w:val="20"/>
              </w:rPr>
            </w:pPr>
            <w:r w:rsidRPr="0006385A">
              <w:rPr>
                <w:rFonts w:ascii="Arial" w:hAnsi="Arial" w:cs="Arial"/>
                <w:sz w:val="18"/>
                <w:szCs w:val="18"/>
              </w:rPr>
              <w:t>Czy jakość przedstawionych dokumentów (dokumentacji projektowej) pozw</w:t>
            </w:r>
            <w:r w:rsidR="00292770">
              <w:rPr>
                <w:rFonts w:ascii="Arial" w:hAnsi="Arial" w:cs="Arial"/>
                <w:sz w:val="18"/>
                <w:szCs w:val="18"/>
              </w:rPr>
              <w:t xml:space="preserve">ala na dokonanie  oceny  </w:t>
            </w:r>
            <w:r w:rsidRPr="0006385A">
              <w:rPr>
                <w:rFonts w:ascii="Arial" w:hAnsi="Arial" w:cs="Arial"/>
                <w:sz w:val="18"/>
                <w:szCs w:val="18"/>
              </w:rPr>
              <w:t>merytorycznej wniosku</w:t>
            </w:r>
            <w:r w:rsidR="00477908" w:rsidRPr="0006385A">
              <w:rPr>
                <w:rFonts w:ascii="Arial" w:hAnsi="Arial" w:cs="Arial"/>
                <w:sz w:val="18"/>
                <w:szCs w:val="18"/>
              </w:rPr>
              <w:t>?</w:t>
            </w:r>
            <w:r w:rsidRPr="004E68B2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Pr="002D7D6F" w:rsidRDefault="00AC5B8C" w:rsidP="00003862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D7D6F">
              <w:rPr>
                <w:rFonts w:ascii="Arial" w:hAnsi="Arial" w:cs="Arial"/>
                <w:bCs/>
              </w:rPr>
              <w:t>□</w:t>
            </w:r>
            <w:r w:rsidRPr="002D7D6F"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2D7D6F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Pr="002D7D6F" w:rsidRDefault="00AC5B8C" w:rsidP="00003862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9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1C51A8">
        <w:trPr>
          <w:trHeight w:val="791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4E68B2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Intensywność wsparcia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0F5F7E" w:rsidRDefault="000F5F7E" w:rsidP="004E68B2">
            <w:pPr>
              <w:ind w:left="212" w:hanging="212"/>
            </w:pPr>
            <w:r w:rsidRPr="00BE1C65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4E68B2" w:rsidRPr="00BE1C65">
              <w:rPr>
                <w:rFonts w:ascii="Arial" w:hAnsi="Arial" w:cs="Arial"/>
                <w:sz w:val="18"/>
                <w:szCs w:val="18"/>
              </w:rPr>
              <w:t xml:space="preserve">wnioskowana kwota i poziom wsparcia są zgodne z zapisami </w:t>
            </w:r>
            <w:r w:rsidR="004E68B2" w:rsidRPr="00BE1C65">
              <w:rPr>
                <w:rFonts w:ascii="Arial" w:hAnsi="Arial" w:cs="Arial"/>
                <w:i/>
                <w:sz w:val="18"/>
                <w:szCs w:val="18"/>
              </w:rPr>
              <w:t>Regulaminu konkursu</w:t>
            </w:r>
            <w:r w:rsidR="004E68B2" w:rsidRPr="00BE1C65">
              <w:rPr>
                <w:rFonts w:ascii="Arial" w:hAnsi="Arial" w:cs="Arial"/>
                <w:sz w:val="18"/>
                <w:szCs w:val="18"/>
              </w:rPr>
              <w:t>?</w:t>
            </w:r>
            <w:r w:rsidR="004E68B2">
              <w:rPr>
                <w:rFonts w:ascii="Myriad Pro" w:hAnsi="Myriad Pro"/>
                <w:sz w:val="20"/>
                <w:szCs w:val="20"/>
              </w:rPr>
              <w:t xml:space="preserve"> </w:t>
            </w:r>
          </w:p>
        </w:tc>
      </w:tr>
      <w:tr w:rsidR="00AC5B8C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C5B8C" w:rsidRDefault="00AC5B8C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8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C5B8C" w:rsidRDefault="00AC5B8C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 w:rsidR="00A9179C"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0"/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Default="008F2F6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  <w:r w:rsidR="00970B7D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Celowość partnerstwa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4E68B2" w:rsidRDefault="000F5F7E" w:rsidP="00261BAE">
            <w:pPr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projekt spełnia wymogi utworzenia partnerstwa zgodnie z art. 33 </w:t>
            </w:r>
            <w:r w:rsidRPr="004E68B2">
              <w:rPr>
                <w:rFonts w:ascii="Arial" w:hAnsi="Arial" w:cs="Arial"/>
                <w:bCs/>
                <w:i/>
                <w:sz w:val="18"/>
                <w:szCs w:val="18"/>
              </w:rPr>
              <w:t>ustawy z dnia 11 lipca 2014 r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. </w:t>
            </w:r>
            <w:r w:rsidR="00806456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2014-2020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261BAE" w:rsidRPr="00290CEF" w:rsidRDefault="00261BAE" w:rsidP="00261BAE">
            <w:pPr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DF6B38">
              <w:rPr>
                <w:rFonts w:ascii="Arial" w:hAnsi="Arial" w:cs="Arial"/>
                <w:sz w:val="18"/>
                <w:szCs w:val="18"/>
              </w:rPr>
              <w:t>Czy w celu wspólnej realizacji projektu, może zostać utworzone partnerstwo przez podmioty wnoszące do projektu zasoby ludzkie, organizacyjne, techniczne lub finansowe, realizujące wspólnie projekt, zwany dalej „projektem partnerskim”, na warunkach określonych w porozumieniu albo umowie o partnerstwie?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7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D45B54" w:rsidRPr="00A413FE" w:rsidTr="001C51A8">
        <w:trPr>
          <w:trHeight w:val="340"/>
          <w:jc w:val="center"/>
        </w:trPr>
        <w:tc>
          <w:tcPr>
            <w:tcW w:w="4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456245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8F2F6A" w:rsidRPr="00A413FE" w:rsidTr="00261BAE">
        <w:trPr>
          <w:trHeight w:val="340"/>
          <w:jc w:val="center"/>
        </w:trPr>
        <w:tc>
          <w:tcPr>
            <w:tcW w:w="4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F2F6A" w:rsidRDefault="008F2F6A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5.</w:t>
            </w:r>
          </w:p>
        </w:tc>
        <w:tc>
          <w:tcPr>
            <w:tcW w:w="865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F2F6A" w:rsidRDefault="008F2F6A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Zgodność z </w:t>
            </w:r>
            <w:proofErr w:type="spellStart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kwalifikowalnością</w:t>
            </w:r>
            <w:proofErr w:type="spellEnd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wydatków</w:t>
            </w:r>
            <w:r w:rsidR="004246A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8F2F6A" w:rsidRDefault="008F2F6A" w:rsidP="00D16639">
            <w:pPr>
              <w:spacing w:after="120" w:line="240" w:lineRule="auto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8F2F6A">
              <w:rPr>
                <w:rFonts w:ascii="Arial" w:hAnsi="Arial" w:cs="Arial"/>
                <w:bCs/>
                <w:sz w:val="18"/>
                <w:szCs w:val="18"/>
              </w:rPr>
              <w:t>W</w:t>
            </w:r>
            <w:r w:rsidRPr="008F2F6A">
              <w:rPr>
                <w:rFonts w:ascii="Arial" w:hAnsi="Arial" w:cs="Arial"/>
                <w:sz w:val="18"/>
                <w:szCs w:val="18"/>
              </w:rPr>
              <w:t>ydatki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w projekcie są zgodne z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kwalifikowalności wydatków Europejskiego Funduszu Rozwoju Regionalnego, Europejskiego Funduszu Społecznego oraz Funduszu Spójności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br/>
            </w:r>
            <w:r w:rsidRPr="008F2F6A">
              <w:rPr>
                <w:rFonts w:ascii="Arial" w:hAnsi="Arial" w:cs="Arial"/>
                <w:i/>
                <w:sz w:val="18"/>
                <w:szCs w:val="18"/>
              </w:rPr>
              <w:t>na lata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2014-2020 </w:t>
            </w:r>
            <w:r w:rsidRPr="000F5F7E">
              <w:rPr>
                <w:rFonts w:ascii="Arial" w:hAnsi="Arial" w:cs="Arial"/>
                <w:sz w:val="18"/>
                <w:szCs w:val="18"/>
              </w:rPr>
              <w:t>oraz z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realizacji przedsięwzięć z udziałem</w:t>
            </w:r>
            <w:r w:rsidR="00D16639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środków Europejskiego Funduszu Społecznego w obszarze rynku pracy na lata 2014 – 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  <w:p w:rsidR="008F2F6A" w:rsidRDefault="008F2F6A" w:rsidP="00D16639">
            <w:pPr>
              <w:spacing w:before="40" w:after="12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</w:t>
            </w:r>
            <w:r w:rsidRPr="0037424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lanowane wydatki są uzasadnione, niezbędne, racjonalne i adekwatne do zakresu</w:t>
            </w:r>
            <w:r w:rsidR="00D1663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</w:t>
            </w:r>
            <w:r w:rsidR="00261BAE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merytorycznego </w:t>
            </w:r>
            <w:r w:rsidRPr="0037424B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projektu w tym opisu grupy d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ocelowej i planowanego wsparcia.</w:t>
            </w:r>
          </w:p>
          <w:p w:rsidR="008F2F6A" w:rsidRDefault="008F2F6A" w:rsidP="00D16639">
            <w:pPr>
              <w:spacing w:before="40" w:after="4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W</w:t>
            </w:r>
            <w:r w:rsidRPr="00B86876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ydatki założone w projekcie są zgodne z katalogiem wydatków, limitami oraz zasadami kwalifikowalności określonymi w </w:t>
            </w:r>
            <w:r w:rsidRPr="00B86876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Regulaminie konkursu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(jeśli dotyczy).</w:t>
            </w:r>
          </w:p>
          <w:p w:rsidR="008F2F6A" w:rsidRDefault="008F2F6A" w:rsidP="00261BAE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oziom wydatków w ramach </w:t>
            </w:r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cross </w:t>
            </w:r>
            <w:proofErr w:type="spellStart"/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>financingu</w:t>
            </w:r>
            <w:proofErr w:type="spellEnd"/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 xml:space="preserve"> 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oraz środków trwałych jest zgodny z poziomem tych 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  </w:t>
            </w:r>
            <w:r w:rsidRPr="00952A6F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wydatków wskazanym w </w:t>
            </w:r>
            <w:r w:rsidRPr="00952A6F">
              <w:rPr>
                <w:rFonts w:ascii="Arial" w:eastAsia="Times New Roman" w:hAnsi="Arial" w:cs="Arial"/>
                <w:i/>
                <w:sz w:val="18"/>
                <w:szCs w:val="18"/>
                <w:lang w:eastAsia="pl-PL"/>
              </w:rPr>
              <w:t>Regulaminie konkursu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.</w:t>
            </w:r>
          </w:p>
        </w:tc>
      </w:tr>
      <w:tr w:rsidR="000A3057" w:rsidRPr="00A413FE" w:rsidTr="0048110D">
        <w:trPr>
          <w:trHeight w:val="550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Wydatki uznane jako </w:t>
            </w:r>
            <w:proofErr w:type="spellStart"/>
            <w:r>
              <w:rPr>
                <w:rFonts w:ascii="Arial" w:hAnsi="Arial" w:cs="Arial"/>
                <w:b/>
                <w:bCs/>
                <w:sz w:val="18"/>
                <w:szCs w:val="18"/>
              </w:rPr>
              <w:t>niekwalifikowalne</w:t>
            </w:r>
            <w:proofErr w:type="spellEnd"/>
            <w:r>
              <w:rPr>
                <w:rStyle w:val="Odwoanieprzypisudolnego"/>
                <w:rFonts w:ascii="Arial" w:hAnsi="Arial" w:cs="Arial"/>
                <w:b/>
                <w:bCs/>
                <w:sz w:val="18"/>
                <w:szCs w:val="18"/>
              </w:rPr>
              <w:footnoteReference w:id="11"/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126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Numer zadania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Numer pozycji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br/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w zadaniu</w:t>
            </w: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Nazwa pozycji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0A305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Wartość pozycji</w:t>
            </w:r>
          </w:p>
        </w:tc>
        <w:tc>
          <w:tcPr>
            <w:tcW w:w="27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A3057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Uzasadnienie i wskazanie zakresu do poprawy</w:t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126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7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Pr="000F5F7E" w:rsidRDefault="000A3057" w:rsidP="008F2F6A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0A3057" w:rsidRPr="00A413FE" w:rsidTr="00C814E1">
        <w:trPr>
          <w:trHeight w:val="479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814E1" w:rsidRPr="000F5F7E" w:rsidRDefault="000A3057" w:rsidP="000A305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Kwestionowane wysokości wydatków</w:t>
            </w:r>
            <w:r>
              <w:rPr>
                <w:rStyle w:val="Odwoanieprzypisudolnego"/>
                <w:rFonts w:ascii="Arial" w:hAnsi="Arial" w:cs="Arial"/>
                <w:b/>
                <w:bCs/>
                <w:sz w:val="18"/>
                <w:szCs w:val="18"/>
              </w:rPr>
              <w:footnoteReference w:id="12"/>
            </w:r>
          </w:p>
        </w:tc>
      </w:tr>
      <w:tr w:rsidR="0048110D" w:rsidRPr="00A413FE" w:rsidTr="001C51A8">
        <w:trPr>
          <w:trHeight w:val="340"/>
          <w:jc w:val="center"/>
        </w:trPr>
        <w:tc>
          <w:tcPr>
            <w:tcW w:w="1504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Numer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pozycji w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zadani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u</w:t>
            </w: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Nazwa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pozycji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br/>
            </w: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Wartość 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pozycji</w:t>
            </w: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Proponowana w</w:t>
            </w: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artość pozycji</w:t>
            </w: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48110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Różnica</w:t>
            </w:r>
          </w:p>
        </w:tc>
        <w:tc>
          <w:tcPr>
            <w:tcW w:w="1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A3057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A3057">
              <w:rPr>
                <w:rFonts w:ascii="Arial" w:hAnsi="Arial" w:cs="Arial"/>
                <w:b/>
                <w:bCs/>
                <w:sz w:val="16"/>
                <w:szCs w:val="16"/>
              </w:rPr>
              <w:t>Uzasadnienie</w:t>
            </w:r>
          </w:p>
        </w:tc>
      </w:tr>
      <w:tr w:rsidR="0048110D" w:rsidRPr="00A413FE" w:rsidTr="001C51A8">
        <w:trPr>
          <w:trHeight w:val="340"/>
          <w:jc w:val="center"/>
        </w:trPr>
        <w:tc>
          <w:tcPr>
            <w:tcW w:w="1504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12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110D" w:rsidRPr="000F5F7E" w:rsidRDefault="0048110D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26385E" w:rsidRPr="00A413FE" w:rsidTr="00CD6ADD">
        <w:trPr>
          <w:trHeight w:val="340"/>
          <w:jc w:val="center"/>
        </w:trPr>
        <w:tc>
          <w:tcPr>
            <w:tcW w:w="9072" w:type="dxa"/>
            <w:gridSpan w:val="1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6385E" w:rsidRPr="00501858" w:rsidRDefault="0026385E" w:rsidP="00C702C5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Inne kwestie do uzupełnienie/poprawy wynikające z oceny kryterium </w:t>
            </w:r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Zgodność z </w:t>
            </w:r>
            <w:proofErr w:type="spellStart"/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>kwalifikowalnością</w:t>
            </w:r>
            <w:proofErr w:type="spellEnd"/>
            <w:r w:rsidRPr="00501858">
              <w:rPr>
                <w:rFonts w:ascii="Arial" w:hAnsi="Arial" w:cs="Arial"/>
                <w:b/>
                <w:bCs/>
                <w:i/>
                <w:sz w:val="18"/>
                <w:szCs w:val="18"/>
              </w:rPr>
              <w:t xml:space="preserve"> wydatków.</w:t>
            </w:r>
          </w:p>
          <w:p w:rsidR="0026385E" w:rsidRDefault="0026385E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26385E" w:rsidRPr="000F5F7E" w:rsidRDefault="0026385E" w:rsidP="00CD6AD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Uzasadnienie:</w:t>
            </w:r>
          </w:p>
        </w:tc>
      </w:tr>
      <w:tr w:rsidR="000A3057" w:rsidRPr="00A413FE" w:rsidTr="00120CE1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A3057" w:rsidRDefault="000A3057" w:rsidP="00120CE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wszystkie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administracyjności</w:t>
            </w: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0A3057" w:rsidRPr="00A413FE" w:rsidTr="001C51A8">
        <w:trPr>
          <w:trHeight w:val="340"/>
          <w:jc w:val="center"/>
        </w:trPr>
        <w:tc>
          <w:tcPr>
            <w:tcW w:w="452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A3057" w:rsidRDefault="000A3057" w:rsidP="00B0666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</w:t>
            </w:r>
            <w:r w:rsidR="00B0666C">
              <w:rPr>
                <w:rFonts w:ascii="Arial" w:hAnsi="Arial" w:cs="Arial"/>
                <w:bCs/>
                <w:sz w:val="18"/>
                <w:szCs w:val="18"/>
              </w:rPr>
              <w:t>przejść do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częś</w:t>
            </w:r>
            <w:r w:rsidR="00B0666C">
              <w:rPr>
                <w:rFonts w:ascii="Arial" w:hAnsi="Arial" w:cs="Arial"/>
                <w:bCs/>
                <w:sz w:val="18"/>
                <w:szCs w:val="18"/>
              </w:rPr>
              <w:t>ci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D</w:t>
            </w:r>
          </w:p>
        </w:tc>
        <w:tc>
          <w:tcPr>
            <w:tcW w:w="45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3057" w:rsidRDefault="000A3057" w:rsidP="008128B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</w:t>
            </w:r>
            <w:r w:rsidR="0048110D">
              <w:rPr>
                <w:rFonts w:ascii="Arial" w:hAnsi="Arial" w:cs="Arial"/>
                <w:bCs/>
                <w:sz w:val="18"/>
                <w:szCs w:val="18"/>
              </w:rPr>
              <w:t xml:space="preserve">–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zgodnie z uwagami zawartymi w uzasadnieniach w części C i przejść do</w:t>
            </w:r>
            <w:r w:rsidR="0048110D">
              <w:rPr>
                <w:rFonts w:ascii="Arial" w:hAnsi="Arial" w:cs="Arial"/>
                <w:bCs/>
                <w:sz w:val="18"/>
                <w:szCs w:val="18"/>
              </w:rPr>
              <w:t xml:space="preserve"> części </w:t>
            </w:r>
            <w:r w:rsidR="008128BB">
              <w:rPr>
                <w:rFonts w:ascii="Arial" w:hAnsi="Arial" w:cs="Arial"/>
                <w:bCs/>
                <w:sz w:val="18"/>
                <w:szCs w:val="18"/>
              </w:rPr>
              <w:t>D</w:t>
            </w:r>
          </w:p>
        </w:tc>
      </w:tr>
      <w:tr w:rsidR="001C51A8" w:rsidRPr="00A413FE" w:rsidTr="001C51A8">
        <w:trPr>
          <w:trHeight w:val="340"/>
          <w:jc w:val="center"/>
        </w:trPr>
        <w:tc>
          <w:tcPr>
            <w:tcW w:w="907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1A8" w:rsidRPr="001C51A8" w:rsidRDefault="001C51A8" w:rsidP="008128B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C51A8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3"/>
            </w:r>
          </w:p>
        </w:tc>
      </w:tr>
    </w:tbl>
    <w:p w:rsidR="00172B23" w:rsidRDefault="00172B23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1C51A8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1C51A8" w:rsidRPr="00A413FE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1C51A8" w:rsidRPr="00A413FE" w:rsidRDefault="001C51A8" w:rsidP="001C51A8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OPRAWNOŚ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Ć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WNIOSKU POD KĄTEM OCZYWISTYCH OMYŁEK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(na mocy art. 43 ustawy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dnia 11 lipca 2014 r. o zasadach realizacji programów w zakresie polityki spójności finansowanych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w perspektywie finansowej 2014–2020)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Pr="00862315" w:rsidRDefault="001C51A8" w:rsidP="001C51A8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Czy wniosek zawiera oczywiste omyłki 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(określone we właściwym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R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oczywiste omyłki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kierować wniosek do poprawy</w:t>
            </w:r>
            <w:r>
              <w:rPr>
                <w:rFonts w:ascii="Arial" w:hAnsi="Arial" w:cs="Arial"/>
                <w:bCs/>
                <w:sz w:val="18"/>
                <w:szCs w:val="18"/>
              </w:rPr>
              <w:t>/uzupełnienia i przejść do części E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przejść do części E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Oczywiste omyłki:</w:t>
            </w:r>
          </w:p>
          <w:p w:rsidR="001C51A8" w:rsidRPr="003D71F6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1C51A8" w:rsidRPr="003D71F6" w:rsidTr="001C51A8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:rsidR="001C51A8" w:rsidRDefault="001C51A8" w:rsidP="001C51A8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4"/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1C51A8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1C51A8" w:rsidRPr="00727F71" w:rsidRDefault="001C51A8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8D402B" w:rsidRPr="00A413FE" w:rsidTr="009D5D45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8D402B" w:rsidRDefault="00727F71" w:rsidP="001C51A8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1C51A8">
              <w:rPr>
                <w:rFonts w:ascii="Arial" w:hAnsi="Arial" w:cs="Arial"/>
                <w:b/>
                <w:bCs/>
                <w:sz w:val="18"/>
                <w:szCs w:val="18"/>
              </w:rPr>
              <w:t>E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="001C51A8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PODSUMOWANIE CZĘŚCI C i D W ODNIESIENIU DO KRYTERIÓW ADMINISTRACYJNOŚCI ORAZ OCZYWISTYCH OMYŁEK </w:t>
            </w:r>
            <w:r w:rsidR="001C51A8" w:rsidRPr="00FE0C13">
              <w:rPr>
                <w:rFonts w:ascii="Arial" w:hAnsi="Arial" w:cs="Arial"/>
                <w:bCs/>
                <w:sz w:val="18"/>
                <w:szCs w:val="18"/>
              </w:rPr>
              <w:t>(na mocy art. 43 ustawy z dnia 11 lipca 2014 r. o zasadach realizacji programów w zakresie polityki spójności finansowanych w perspektywie finansowej 2014–2020)</w:t>
            </w:r>
            <w:r w:rsidR="001C51A8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27F71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402B" w:rsidRPr="00A413FE" w:rsidRDefault="008D402B" w:rsidP="009D5D4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1C51A8">
              <w:rPr>
                <w:rFonts w:ascii="Arial" w:hAnsi="Arial" w:cs="Arial"/>
                <w:bCs/>
                <w:sz w:val="18"/>
                <w:szCs w:val="18"/>
              </w:rPr>
              <w:t>wniosek zostaje skierowany do poprawy/uzupełnienia w zakresie kryteriów administracyjności i/lub oczywistych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 xml:space="preserve"> omyłek (zgodnie z uwagami zawartymi w częściach C i D?)</w:t>
            </w:r>
          </w:p>
        </w:tc>
      </w:tr>
      <w:tr w:rsidR="008D402B" w:rsidRPr="00A413FE" w:rsidTr="009D5D45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9D5D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 xml:space="preserve"> – 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>przekazać wniosek do poprawy i/lub uzupełnienia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9D5D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9D5D45">
              <w:rPr>
                <w:rFonts w:ascii="Arial" w:hAnsi="Arial" w:cs="Arial"/>
                <w:bCs/>
                <w:sz w:val="18"/>
                <w:szCs w:val="18"/>
              </w:rPr>
              <w:t>przejść do punktu G</w:t>
            </w:r>
          </w:p>
        </w:tc>
      </w:tr>
    </w:tbl>
    <w:p w:rsidR="000D5221" w:rsidRDefault="000D5221" w:rsidP="000D522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2883"/>
        <w:gridCol w:w="1442"/>
        <w:gridCol w:w="1442"/>
        <w:gridCol w:w="2884"/>
      </w:tblGrid>
      <w:tr w:rsidR="001152D5" w:rsidRPr="00A413FE" w:rsidTr="007420A7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152D5" w:rsidRDefault="00893879" w:rsidP="007420A7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>F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.WERYFIKACJA WNIOSKU POD KĄTEM 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DOKONANEJ 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POPRAWY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/UZUPEŁNIENIA KRYTERIÓW ADMINISTRACYJNOŚCI I/LUB </w:t>
            </w:r>
            <w:r w:rsidR="001152D5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OCZYWISTYCH OMYŁEK</w:t>
            </w:r>
            <w:r w:rsidR="001152D5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A22640" w:rsidRPr="00A413FE" w:rsidTr="007420A7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1152D5">
            <w:pPr>
              <w:spacing w:before="120" w:after="120" w:line="240" w:lineRule="auto"/>
              <w:ind w:left="36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  <w:p w:rsidR="00A22640" w:rsidRPr="001152D5" w:rsidRDefault="00A22640" w:rsidP="001152D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22640" w:rsidRPr="00A413FE" w:rsidRDefault="00A22640" w:rsidP="00893879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>dokonano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poprawy/uzupełnienia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 xml:space="preserve">wniosku o dofinansowanie w określonym terminie 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w zakresie oczywistych omyłek </w:t>
            </w:r>
            <w:r w:rsidR="00893879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A22640" w:rsidRPr="00A413FE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2</w:t>
            </w:r>
          </w:p>
        </w:tc>
        <w:tc>
          <w:tcPr>
            <w:tcW w:w="28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pozostawić wniosek bez rozpatrzenia</w:t>
            </w:r>
          </w:p>
        </w:tc>
        <w:tc>
          <w:tcPr>
            <w:tcW w:w="2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5"/>
            </w:r>
            <w:r>
              <w:rPr>
                <w:rFonts w:ascii="Arial" w:hAnsi="Arial" w:cs="Arial"/>
                <w:bCs/>
                <w:sz w:val="18"/>
                <w:szCs w:val="18"/>
              </w:rPr>
              <w:t>– przejść do punktu 4</w:t>
            </w:r>
          </w:p>
        </w:tc>
      </w:tr>
      <w:tr w:rsidR="00A22640" w:rsidRPr="00A413FE" w:rsidTr="00E93C42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A22640" w:rsidRP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2640" w:rsidRPr="00A413FE" w:rsidTr="00E93C42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22640" w:rsidRPr="00A413FE" w:rsidRDefault="00A22640" w:rsidP="00C53D20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>
              <w:rPr>
                <w:rFonts w:ascii="Arial" w:hAnsi="Arial" w:cs="Arial"/>
                <w:bCs/>
                <w:sz w:val="18"/>
                <w:szCs w:val="18"/>
              </w:rPr>
              <w:t>dokonano poprawy/uzupełnienia wniosku o dofinansowanie zgodnie z uwagami KOP w zakresie oczywistych omyłek?</w:t>
            </w:r>
          </w:p>
        </w:tc>
      </w:tr>
      <w:tr w:rsidR="00A22640" w:rsidTr="00E93C42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3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pozostawić wniosek bez rozpatrzenia</w:t>
            </w:r>
          </w:p>
        </w:tc>
      </w:tr>
      <w:tr w:rsidR="00A22640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2640" w:rsidRDefault="00A2264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2640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A22640" w:rsidRPr="003D71F6" w:rsidRDefault="00A22640" w:rsidP="00A22640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3.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93C42" w:rsidRPr="00A22640" w:rsidRDefault="00E93C42" w:rsidP="003E3D20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7150A0">
              <w:rPr>
                <w:rFonts w:ascii="Arial" w:hAnsi="Arial" w:cs="Arial"/>
                <w:bCs/>
                <w:sz w:val="18"/>
                <w:szCs w:val="18"/>
              </w:rPr>
              <w:t>Czy poprawienie we wniosku o dofinansowanie oczywist</w:t>
            </w:r>
            <w:r w:rsidR="003E3D20">
              <w:rPr>
                <w:rFonts w:ascii="Arial" w:hAnsi="Arial" w:cs="Arial"/>
                <w:bCs/>
                <w:sz w:val="18"/>
                <w:szCs w:val="18"/>
              </w:rPr>
              <w:t>ych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 xml:space="preserve"> omył</w:t>
            </w:r>
            <w:r w:rsidR="003E3D20">
              <w:rPr>
                <w:rFonts w:ascii="Arial" w:hAnsi="Arial" w:cs="Arial"/>
                <w:bCs/>
                <w:sz w:val="18"/>
                <w:szCs w:val="18"/>
              </w:rPr>
              <w:t>ek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 xml:space="preserve"> doprowadziło do istotnej jego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>modyfikacji?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pozostawić wniosek bez rozpatrzenia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przejść do punktu 4</w:t>
            </w:r>
          </w:p>
        </w:tc>
      </w:tr>
      <w:tr w:rsidR="00E93C42" w:rsidTr="00C53D20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93C42" w:rsidRDefault="00E93C42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93C42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>należy szczegółowo uzasadnić decyzję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E93C42" w:rsidRPr="00A22640" w:rsidRDefault="00E93C42" w:rsidP="00E93C4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C53D20" w:rsidTr="00C53D20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53D20" w:rsidRPr="00A22640" w:rsidRDefault="00C53D20" w:rsidP="00C53D20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Czy dokonano poprawy/uzupełnienia wniosku o dofinansowanie w określonym terminie w zakresie kryteriów administracyjności?</w:t>
            </w:r>
          </w:p>
        </w:tc>
      </w:tr>
      <w:tr w:rsidR="00C53D20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punktu 5</w:t>
            </w:r>
          </w:p>
        </w:tc>
        <w:tc>
          <w:tcPr>
            <w:tcW w:w="28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odrzucić wniosek</w:t>
            </w:r>
          </w:p>
        </w:tc>
        <w:tc>
          <w:tcPr>
            <w:tcW w:w="2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6"/>
            </w:r>
            <w:r>
              <w:rPr>
                <w:rFonts w:ascii="Arial" w:hAnsi="Arial" w:cs="Arial"/>
                <w:bCs/>
                <w:sz w:val="18"/>
                <w:szCs w:val="18"/>
              </w:rPr>
              <w:t>– przejść do części G</w:t>
            </w:r>
          </w:p>
        </w:tc>
      </w:tr>
      <w:tr w:rsidR="00C53D20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53D20" w:rsidRDefault="00C53D20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3D2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</w:t>
            </w:r>
            <w:r w:rsidR="007420A7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C53D20" w:rsidRPr="00A22640" w:rsidRDefault="00C53D20" w:rsidP="00C53D2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5.</w:t>
            </w: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420A7" w:rsidRPr="00A22640" w:rsidRDefault="007420A7" w:rsidP="007420A7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Czy dokonano poprawy/uzupełnienia wniosku o dofinansowanie zgodnie z uwagami KOP w zakresie kryteriów administracyjności?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przejść do części G</w:t>
            </w:r>
          </w:p>
        </w:tc>
        <w:tc>
          <w:tcPr>
            <w:tcW w:w="43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odrzucić wniosek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20A7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22640">
              <w:rPr>
                <w:rFonts w:ascii="Arial" w:hAnsi="Arial" w:cs="Arial"/>
                <w:bCs/>
                <w:sz w:val="18"/>
                <w:szCs w:val="18"/>
              </w:rPr>
              <w:t>Uzasadnienie (</w:t>
            </w:r>
            <w:r w:rsidRPr="00A2264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</w:t>
            </w:r>
            <w:r w:rsidRPr="00A22640">
              <w:rPr>
                <w:rFonts w:ascii="Arial" w:hAnsi="Arial" w:cs="Arial"/>
                <w:bCs/>
                <w:sz w:val="18"/>
                <w:szCs w:val="18"/>
              </w:rPr>
              <w:t>):</w:t>
            </w:r>
          </w:p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420A7" w:rsidTr="007420A7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</w:tcPr>
          <w:p w:rsidR="007420A7" w:rsidRPr="00A22640" w:rsidRDefault="007420A7" w:rsidP="007420A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7"/>
            </w:r>
          </w:p>
        </w:tc>
      </w:tr>
    </w:tbl>
    <w:p w:rsidR="001152D5" w:rsidRDefault="001152D5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526E6F" w:rsidRDefault="00526E6F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420A7" w:rsidRDefault="007420A7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7E20B6" w:rsidRDefault="007E20B6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F66D7B" w:rsidRDefault="00F66D7B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0D5221" w:rsidRDefault="000D5221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p w:rsidR="0099312C" w:rsidRDefault="00727F71" w:rsidP="00727F71">
      <w:pPr>
        <w:spacing w:before="120" w:after="120" w:line="240" w:lineRule="auto"/>
        <w:jc w:val="center"/>
        <w:rPr>
          <w:rFonts w:ascii="Arial" w:hAnsi="Arial" w:cs="Arial"/>
          <w:b/>
          <w:bCs/>
          <w:iCs/>
          <w:sz w:val="20"/>
          <w:szCs w:val="20"/>
        </w:rPr>
      </w:pPr>
      <w:r w:rsidRPr="00727F71">
        <w:rPr>
          <w:rFonts w:ascii="Arial" w:hAnsi="Arial" w:cs="Arial"/>
          <w:b/>
          <w:bCs/>
          <w:iCs/>
          <w:sz w:val="20"/>
          <w:szCs w:val="20"/>
        </w:rPr>
        <w:lastRenderedPageBreak/>
        <w:t>I</w:t>
      </w:r>
      <w:r>
        <w:rPr>
          <w:rFonts w:ascii="Arial" w:hAnsi="Arial" w:cs="Arial"/>
          <w:b/>
          <w:bCs/>
          <w:iCs/>
          <w:sz w:val="20"/>
          <w:szCs w:val="20"/>
        </w:rPr>
        <w:t>I</w:t>
      </w:r>
      <w:r w:rsidRPr="00727F71">
        <w:rPr>
          <w:rFonts w:ascii="Arial" w:hAnsi="Arial" w:cs="Arial"/>
          <w:b/>
          <w:bCs/>
          <w:iCs/>
          <w:sz w:val="20"/>
          <w:szCs w:val="20"/>
        </w:rPr>
        <w:t xml:space="preserve"> ETAP OCENY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131"/>
        <w:gridCol w:w="921"/>
        <w:gridCol w:w="1063"/>
        <w:gridCol w:w="638"/>
        <w:gridCol w:w="2626"/>
      </w:tblGrid>
      <w:tr w:rsidR="005D72C1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6A6A6" w:themeFill="background1" w:themeFillShade="A6"/>
          </w:tcPr>
          <w:p w:rsidR="005D72C1" w:rsidRPr="005658B0" w:rsidRDefault="005D72C1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CZĘŚĆ G. KRYTERIA JAKOŚCI.</w:t>
            </w:r>
          </w:p>
        </w:tc>
      </w:tr>
      <w:tr w:rsidR="00D67FD4" w:rsidRPr="005658B0" w:rsidTr="002F4042">
        <w:trPr>
          <w:trHeight w:val="596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Default="00D67FD4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Maksymalna / minimalna liczba punktów</w:t>
            </w:r>
          </w:p>
        </w:tc>
        <w:tc>
          <w:tcPr>
            <w:tcW w:w="1063" w:type="dxa"/>
            <w:shd w:val="clear" w:color="auto" w:fill="D9D9D9" w:themeFill="background1" w:themeFillShade="D9"/>
          </w:tcPr>
          <w:p w:rsidR="00D67FD4" w:rsidRPr="0048500D" w:rsidRDefault="00D67FD4" w:rsidP="00D67FD4">
            <w:pPr>
              <w:spacing w:before="12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 xml:space="preserve">Liczba punktów </w:t>
            </w:r>
          </w:p>
        </w:tc>
        <w:tc>
          <w:tcPr>
            <w:tcW w:w="3264" w:type="dxa"/>
            <w:gridSpan w:val="2"/>
            <w:shd w:val="clear" w:color="auto" w:fill="D9D9D9" w:themeFill="background1" w:themeFillShade="D9"/>
          </w:tcPr>
          <w:p w:rsidR="00D67FD4" w:rsidRPr="005658B0" w:rsidRDefault="00D67FD4" w:rsidP="00483A83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w przypadku przyznania liczby punktów mniejszej niż maksymalna </w:t>
            </w:r>
          </w:p>
        </w:tc>
      </w:tr>
      <w:tr w:rsidR="00D67FD4" w:rsidRPr="005658B0" w:rsidTr="002F4042">
        <w:trPr>
          <w:trHeight w:val="2099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Odpowiedniość/Adekwatność/</w:t>
            </w:r>
            <w:r w:rsidR="003D5EB1"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11974">
              <w:rPr>
                <w:rFonts w:ascii="Arial" w:hAnsi="Arial" w:cs="Arial"/>
                <w:b/>
                <w:sz w:val="18"/>
                <w:szCs w:val="18"/>
              </w:rPr>
              <w:t>Trafność</w:t>
            </w:r>
          </w:p>
          <w:p w:rsidR="003D5EB1" w:rsidRDefault="003D5EB1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D67FD4" w:rsidRDefault="00D67FD4" w:rsidP="007E20B6">
            <w:pPr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8230CE">
              <w:rPr>
                <w:rFonts w:ascii="Arial" w:hAnsi="Arial" w:cs="Arial"/>
                <w:sz w:val="18"/>
                <w:szCs w:val="18"/>
              </w:rPr>
              <w:t xml:space="preserve">Projekt jest spójny merytorycznie </w:t>
            </w:r>
            <w:r w:rsidRPr="008230CE">
              <w:rPr>
                <w:rFonts w:ascii="Arial" w:hAnsi="Arial" w:cs="Arial"/>
                <w:sz w:val="18"/>
                <w:szCs w:val="18"/>
              </w:rPr>
              <w:br/>
              <w:t xml:space="preserve">w zakresie wskazanego opisu grupy docelowej, trafności doboru zadań, harmonogramu zadań, wskaźników planowanych do osiągnięcia, szacowanego </w:t>
            </w:r>
            <w:r w:rsidR="007E20B6">
              <w:rPr>
                <w:rFonts w:ascii="Arial" w:hAnsi="Arial" w:cs="Arial"/>
                <w:sz w:val="18"/>
                <w:szCs w:val="18"/>
              </w:rPr>
              <w:t>b</w:t>
            </w:r>
            <w:r w:rsidRPr="008230CE">
              <w:rPr>
                <w:rFonts w:ascii="Arial" w:hAnsi="Arial" w:cs="Arial"/>
                <w:sz w:val="18"/>
                <w:szCs w:val="18"/>
              </w:rPr>
              <w:t>udżetu projektu oraz przyczynia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się do osiągnięcia celów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RPO WZ 2014-2020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  <w:p w:rsidR="000F67EB" w:rsidRDefault="000F67EB" w:rsidP="007E20B6">
            <w:pPr>
              <w:jc w:val="both"/>
            </w:pPr>
            <w:r w:rsidRPr="00EF1895">
              <w:rPr>
                <w:rFonts w:ascii="Arial" w:hAnsi="Arial" w:cs="Arial"/>
                <w:b/>
                <w:sz w:val="20"/>
                <w:szCs w:val="20"/>
              </w:rPr>
              <w:t>Skala punktów (1 - 5) waga 6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Skuteczność</w:t>
            </w:r>
            <w:r>
              <w:rPr>
                <w:rFonts w:ascii="Arial" w:hAnsi="Arial" w:cs="Arial"/>
                <w:b/>
                <w:sz w:val="18"/>
                <w:szCs w:val="18"/>
              </w:rPr>
              <w:t>/Efektywność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>
              <w:rPr>
                <w:rFonts w:ascii="Arial" w:hAnsi="Arial" w:cs="Arial"/>
                <w:sz w:val="18"/>
                <w:szCs w:val="18"/>
              </w:rPr>
              <w:t>Stop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ień, w jakim projekt </w:t>
            </w:r>
            <w:r w:rsidR="007E20B6">
              <w:rPr>
                <w:rFonts w:ascii="Arial" w:hAnsi="Arial" w:cs="Arial"/>
                <w:sz w:val="18"/>
                <w:szCs w:val="18"/>
              </w:rPr>
              <w:t>p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rzyczyni się do rozwiązania/złagodzenia sytuacji problemowej </w:t>
            </w:r>
            <w:r>
              <w:rPr>
                <w:rFonts w:ascii="Arial" w:hAnsi="Arial" w:cs="Arial"/>
                <w:sz w:val="18"/>
                <w:szCs w:val="18"/>
              </w:rPr>
              <w:t>wskazanej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 we wniosku o dofinansowanie.</w:t>
            </w:r>
          </w:p>
          <w:p w:rsidR="00D67FD4" w:rsidRPr="00A54286" w:rsidRDefault="00D67FD4" w:rsidP="007E20B6">
            <w:pPr>
              <w:spacing w:before="40" w:after="4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A54286">
              <w:rPr>
                <w:rFonts w:ascii="Arial" w:hAnsi="Arial" w:cs="Arial"/>
                <w:sz w:val="18"/>
                <w:szCs w:val="18"/>
              </w:rPr>
              <w:t>Stopień/poziom osiągnięcia zakładanych rezultatów w odniesieniu do zaplanowanych kosztów.</w:t>
            </w:r>
          </w:p>
          <w:p w:rsidR="00D67FD4" w:rsidRDefault="00D67FD4" w:rsidP="007E20B6">
            <w:pPr>
              <w:spacing w:before="120"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54286">
              <w:rPr>
                <w:rFonts w:ascii="Arial" w:hAnsi="Arial" w:cs="Arial"/>
                <w:iCs/>
                <w:sz w:val="18"/>
                <w:szCs w:val="18"/>
              </w:rPr>
              <w:t xml:space="preserve">- </w:t>
            </w:r>
            <w:r w:rsidRPr="00A54286">
              <w:rPr>
                <w:rFonts w:ascii="Arial" w:hAnsi="Arial" w:cs="Arial"/>
                <w:sz w:val="18"/>
                <w:szCs w:val="18"/>
              </w:rPr>
              <w:t>Ocena relacji nakład/rezultat.</w:t>
            </w:r>
          </w:p>
          <w:p w:rsidR="000F67EB" w:rsidRPr="00C46C44" w:rsidRDefault="000F67EB" w:rsidP="007E20B6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1895">
              <w:rPr>
                <w:rFonts w:ascii="Arial" w:hAnsi="Arial" w:cs="Arial"/>
                <w:b/>
                <w:sz w:val="20"/>
                <w:szCs w:val="20"/>
              </w:rPr>
              <w:t>Skala punktów (1 - 5) waga 6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Użyteczność</w:t>
            </w:r>
            <w:r w:rsidRPr="00E1197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Trafność doboru form wsparcia w odniesieniu do zdiagnozowanych problemów grupy docelowej.</w:t>
            </w:r>
          </w:p>
          <w:p w:rsidR="000F67EB" w:rsidRDefault="00D67FD4" w:rsidP="007E20B6">
            <w:pPr>
              <w:spacing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Weryfikacja stopnia w jakim projekt przyczyni się do zaspokojenia potrzeb grup docelowych i w jaki sposób.</w:t>
            </w:r>
            <w:r w:rsidR="000F67EB" w:rsidRPr="00EF189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:rsidR="00D67FD4" w:rsidRPr="00E11974" w:rsidRDefault="000F67EB" w:rsidP="007E20B6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F1895">
              <w:rPr>
                <w:rFonts w:ascii="Arial" w:hAnsi="Arial" w:cs="Arial"/>
                <w:b/>
                <w:sz w:val="20"/>
                <w:szCs w:val="20"/>
              </w:rPr>
              <w:t>Skala punktów (1 - 5) waga 6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Default="00D67FD4" w:rsidP="00E84A43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30/18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D67FD4" w:rsidRPr="005658B0" w:rsidRDefault="00D67FD4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31" w:type="dxa"/>
            <w:shd w:val="clear" w:color="auto" w:fill="D9D9D9" w:themeFill="background1" w:themeFillShade="D9"/>
          </w:tcPr>
          <w:p w:rsidR="00D67FD4" w:rsidRDefault="00D67FD4" w:rsidP="006B5148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Trwałość </w:t>
            </w:r>
          </w:p>
          <w:p w:rsidR="00D67FD4" w:rsidRPr="00E36326" w:rsidRDefault="00D67FD4" w:rsidP="007E20B6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Stopień zmian u uczestników projektu w wyniku zaproponowanych działań w ramach projektu.</w:t>
            </w:r>
          </w:p>
          <w:p w:rsidR="000F67EB" w:rsidRDefault="00D67FD4" w:rsidP="007E20B6">
            <w:pPr>
              <w:spacing w:before="120"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Ocena w jakim stopniu zaproponowane w projekcie instrumenty wsparcia oraz zaplanowane rezultaty przyczynią się do trwałej zmiany sytuacji grup docelowych.</w:t>
            </w:r>
            <w:r w:rsidR="000F67EB" w:rsidRPr="00EF189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  <w:p w:rsidR="00D67FD4" w:rsidRPr="00C46C44" w:rsidRDefault="000F67EB" w:rsidP="007E20B6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1895">
              <w:rPr>
                <w:rFonts w:ascii="Arial" w:hAnsi="Arial" w:cs="Arial"/>
                <w:b/>
                <w:sz w:val="20"/>
                <w:szCs w:val="20"/>
              </w:rPr>
              <w:t>Skala punktów (1 - 5) waga 2</w:t>
            </w:r>
          </w:p>
        </w:tc>
        <w:tc>
          <w:tcPr>
            <w:tcW w:w="921" w:type="dxa"/>
            <w:shd w:val="clear" w:color="auto" w:fill="D9D9D9" w:themeFill="background1" w:themeFillShade="D9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10/6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</w:tcPr>
          <w:p w:rsidR="00D67FD4" w:rsidRPr="00C46C44" w:rsidRDefault="00D67FD4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7FD4" w:rsidRPr="005658B0" w:rsidTr="002F4042">
        <w:trPr>
          <w:jc w:val="center"/>
        </w:trPr>
        <w:tc>
          <w:tcPr>
            <w:tcW w:w="4611" w:type="dxa"/>
            <w:gridSpan w:val="3"/>
            <w:shd w:val="clear" w:color="auto" w:fill="D9D9D9" w:themeFill="background1" w:themeFillShade="D9"/>
          </w:tcPr>
          <w:p w:rsidR="00D67FD4" w:rsidRPr="005658B0" w:rsidRDefault="00D67FD4" w:rsidP="00D67FD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punktów </w:t>
            </w:r>
          </w:p>
        </w:tc>
        <w:tc>
          <w:tcPr>
            <w:tcW w:w="1063" w:type="dxa"/>
          </w:tcPr>
          <w:p w:rsidR="00D67FD4" w:rsidRPr="005658B0" w:rsidRDefault="00D67FD4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264" w:type="dxa"/>
            <w:gridSpan w:val="2"/>
            <w:shd w:val="clear" w:color="auto" w:fill="D9D9D9" w:themeFill="background1" w:themeFillShade="D9"/>
          </w:tcPr>
          <w:p w:rsidR="00D67FD4" w:rsidRPr="005658B0" w:rsidRDefault="00D67FD4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04D9" w:rsidRPr="005658B0" w:rsidTr="002F4042">
        <w:trPr>
          <w:jc w:val="center"/>
        </w:trPr>
        <w:tc>
          <w:tcPr>
            <w:tcW w:w="4611" w:type="dxa"/>
            <w:gridSpan w:val="3"/>
            <w:shd w:val="clear" w:color="auto" w:fill="D9D9D9" w:themeFill="background1" w:themeFillShade="D9"/>
          </w:tcPr>
          <w:p w:rsidR="00D304D9" w:rsidRPr="00E84A43" w:rsidRDefault="00D304D9" w:rsidP="002F4042">
            <w:pPr>
              <w:spacing w:before="120"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Czy wniosek otrzymał minimum 60% punktów </w:t>
            </w:r>
            <w:r w:rsidR="00D67FD4"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>w każdym z kryteriów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jakościowych:</w:t>
            </w:r>
          </w:p>
        </w:tc>
        <w:tc>
          <w:tcPr>
            <w:tcW w:w="1701" w:type="dxa"/>
            <w:gridSpan w:val="2"/>
          </w:tcPr>
          <w:p w:rsidR="00D304D9" w:rsidRPr="005658B0" w:rsidRDefault="00D304D9" w:rsidP="007E20B6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</w:t>
            </w:r>
            <w:r w:rsidR="007E20B6">
              <w:rPr>
                <w:rFonts w:ascii="Arial" w:hAnsi="Arial" w:cs="Arial"/>
                <w:bCs/>
                <w:sz w:val="18"/>
                <w:szCs w:val="18"/>
              </w:rPr>
              <w:t>c</w:t>
            </w:r>
            <w:r>
              <w:rPr>
                <w:rFonts w:ascii="Arial" w:hAnsi="Arial" w:cs="Arial"/>
                <w:bCs/>
                <w:sz w:val="18"/>
                <w:szCs w:val="18"/>
              </w:rPr>
              <w:t>zęść H</w:t>
            </w:r>
          </w:p>
        </w:tc>
        <w:tc>
          <w:tcPr>
            <w:tcW w:w="2626" w:type="dxa"/>
          </w:tcPr>
          <w:p w:rsidR="00D304D9" w:rsidRPr="005658B0" w:rsidRDefault="00D304D9" w:rsidP="00D67FD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D67FD4">
              <w:rPr>
                <w:rFonts w:ascii="Arial" w:hAnsi="Arial" w:cs="Arial"/>
                <w:bCs/>
                <w:sz w:val="18"/>
                <w:szCs w:val="18"/>
              </w:rPr>
              <w:t>uzasadnić i odrzucić wniosek</w:t>
            </w:r>
          </w:p>
        </w:tc>
      </w:tr>
      <w:tr w:rsidR="00D67FD4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uto"/>
          </w:tcPr>
          <w:p w:rsidR="00483A83" w:rsidRDefault="00D67FD4" w:rsidP="00D67FD4">
            <w:pPr>
              <w:spacing w:before="120" w:after="120"/>
              <w:rPr>
                <w:rFonts w:ascii="Arial" w:hAnsi="Arial" w:cs="Arial"/>
                <w:bCs/>
                <w:sz w:val="16"/>
                <w:szCs w:val="16"/>
              </w:rPr>
            </w:pPr>
            <w:r w:rsidRPr="00FF7BE9"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Pr="00FF7BE9">
              <w:rPr>
                <w:rFonts w:ascii="Arial" w:hAnsi="Arial" w:cs="Arial"/>
                <w:bCs/>
                <w:sz w:val="16"/>
                <w:szCs w:val="16"/>
              </w:rPr>
              <w:t xml:space="preserve"> (</w:t>
            </w:r>
            <w:r w:rsidRPr="00FF7BE9">
              <w:rPr>
                <w:rFonts w:ascii="Arial" w:hAnsi="Arial" w:cs="Arial"/>
                <w:bCs/>
                <w:i/>
                <w:sz w:val="16"/>
                <w:szCs w:val="16"/>
              </w:rPr>
              <w:t>należy szczegółowo uzasadnić niespełnienie kryterium</w:t>
            </w:r>
            <w:r w:rsidRPr="00FF7BE9">
              <w:rPr>
                <w:rFonts w:ascii="Arial" w:hAnsi="Arial" w:cs="Arial"/>
                <w:bCs/>
                <w:sz w:val="16"/>
                <w:szCs w:val="16"/>
              </w:rPr>
              <w:t>):</w:t>
            </w:r>
          </w:p>
          <w:p w:rsidR="00E043BC" w:rsidRPr="00FF7BE9" w:rsidRDefault="00E043BC" w:rsidP="00D67FD4">
            <w:pPr>
              <w:spacing w:before="120" w:after="120"/>
              <w:rPr>
                <w:rFonts w:ascii="Arial" w:hAnsi="Arial" w:cs="Arial"/>
                <w:bCs/>
                <w:sz w:val="16"/>
                <w:szCs w:val="16"/>
              </w:rPr>
            </w:pPr>
          </w:p>
        </w:tc>
      </w:tr>
      <w:tr w:rsidR="007E20B6" w:rsidRPr="005658B0" w:rsidTr="002F4042">
        <w:trPr>
          <w:jc w:val="center"/>
        </w:trPr>
        <w:tc>
          <w:tcPr>
            <w:tcW w:w="8938" w:type="dxa"/>
            <w:gridSpan w:val="6"/>
            <w:shd w:val="clear" w:color="auto" w:fill="auto"/>
          </w:tcPr>
          <w:p w:rsidR="00E043BC" w:rsidRPr="00FF7BE9" w:rsidRDefault="007E20B6" w:rsidP="00D67FD4">
            <w:pPr>
              <w:spacing w:before="120" w:after="12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8"/>
            </w:r>
          </w:p>
        </w:tc>
      </w:tr>
    </w:tbl>
    <w:p w:rsidR="00727F71" w:rsidRDefault="00727F71" w:rsidP="00CD0CE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415"/>
        <w:gridCol w:w="992"/>
        <w:gridCol w:w="1162"/>
        <w:gridCol w:w="2952"/>
      </w:tblGrid>
      <w:tr w:rsidR="00CD0CE3" w:rsidRPr="005658B0" w:rsidTr="00D80103">
        <w:trPr>
          <w:jc w:val="center"/>
        </w:trPr>
        <w:tc>
          <w:tcPr>
            <w:tcW w:w="9080" w:type="dxa"/>
            <w:gridSpan w:val="5"/>
            <w:shd w:val="clear" w:color="auto" w:fill="A6A6A6" w:themeFill="background1" w:themeFillShade="A6"/>
          </w:tcPr>
          <w:p w:rsidR="00CD0CE3" w:rsidRPr="005658B0" w:rsidRDefault="00CD0CE3" w:rsidP="00CD0C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PREMIUJĄCE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F64C26" w:rsidRPr="005658B0" w:rsidTr="00D80103">
        <w:trPr>
          <w:trHeight w:val="278"/>
          <w:jc w:val="center"/>
        </w:trPr>
        <w:tc>
          <w:tcPr>
            <w:tcW w:w="559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415" w:type="dxa"/>
            <w:vMerge w:val="restart"/>
            <w:shd w:val="clear" w:color="auto" w:fill="D9D9D9" w:themeFill="background1" w:themeFillShade="D9"/>
          </w:tcPr>
          <w:p w:rsidR="000F5F7E" w:rsidRDefault="00F64C26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2154" w:type="dxa"/>
            <w:gridSpan w:val="2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64C26">
              <w:rPr>
                <w:rFonts w:ascii="Arial" w:hAnsi="Arial" w:cs="Arial"/>
                <w:b/>
                <w:bCs/>
                <w:sz w:val="18"/>
                <w:szCs w:val="18"/>
              </w:rPr>
              <w:t>Kryterium jest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952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  <w:r>
              <w:rPr>
                <w:rFonts w:ascii="Arial" w:hAnsi="Arial" w:cs="Arial"/>
                <w:b/>
                <w:sz w:val="16"/>
                <w:szCs w:val="16"/>
              </w:rPr>
              <w:t>spełnienia/niespełnienia kryteriów</w:t>
            </w:r>
          </w:p>
        </w:tc>
      </w:tr>
      <w:tr w:rsidR="00F64C26" w:rsidRPr="005658B0" w:rsidTr="00E043BC">
        <w:trPr>
          <w:trHeight w:val="484"/>
          <w:jc w:val="center"/>
        </w:trPr>
        <w:tc>
          <w:tcPr>
            <w:tcW w:w="559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15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spełnione</w:t>
            </w:r>
          </w:p>
        </w:tc>
        <w:tc>
          <w:tcPr>
            <w:tcW w:w="1162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niespełnione</w:t>
            </w:r>
          </w:p>
        </w:tc>
        <w:tc>
          <w:tcPr>
            <w:tcW w:w="2952" w:type="dxa"/>
            <w:vMerge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0F5F7E" w:rsidRDefault="001253F0" w:rsidP="00D16639">
            <w:pPr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>Projekt realizowany jest na obszarze powiatów: drawskiego, gryfickiego, kamieńskiego, koszalińskiego (ziemski), łobeskiego, pyrzyckiego, świdwińskiego i wałeckiego, gdzie odsetek dzieci w wieku do lat 3, objętych opieką w żłobkach i klubach dziecięcych jest najniższy w  regionie.</w:t>
            </w:r>
          </w:p>
          <w:p w:rsidR="001253F0" w:rsidRPr="001253F0" w:rsidRDefault="001253F0" w:rsidP="001253F0">
            <w:pPr>
              <w:spacing w:after="120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0F5F7E" w:rsidRPr="000F5F7E" w:rsidRDefault="00067CD6" w:rsidP="001253F0">
            <w:pPr>
              <w:spacing w:before="120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 w:rsidRPr="001253F0">
              <w:rPr>
                <w:rFonts w:ascii="Arial" w:hAnsi="Arial" w:cs="Arial"/>
                <w:b/>
                <w:sz w:val="18"/>
                <w:szCs w:val="18"/>
              </w:rPr>
              <w:t>1</w:t>
            </w:r>
            <w:r w:rsidRPr="001253F0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992" w:type="dxa"/>
          </w:tcPr>
          <w:p w:rsidR="00F64C26" w:rsidRPr="004473C9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1253F0" w:rsidRDefault="001253F0" w:rsidP="00D16639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 xml:space="preserve">Projekt zakłada tworzenie nowych miejsc opieki nad dziećmi do lat 3 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 w:rsidRPr="001253F0">
              <w:rPr>
                <w:rFonts w:ascii="Arial" w:hAnsi="Arial" w:cs="Arial"/>
                <w:sz w:val="18"/>
                <w:szCs w:val="18"/>
              </w:rPr>
              <w:t>w ramach przyzakładowych żłobków lub klubów dziecięcych.</w:t>
            </w:r>
          </w:p>
          <w:p w:rsidR="000F5F7E" w:rsidRDefault="00067CD6" w:rsidP="001253F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>
              <w:rPr>
                <w:rFonts w:ascii="Arial" w:hAnsi="Arial" w:cs="Arial"/>
                <w:b/>
                <w:sz w:val="18"/>
                <w:szCs w:val="18"/>
              </w:rPr>
              <w:t>20</w:t>
            </w:r>
          </w:p>
        </w:tc>
        <w:tc>
          <w:tcPr>
            <w:tcW w:w="99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7E20B6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1253F0" w:rsidRPr="001253F0" w:rsidRDefault="001253F0" w:rsidP="00D16639">
            <w:pPr>
              <w:spacing w:after="120"/>
              <w:rPr>
                <w:rFonts w:ascii="Arial" w:hAnsi="Arial" w:cs="Arial"/>
                <w:sz w:val="18"/>
                <w:szCs w:val="18"/>
              </w:rPr>
            </w:pPr>
            <w:r w:rsidRPr="001253F0">
              <w:rPr>
                <w:rFonts w:ascii="Arial" w:hAnsi="Arial" w:cs="Arial"/>
                <w:sz w:val="18"/>
                <w:szCs w:val="18"/>
              </w:rPr>
              <w:t xml:space="preserve">Opiekunowie dzieci </w:t>
            </w:r>
            <w:r w:rsidR="000B4C32">
              <w:rPr>
                <w:rFonts w:ascii="Arial" w:hAnsi="Arial" w:cs="Arial"/>
                <w:sz w:val="18"/>
                <w:szCs w:val="18"/>
              </w:rPr>
              <w:t>z</w:t>
            </w:r>
            <w:r w:rsidRPr="001253F0">
              <w:rPr>
                <w:rFonts w:ascii="Arial" w:hAnsi="Arial" w:cs="Arial"/>
                <w:sz w:val="18"/>
                <w:szCs w:val="18"/>
              </w:rPr>
              <w:t> </w:t>
            </w:r>
            <w:proofErr w:type="spellStart"/>
            <w:r w:rsidRPr="001253F0"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 w:rsidRPr="001253F0">
              <w:rPr>
                <w:rFonts w:ascii="Arial" w:hAnsi="Arial" w:cs="Arial"/>
                <w:sz w:val="18"/>
                <w:szCs w:val="18"/>
              </w:rPr>
              <w:t xml:space="preserve"> w wieku do lat 3 stanowią co najmniej 10% grupy docelowej projektu. </w:t>
            </w:r>
            <w:r w:rsidR="00067CD6" w:rsidRPr="001253F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0F5F7E" w:rsidRDefault="00067CD6" w:rsidP="001253F0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Liczba punktów: </w:t>
            </w:r>
            <w:r w:rsidR="001253F0">
              <w:rPr>
                <w:rFonts w:ascii="Arial" w:hAnsi="Arial" w:cs="Arial"/>
                <w:b/>
                <w:sz w:val="18"/>
                <w:szCs w:val="18"/>
              </w:rPr>
              <w:t>15</w:t>
            </w:r>
          </w:p>
        </w:tc>
        <w:tc>
          <w:tcPr>
            <w:tcW w:w="99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1162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73C9" w:rsidRPr="005658B0" w:rsidTr="007E20B6">
        <w:trPr>
          <w:jc w:val="center"/>
        </w:trPr>
        <w:tc>
          <w:tcPr>
            <w:tcW w:w="397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4A398F">
            <w:pPr>
              <w:spacing w:before="120"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dodatkowych </w:t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punktów przyznanych </w:t>
            </w:r>
            <w:r>
              <w:rPr>
                <w:rFonts w:ascii="Arial" w:hAnsi="Arial" w:cs="Arial"/>
                <w:b/>
                <w:sz w:val="18"/>
                <w:szCs w:val="18"/>
              </w:rPr>
              <w:t>za spełnienie kryteriów premiujących:</w:t>
            </w:r>
          </w:p>
        </w:tc>
        <w:tc>
          <w:tcPr>
            <w:tcW w:w="992" w:type="dxa"/>
          </w:tcPr>
          <w:p w:rsidR="004473C9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1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E20B6" w:rsidRPr="005658B0" w:rsidTr="00A9179C">
        <w:trPr>
          <w:jc w:val="center"/>
        </w:trPr>
        <w:tc>
          <w:tcPr>
            <w:tcW w:w="9080" w:type="dxa"/>
            <w:gridSpan w:val="5"/>
            <w:shd w:val="clear" w:color="auto" w:fill="FFFFFF" w:themeFill="background1"/>
          </w:tcPr>
          <w:p w:rsidR="007E20B6" w:rsidRPr="005658B0" w:rsidRDefault="007E20B6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sz w:val="18"/>
                <w:szCs w:val="18"/>
              </w:rPr>
              <w:footnoteReference w:id="19"/>
            </w:r>
          </w:p>
        </w:tc>
      </w:tr>
    </w:tbl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2B0CF4" w:rsidRDefault="002B0CF4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Pr="00A21FCE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4540"/>
      </w:tblGrid>
      <w:tr w:rsidR="00A21FCE" w:rsidRPr="005658B0" w:rsidTr="00A21FCE">
        <w:trPr>
          <w:jc w:val="center"/>
        </w:trPr>
        <w:tc>
          <w:tcPr>
            <w:tcW w:w="9080" w:type="dxa"/>
            <w:gridSpan w:val="2"/>
            <w:shd w:val="clear" w:color="auto" w:fill="A6A6A6" w:themeFill="background1" w:themeFillShade="A6"/>
          </w:tcPr>
          <w:p w:rsidR="00A21FCE" w:rsidRPr="005658B0" w:rsidRDefault="00A21FCE" w:rsidP="0006646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I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="00066461">
              <w:rPr>
                <w:rFonts w:ascii="Arial" w:hAnsi="Arial" w:cs="Arial"/>
                <w:b/>
                <w:bCs/>
                <w:sz w:val="18"/>
                <w:szCs w:val="18"/>
              </w:rPr>
              <w:t>PODSUMOWANIE</w:t>
            </w:r>
            <w:r w:rsidR="00FF7BE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OCENY PROJEKTU</w:t>
            </w:r>
          </w:p>
        </w:tc>
      </w:tr>
      <w:tr w:rsidR="00CD6ADD" w:rsidRPr="005658B0" w:rsidTr="00CD6ADD">
        <w:trPr>
          <w:trHeight w:val="376"/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CD6ADD" w:rsidRPr="005658B0" w:rsidRDefault="00066461" w:rsidP="005A779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L</w:t>
            </w:r>
            <w:r w:rsidR="00CD6ADD"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iczb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punktów przyznanych w części G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4540" w:type="dxa"/>
            <w:shd w:val="clear" w:color="auto" w:fill="auto"/>
          </w:tcPr>
          <w:p w:rsidR="00CD6ADD" w:rsidRPr="005658B0" w:rsidRDefault="00CD6AD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93AEC" w:rsidRPr="005658B0" w:rsidTr="00CD6ADD">
        <w:trPr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793AEC" w:rsidRPr="00C53C4A" w:rsidRDefault="00066461" w:rsidP="00CD6ADD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L</w:t>
            </w:r>
            <w:r w:rsidR="00CD6ADD"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iczb</w:t>
            </w:r>
            <w:r w:rsidR="00CD6ADD">
              <w:rPr>
                <w:rFonts w:ascii="Arial" w:hAnsi="Arial" w:cs="Arial"/>
                <w:b/>
                <w:bCs/>
                <w:sz w:val="18"/>
                <w:szCs w:val="18"/>
              </w:rPr>
              <w:t>a punktów przyznanych w części H:</w:t>
            </w:r>
          </w:p>
        </w:tc>
        <w:tc>
          <w:tcPr>
            <w:tcW w:w="4540" w:type="dxa"/>
            <w:shd w:val="clear" w:color="auto" w:fill="auto"/>
          </w:tcPr>
          <w:p w:rsidR="00793AEC" w:rsidRPr="005658B0" w:rsidRDefault="00793AEC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66461" w:rsidRPr="005658B0" w:rsidTr="00CD6ADD">
        <w:trPr>
          <w:jc w:val="center"/>
        </w:trPr>
        <w:tc>
          <w:tcPr>
            <w:tcW w:w="4540" w:type="dxa"/>
            <w:shd w:val="clear" w:color="auto" w:fill="D9D9D9" w:themeFill="background1" w:themeFillShade="D9"/>
          </w:tcPr>
          <w:p w:rsidR="00066461" w:rsidRDefault="00066461" w:rsidP="00CD6ADD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Suma punktów (G</w:t>
            </w:r>
            <w:r w:rsidR="004A398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+</w:t>
            </w:r>
            <w:r w:rsidR="004A398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H)</w:t>
            </w:r>
          </w:p>
        </w:tc>
        <w:tc>
          <w:tcPr>
            <w:tcW w:w="4540" w:type="dxa"/>
            <w:shd w:val="clear" w:color="auto" w:fill="auto"/>
          </w:tcPr>
          <w:p w:rsidR="00066461" w:rsidRPr="005658B0" w:rsidRDefault="00066461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CD0CE3" w:rsidRDefault="00CD0CE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16639" w:rsidRDefault="00D16639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4540"/>
      </w:tblGrid>
      <w:tr w:rsidR="00066461" w:rsidRPr="005658B0" w:rsidTr="00A9179C">
        <w:trPr>
          <w:jc w:val="center"/>
        </w:trPr>
        <w:tc>
          <w:tcPr>
            <w:tcW w:w="9080" w:type="dxa"/>
            <w:gridSpan w:val="2"/>
            <w:shd w:val="clear" w:color="auto" w:fill="A6A6A6" w:themeFill="background1" w:themeFillShade="A6"/>
          </w:tcPr>
          <w:p w:rsidR="00066461" w:rsidRPr="005658B0" w:rsidRDefault="00066461" w:rsidP="004C7D66">
            <w:pPr>
              <w:spacing w:before="120" w:after="12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CZY NA PODSTAWIE DOKONANEJ OCENY WNIOSEK O DOFINANSOWANIE MOŻE ZOSTAĆ REKOMENDOWANY DO DOFINANSOWANIA?</w:t>
            </w:r>
          </w:p>
        </w:tc>
      </w:tr>
      <w:tr w:rsidR="00066461" w:rsidRPr="005658B0" w:rsidTr="00066461">
        <w:trPr>
          <w:trHeight w:val="376"/>
          <w:jc w:val="center"/>
        </w:trPr>
        <w:tc>
          <w:tcPr>
            <w:tcW w:w="4540" w:type="dxa"/>
            <w:shd w:val="clear" w:color="auto" w:fill="FFFFFF" w:themeFill="background1"/>
          </w:tcPr>
          <w:p w:rsidR="00066461" w:rsidRPr="005658B0" w:rsidRDefault="00066461" w:rsidP="0006646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66461">
              <w:rPr>
                <w:rFonts w:ascii="Arial" w:hAnsi="Arial" w:cs="Arial"/>
                <w:b/>
                <w:bCs/>
                <w:sz w:val="18"/>
                <w:szCs w:val="18"/>
              </w:rPr>
              <w:t>TAK</w:t>
            </w:r>
          </w:p>
        </w:tc>
        <w:tc>
          <w:tcPr>
            <w:tcW w:w="4540" w:type="dxa"/>
            <w:shd w:val="clear" w:color="auto" w:fill="auto"/>
          </w:tcPr>
          <w:p w:rsidR="00066461" w:rsidRPr="005658B0" w:rsidRDefault="00066461" w:rsidP="0006646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NIE</w:t>
            </w:r>
          </w:p>
        </w:tc>
      </w:tr>
    </w:tbl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2B0CF4" w:rsidRDefault="002B0CF4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Default="00066461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66461" w:rsidRPr="004C7D66" w:rsidRDefault="00066461" w:rsidP="00D04F2B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4C7D66">
        <w:rPr>
          <w:rFonts w:ascii="Arial" w:hAnsi="Arial" w:cs="Arial"/>
          <w:b/>
          <w:sz w:val="18"/>
          <w:szCs w:val="18"/>
        </w:rPr>
        <w:t>Kwota dofinansowania:</w:t>
      </w:r>
      <w:r w:rsidR="00E54393" w:rsidRPr="004C7D66">
        <w:rPr>
          <w:rFonts w:ascii="Arial" w:hAnsi="Arial" w:cs="Arial"/>
          <w:b/>
          <w:sz w:val="18"/>
          <w:szCs w:val="18"/>
        </w:rPr>
        <w:t xml:space="preserve"> </w:t>
      </w:r>
      <w:r w:rsidRPr="004C7D66">
        <w:rPr>
          <w:rFonts w:ascii="Arial" w:hAnsi="Arial" w:cs="Arial"/>
          <w:b/>
          <w:sz w:val="18"/>
          <w:szCs w:val="18"/>
        </w:rPr>
        <w:t>……………………………………………</w:t>
      </w:r>
      <w:r w:rsidR="00E54393" w:rsidRPr="004C7D66">
        <w:rPr>
          <w:rFonts w:ascii="Arial" w:hAnsi="Arial" w:cs="Arial"/>
          <w:b/>
          <w:sz w:val="18"/>
          <w:szCs w:val="18"/>
        </w:rPr>
        <w:t xml:space="preserve"> </w:t>
      </w:r>
      <w:r w:rsidRPr="004C7D66">
        <w:rPr>
          <w:rFonts w:ascii="Arial" w:hAnsi="Arial" w:cs="Arial"/>
          <w:b/>
          <w:sz w:val="18"/>
          <w:szCs w:val="18"/>
        </w:rPr>
        <w:t>PLN</w:t>
      </w:r>
    </w:p>
    <w:p w:rsidR="00066461" w:rsidRPr="004C7D66" w:rsidRDefault="00066461" w:rsidP="00D04F2B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066461" w:rsidRDefault="00F8111C" w:rsidP="00F8111C">
      <w:pPr>
        <w:spacing w:before="840"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…………………………………………………..</w:t>
      </w:r>
      <w:r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</w:r>
      <w:r w:rsidR="00E54393">
        <w:rPr>
          <w:rFonts w:ascii="Arial" w:hAnsi="Arial" w:cs="Arial"/>
          <w:sz w:val="20"/>
          <w:szCs w:val="20"/>
        </w:rPr>
        <w:tab/>
        <w:t>……………………….</w:t>
      </w:r>
    </w:p>
    <w:p w:rsidR="00F8111C" w:rsidRPr="00E54393" w:rsidRDefault="00F8111C" w:rsidP="00F8111C">
      <w:pPr>
        <w:spacing w:before="120" w:after="0" w:line="240" w:lineRule="auto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E54393">
        <w:rPr>
          <w:rFonts w:ascii="Arial" w:hAnsi="Arial" w:cs="Arial"/>
          <w:i/>
          <w:sz w:val="18"/>
          <w:szCs w:val="18"/>
        </w:rPr>
        <w:t>podpis oceniającego</w:t>
      </w:r>
      <w:r w:rsidRPr="00E54393">
        <w:rPr>
          <w:rFonts w:ascii="Arial" w:hAnsi="Arial" w:cs="Arial"/>
          <w:i/>
          <w:sz w:val="18"/>
          <w:szCs w:val="18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E54393">
        <w:rPr>
          <w:rFonts w:ascii="Arial" w:hAnsi="Arial" w:cs="Arial"/>
          <w:i/>
          <w:sz w:val="18"/>
          <w:szCs w:val="18"/>
        </w:rPr>
        <w:t>data</w:t>
      </w:r>
    </w:p>
    <w:sectPr w:rsidR="00F8111C" w:rsidRPr="00E54393" w:rsidSect="007E20B6">
      <w:footerReference w:type="default" r:id="rId8"/>
      <w:headerReference w:type="first" r:id="rId9"/>
      <w:footerReference w:type="first" r:id="rId10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5088" w:rsidRDefault="008C5088" w:rsidP="00D91B3B">
      <w:pPr>
        <w:spacing w:after="0" w:line="240" w:lineRule="auto"/>
      </w:pPr>
      <w:r>
        <w:separator/>
      </w:r>
    </w:p>
  </w:endnote>
  <w:endnote w:type="continuationSeparator" w:id="0">
    <w:p w:rsidR="008C5088" w:rsidRDefault="008C5088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91243615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571FC7" w:rsidRPr="0099312C" w:rsidRDefault="00571FC7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641C6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10</w: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641C6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  <w:r w:rsidR="00140D1F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FC7" w:rsidRDefault="00571FC7">
    <w:pPr>
      <w:pStyle w:val="Stopka"/>
      <w:jc w:val="right"/>
    </w:pPr>
  </w:p>
  <w:p w:rsidR="00571FC7" w:rsidRDefault="00571FC7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5088" w:rsidRDefault="008C5088" w:rsidP="00D91B3B">
      <w:pPr>
        <w:spacing w:after="0" w:line="240" w:lineRule="auto"/>
      </w:pPr>
      <w:r>
        <w:separator/>
      </w:r>
    </w:p>
  </w:footnote>
  <w:footnote w:type="continuationSeparator" w:id="0">
    <w:p w:rsidR="008C5088" w:rsidRDefault="008C5088" w:rsidP="00D91B3B">
      <w:pPr>
        <w:spacing w:after="0" w:line="240" w:lineRule="auto"/>
      </w:pPr>
      <w:r>
        <w:continuationSeparator/>
      </w:r>
    </w:p>
  </w:footnote>
  <w:footnote w:id="1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 xml:space="preserve">Jeśli opcja </w:t>
      </w:r>
      <w:r w:rsidRPr="004246AE">
        <w:rPr>
          <w:rFonts w:ascii="Arial" w:hAnsi="Arial" w:cs="Arial"/>
          <w:sz w:val="16"/>
          <w:szCs w:val="16"/>
        </w:rPr>
        <w:t>nie będzie miała zastosowania, zaznaczyć pole na szaro</w:t>
      </w:r>
    </w:p>
  </w:footnote>
  <w:footnote w:id="2">
    <w:p w:rsidR="00571FC7" w:rsidRPr="004246AE" w:rsidRDefault="00571FC7" w:rsidP="00A9179C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szaro.</w:t>
      </w:r>
    </w:p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3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>Jeśli opcja nie będzie miała zastosowania, zaznaczyć pole na szaro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9179C">
        <w:rPr>
          <w:rFonts w:ascii="Arial" w:hAnsi="Arial" w:cs="Arial"/>
          <w:sz w:val="16"/>
          <w:szCs w:val="16"/>
        </w:rPr>
        <w:t xml:space="preserve">Jeśli opcja nie </w:t>
      </w:r>
      <w:r w:rsidRPr="004246AE">
        <w:rPr>
          <w:rFonts w:ascii="Arial" w:hAnsi="Arial" w:cs="Arial"/>
          <w:sz w:val="16"/>
          <w:szCs w:val="16"/>
        </w:rPr>
        <w:t>będzie miała zastosowania, zaznaczyć pole na szaro.</w:t>
      </w:r>
    </w:p>
  </w:footnote>
  <w:footnote w:id="5">
    <w:p w:rsidR="00571FC7" w:rsidRDefault="00571FC7" w:rsidP="00A9179C">
      <w:pPr>
        <w:pStyle w:val="Tekstprzypisudolnego"/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</w:t>
      </w:r>
      <w:r w:rsidRPr="00A9179C">
        <w:rPr>
          <w:rFonts w:ascii="Arial" w:hAnsi="Arial" w:cs="Arial"/>
          <w:sz w:val="16"/>
          <w:szCs w:val="16"/>
        </w:rPr>
        <w:t>, zaznaczyć pole na szaro</w:t>
      </w:r>
      <w:r>
        <w:rPr>
          <w:rFonts w:ascii="Arial" w:hAnsi="Arial" w:cs="Arial"/>
          <w:sz w:val="16"/>
          <w:szCs w:val="16"/>
        </w:rPr>
        <w:t>.</w:t>
      </w:r>
    </w:p>
    <w:p w:rsidR="00571FC7" w:rsidRDefault="00571FC7">
      <w:pPr>
        <w:pStyle w:val="Tekstprzypisudolnego"/>
      </w:pPr>
    </w:p>
  </w:footnote>
  <w:footnote w:id="6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  <w:r>
        <w:rPr>
          <w:rFonts w:ascii="Arial" w:hAnsi="Arial" w:cs="Arial"/>
          <w:sz w:val="16"/>
          <w:szCs w:val="16"/>
        </w:rPr>
        <w:t>.</w:t>
      </w:r>
    </w:p>
  </w:footnote>
  <w:footnote w:id="7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 xml:space="preserve">Ewentualne </w:t>
      </w:r>
      <w:r w:rsidRPr="004246AE">
        <w:rPr>
          <w:rFonts w:ascii="Arial" w:hAnsi="Arial" w:cs="Arial"/>
          <w:sz w:val="16"/>
          <w:szCs w:val="16"/>
        </w:rPr>
        <w:t>dodatkowe kwestie wynikające z możliwości wniesienia przez Wnioskodawcę – na wezwanie IOK – dodatkowych wyjaśnień/informacji na każdym etapie oceny.</w:t>
      </w:r>
    </w:p>
  </w:footnote>
  <w:footnote w:id="8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</w:t>
      </w:r>
    </w:p>
  </w:footnote>
  <w:footnote w:id="9">
    <w:p w:rsidR="00571FC7" w:rsidRPr="004246AE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zastosowania, zaznaczyć pole na szaro</w:t>
      </w:r>
    </w:p>
  </w:footnote>
  <w:footnote w:id="10">
    <w:p w:rsidR="00571FC7" w:rsidRDefault="00571FC7" w:rsidP="00A9179C">
      <w:pPr>
        <w:pStyle w:val="Tekstprzypisudolnego"/>
      </w:pPr>
      <w:r w:rsidRPr="004246AE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246AE">
        <w:rPr>
          <w:rFonts w:ascii="Arial" w:hAnsi="Arial" w:cs="Arial"/>
          <w:sz w:val="16"/>
          <w:szCs w:val="16"/>
        </w:rPr>
        <w:t xml:space="preserve"> Jeśli opcja nie będzie miała zastosowania</w:t>
      </w:r>
      <w:r w:rsidRPr="00A9179C">
        <w:rPr>
          <w:rFonts w:ascii="Arial" w:hAnsi="Arial" w:cs="Arial"/>
          <w:sz w:val="16"/>
          <w:szCs w:val="16"/>
        </w:rPr>
        <w:t>, zaznaczyć pole na szaro</w:t>
      </w:r>
    </w:p>
    <w:p w:rsidR="00571FC7" w:rsidRDefault="00571FC7">
      <w:pPr>
        <w:pStyle w:val="Tekstprzypisudolnego"/>
      </w:pPr>
    </w:p>
  </w:footnote>
  <w:footnote w:id="11">
    <w:p w:rsidR="00571FC7" w:rsidRPr="00501858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50185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501858">
        <w:rPr>
          <w:rFonts w:ascii="Arial" w:hAnsi="Arial" w:cs="Arial"/>
          <w:sz w:val="16"/>
          <w:szCs w:val="16"/>
        </w:rPr>
        <w:t>Wypełnić jeśli dotyczy</w:t>
      </w:r>
    </w:p>
  </w:footnote>
  <w:footnote w:id="12">
    <w:p w:rsidR="00571FC7" w:rsidRPr="00501858" w:rsidRDefault="00571FC7" w:rsidP="000A3057">
      <w:pPr>
        <w:pStyle w:val="Tekstprzypisudolnego"/>
        <w:rPr>
          <w:rFonts w:ascii="Arial" w:hAnsi="Arial" w:cs="Arial"/>
          <w:sz w:val="16"/>
          <w:szCs w:val="16"/>
        </w:rPr>
      </w:pPr>
      <w:r w:rsidRPr="0050185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501858">
        <w:rPr>
          <w:rFonts w:ascii="Arial" w:hAnsi="Arial" w:cs="Arial"/>
          <w:sz w:val="16"/>
          <w:szCs w:val="16"/>
        </w:rPr>
        <w:t>Wypełnić jeśli dotyczy</w:t>
      </w:r>
    </w:p>
  </w:footnote>
  <w:footnote w:id="13">
    <w:p w:rsidR="00571FC7" w:rsidRDefault="00571FC7" w:rsidP="001C51A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  <w:r>
        <w:rPr>
          <w:rFonts w:ascii="Arial" w:hAnsi="Arial" w:cs="Arial"/>
          <w:sz w:val="16"/>
          <w:szCs w:val="16"/>
        </w:rPr>
        <w:t>.</w:t>
      </w:r>
    </w:p>
    <w:p w:rsidR="00571FC7" w:rsidRDefault="00571FC7">
      <w:pPr>
        <w:pStyle w:val="Tekstprzypisudolnego"/>
      </w:pPr>
    </w:p>
  </w:footnote>
  <w:footnote w:id="14">
    <w:p w:rsidR="00571FC7" w:rsidRPr="00A22640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A22640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oceny.</w:t>
      </w:r>
    </w:p>
  </w:footnote>
  <w:footnote w:id="15">
    <w:p w:rsidR="00571FC7" w:rsidRPr="00A22640" w:rsidRDefault="00571FC7">
      <w:pPr>
        <w:pStyle w:val="Tekstprzypisudolnego"/>
        <w:rPr>
          <w:rFonts w:ascii="Arial" w:hAnsi="Arial" w:cs="Arial"/>
          <w:sz w:val="16"/>
          <w:szCs w:val="16"/>
        </w:rPr>
      </w:pPr>
      <w:r w:rsidRPr="00A22640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22640">
        <w:rPr>
          <w:rFonts w:ascii="Arial" w:hAnsi="Arial" w:cs="Arial"/>
          <w:sz w:val="16"/>
          <w:szCs w:val="16"/>
        </w:rPr>
        <w:t xml:space="preserve"> Zaznaczyć, jeżeli wniosek nie był kierowany do poprawy/uzupełnienia w zakresie oczywistych omyłek.</w:t>
      </w:r>
    </w:p>
  </w:footnote>
  <w:footnote w:id="16">
    <w:p w:rsidR="00571FC7" w:rsidRPr="00A22640" w:rsidRDefault="00571FC7" w:rsidP="00C53D20">
      <w:pPr>
        <w:pStyle w:val="Tekstprzypisudolnego"/>
        <w:rPr>
          <w:rFonts w:ascii="Arial" w:hAnsi="Arial" w:cs="Arial"/>
          <w:sz w:val="16"/>
          <w:szCs w:val="16"/>
        </w:rPr>
      </w:pPr>
      <w:r w:rsidRPr="00A22640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22640">
        <w:rPr>
          <w:rFonts w:ascii="Arial" w:hAnsi="Arial" w:cs="Arial"/>
          <w:sz w:val="16"/>
          <w:szCs w:val="16"/>
        </w:rPr>
        <w:t xml:space="preserve"> Zaznaczyć, jeżeli wniosek nie był kierowany do poprawy/uzupełnienia w zakresie </w:t>
      </w:r>
      <w:r>
        <w:rPr>
          <w:rFonts w:ascii="Arial" w:hAnsi="Arial" w:cs="Arial"/>
          <w:sz w:val="16"/>
          <w:szCs w:val="16"/>
        </w:rPr>
        <w:t>kryteriów administracyjności.</w:t>
      </w:r>
    </w:p>
  </w:footnote>
  <w:footnote w:id="17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22640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oceny.</w:t>
      </w:r>
    </w:p>
    <w:p w:rsidR="00571FC7" w:rsidRDefault="00571FC7">
      <w:pPr>
        <w:pStyle w:val="Tekstprzypisudolnego"/>
      </w:pPr>
    </w:p>
    <w:p w:rsidR="00571FC7" w:rsidRDefault="00571FC7">
      <w:pPr>
        <w:pStyle w:val="Tekstprzypisudolnego"/>
      </w:pPr>
    </w:p>
    <w:p w:rsidR="00571FC7" w:rsidRDefault="00571FC7">
      <w:pPr>
        <w:pStyle w:val="Tekstprzypisudolnego"/>
      </w:pPr>
    </w:p>
  </w:footnote>
  <w:footnote w:id="18">
    <w:p w:rsidR="00571FC7" w:rsidRPr="007E20B6" w:rsidRDefault="00571FC7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7E20B6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</w:p>
  </w:footnote>
  <w:footnote w:id="19">
    <w:p w:rsidR="00571FC7" w:rsidRDefault="00571FC7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7E20B6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FC7" w:rsidRDefault="00140D1F">
    <w:pPr>
      <w:pStyle w:val="Nagwek"/>
    </w:pPr>
    <w:r w:rsidRPr="00140D1F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E622A"/>
    <w:multiLevelType w:val="multilevel"/>
    <w:tmpl w:val="6B88C3F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8C228B"/>
    <w:multiLevelType w:val="hybridMultilevel"/>
    <w:tmpl w:val="EE189B52"/>
    <w:lvl w:ilvl="0" w:tplc="3EA6AFDC">
      <w:start w:val="1"/>
      <w:numFmt w:val="lowerLetter"/>
      <w:lvlText w:val="%1)"/>
      <w:lvlJc w:val="left"/>
      <w:pPr>
        <w:ind w:left="1077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B34C5A"/>
    <w:multiLevelType w:val="hybridMultilevel"/>
    <w:tmpl w:val="932A36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E624B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CE1CD4"/>
    <w:multiLevelType w:val="hybridMultilevel"/>
    <w:tmpl w:val="6F50E100"/>
    <w:lvl w:ilvl="0" w:tplc="04150017">
      <w:start w:val="1"/>
      <w:numFmt w:val="lowerLetter"/>
      <w:lvlText w:val="%1)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8A0FEF"/>
    <w:multiLevelType w:val="hybridMultilevel"/>
    <w:tmpl w:val="FD90318E"/>
    <w:lvl w:ilvl="0" w:tplc="9CE20A8A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FB15B4D"/>
    <w:multiLevelType w:val="hybridMultilevel"/>
    <w:tmpl w:val="B5FACAC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00623E9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C03869"/>
    <w:multiLevelType w:val="multilevel"/>
    <w:tmpl w:val="93BE75C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4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016604"/>
    <w:multiLevelType w:val="hybridMultilevel"/>
    <w:tmpl w:val="0AB4FB5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543D5DDA"/>
    <w:multiLevelType w:val="hybridMultilevel"/>
    <w:tmpl w:val="AC1E8C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579453C"/>
    <w:multiLevelType w:val="hybridMultilevel"/>
    <w:tmpl w:val="A41A21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897B4D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0BD0223"/>
    <w:multiLevelType w:val="hybridMultilevel"/>
    <w:tmpl w:val="5A98E44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29F46B9"/>
    <w:multiLevelType w:val="hybridMultilevel"/>
    <w:tmpl w:val="80105A52"/>
    <w:lvl w:ilvl="0" w:tplc="6CBA83D4">
      <w:start w:val="1"/>
      <w:numFmt w:val="decimal"/>
      <w:lvlText w:val="%1."/>
      <w:lvlJc w:val="left"/>
      <w:pPr>
        <w:ind w:left="720" w:hanging="360"/>
      </w:p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>
    <w:nsid w:val="6C276E9E"/>
    <w:multiLevelType w:val="hybridMultilevel"/>
    <w:tmpl w:val="E4426A7C"/>
    <w:lvl w:ilvl="0" w:tplc="574A3CE8">
      <w:start w:val="1"/>
      <w:numFmt w:val="lowerLetter"/>
      <w:lvlText w:val="%1)"/>
      <w:lvlJc w:val="left"/>
      <w:pPr>
        <w:ind w:left="37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99" w:hanging="360"/>
      </w:pPr>
    </w:lvl>
    <w:lvl w:ilvl="2" w:tplc="0415001B" w:tentative="1">
      <w:start w:val="1"/>
      <w:numFmt w:val="lowerRoman"/>
      <w:lvlText w:val="%3."/>
      <w:lvlJc w:val="right"/>
      <w:pPr>
        <w:ind w:left="1819" w:hanging="180"/>
      </w:pPr>
    </w:lvl>
    <w:lvl w:ilvl="3" w:tplc="0415000F" w:tentative="1">
      <w:start w:val="1"/>
      <w:numFmt w:val="decimal"/>
      <w:lvlText w:val="%4."/>
      <w:lvlJc w:val="left"/>
      <w:pPr>
        <w:ind w:left="2539" w:hanging="360"/>
      </w:pPr>
    </w:lvl>
    <w:lvl w:ilvl="4" w:tplc="04150019" w:tentative="1">
      <w:start w:val="1"/>
      <w:numFmt w:val="lowerLetter"/>
      <w:lvlText w:val="%5."/>
      <w:lvlJc w:val="left"/>
      <w:pPr>
        <w:ind w:left="3259" w:hanging="360"/>
      </w:pPr>
    </w:lvl>
    <w:lvl w:ilvl="5" w:tplc="0415001B" w:tentative="1">
      <w:start w:val="1"/>
      <w:numFmt w:val="lowerRoman"/>
      <w:lvlText w:val="%6."/>
      <w:lvlJc w:val="right"/>
      <w:pPr>
        <w:ind w:left="3979" w:hanging="180"/>
      </w:pPr>
    </w:lvl>
    <w:lvl w:ilvl="6" w:tplc="0415000F" w:tentative="1">
      <w:start w:val="1"/>
      <w:numFmt w:val="decimal"/>
      <w:lvlText w:val="%7."/>
      <w:lvlJc w:val="left"/>
      <w:pPr>
        <w:ind w:left="4699" w:hanging="360"/>
      </w:pPr>
    </w:lvl>
    <w:lvl w:ilvl="7" w:tplc="04150019" w:tentative="1">
      <w:start w:val="1"/>
      <w:numFmt w:val="lowerLetter"/>
      <w:lvlText w:val="%8."/>
      <w:lvlJc w:val="left"/>
      <w:pPr>
        <w:ind w:left="5419" w:hanging="360"/>
      </w:pPr>
    </w:lvl>
    <w:lvl w:ilvl="8" w:tplc="0415001B" w:tentative="1">
      <w:start w:val="1"/>
      <w:numFmt w:val="lowerRoman"/>
      <w:lvlText w:val="%9."/>
      <w:lvlJc w:val="right"/>
      <w:pPr>
        <w:ind w:left="6139" w:hanging="180"/>
      </w:pPr>
    </w:lvl>
  </w:abstractNum>
  <w:abstractNum w:abstractNumId="40">
    <w:nsid w:val="6C833BF6"/>
    <w:multiLevelType w:val="hybridMultilevel"/>
    <w:tmpl w:val="21B4703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EC53CCB"/>
    <w:multiLevelType w:val="hybridMultilevel"/>
    <w:tmpl w:val="3B662128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1"/>
  </w:num>
  <w:num w:numId="3">
    <w:abstractNumId w:val="29"/>
  </w:num>
  <w:num w:numId="4">
    <w:abstractNumId w:val="4"/>
  </w:num>
  <w:num w:numId="5">
    <w:abstractNumId w:val="33"/>
  </w:num>
  <w:num w:numId="6">
    <w:abstractNumId w:val="28"/>
  </w:num>
  <w:num w:numId="7">
    <w:abstractNumId w:val="19"/>
  </w:num>
  <w:num w:numId="8">
    <w:abstractNumId w:val="7"/>
  </w:num>
  <w:num w:numId="9">
    <w:abstractNumId w:val="6"/>
  </w:num>
  <w:num w:numId="10">
    <w:abstractNumId w:val="22"/>
  </w:num>
  <w:num w:numId="11">
    <w:abstractNumId w:val="8"/>
  </w:num>
  <w:num w:numId="12">
    <w:abstractNumId w:val="42"/>
  </w:num>
  <w:num w:numId="13">
    <w:abstractNumId w:val="20"/>
  </w:num>
  <w:num w:numId="14">
    <w:abstractNumId w:val="26"/>
  </w:num>
  <w:num w:numId="15">
    <w:abstractNumId w:val="30"/>
  </w:num>
  <w:num w:numId="16">
    <w:abstractNumId w:val="14"/>
  </w:num>
  <w:num w:numId="17">
    <w:abstractNumId w:val="38"/>
  </w:num>
  <w:num w:numId="18">
    <w:abstractNumId w:val="18"/>
  </w:num>
  <w:num w:numId="19">
    <w:abstractNumId w:val="1"/>
  </w:num>
  <w:num w:numId="20">
    <w:abstractNumId w:val="43"/>
  </w:num>
  <w:num w:numId="21">
    <w:abstractNumId w:val="3"/>
  </w:num>
  <w:num w:numId="22">
    <w:abstractNumId w:val="24"/>
  </w:num>
  <w:num w:numId="23">
    <w:abstractNumId w:val="10"/>
  </w:num>
  <w:num w:numId="24">
    <w:abstractNumId w:val="32"/>
  </w:num>
  <w:num w:numId="25">
    <w:abstractNumId w:val="44"/>
  </w:num>
  <w:num w:numId="26">
    <w:abstractNumId w:val="13"/>
  </w:num>
  <w:num w:numId="27">
    <w:abstractNumId w:val="25"/>
  </w:num>
  <w:num w:numId="28">
    <w:abstractNumId w:val="21"/>
  </w:num>
  <w:num w:numId="29">
    <w:abstractNumId w:val="12"/>
  </w:num>
  <w:num w:numId="30">
    <w:abstractNumId w:val="17"/>
  </w:num>
  <w:num w:numId="31">
    <w:abstractNumId w:val="27"/>
  </w:num>
  <w:num w:numId="32">
    <w:abstractNumId w:val="40"/>
  </w:num>
  <w:num w:numId="33">
    <w:abstractNumId w:val="35"/>
  </w:num>
  <w:num w:numId="34">
    <w:abstractNumId w:val="2"/>
  </w:num>
  <w:num w:numId="35">
    <w:abstractNumId w:val="34"/>
  </w:num>
  <w:num w:numId="36">
    <w:abstractNumId w:val="9"/>
  </w:num>
  <w:num w:numId="37">
    <w:abstractNumId w:val="0"/>
  </w:num>
  <w:num w:numId="38">
    <w:abstractNumId w:val="23"/>
  </w:num>
  <w:num w:numId="39">
    <w:abstractNumId w:val="37"/>
  </w:num>
  <w:num w:numId="40">
    <w:abstractNumId w:val="41"/>
  </w:num>
  <w:num w:numId="41">
    <w:abstractNumId w:val="16"/>
  </w:num>
  <w:num w:numId="42">
    <w:abstractNumId w:val="5"/>
  </w:num>
  <w:num w:numId="43">
    <w:abstractNumId w:val="39"/>
  </w:num>
  <w:num w:numId="44">
    <w:abstractNumId w:val="36"/>
  </w:num>
  <w:num w:numId="45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357"/>
  <w:hyphenationZone w:val="425"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017F3"/>
    <w:rsid w:val="00003862"/>
    <w:rsid w:val="00026734"/>
    <w:rsid w:val="0003263E"/>
    <w:rsid w:val="00032DFA"/>
    <w:rsid w:val="000417DE"/>
    <w:rsid w:val="000448A3"/>
    <w:rsid w:val="000508FD"/>
    <w:rsid w:val="00055678"/>
    <w:rsid w:val="0006385A"/>
    <w:rsid w:val="00064747"/>
    <w:rsid w:val="00066461"/>
    <w:rsid w:val="00067CD6"/>
    <w:rsid w:val="0008189C"/>
    <w:rsid w:val="00097464"/>
    <w:rsid w:val="000A3057"/>
    <w:rsid w:val="000A5D14"/>
    <w:rsid w:val="000B4C32"/>
    <w:rsid w:val="000C0CB3"/>
    <w:rsid w:val="000C1703"/>
    <w:rsid w:val="000D5221"/>
    <w:rsid w:val="000D7FC9"/>
    <w:rsid w:val="000F5F7E"/>
    <w:rsid w:val="000F67EB"/>
    <w:rsid w:val="001152D5"/>
    <w:rsid w:val="00120CE1"/>
    <w:rsid w:val="00121D92"/>
    <w:rsid w:val="001253F0"/>
    <w:rsid w:val="00135226"/>
    <w:rsid w:val="00140D1F"/>
    <w:rsid w:val="001416EF"/>
    <w:rsid w:val="0014499B"/>
    <w:rsid w:val="001613C6"/>
    <w:rsid w:val="0016202D"/>
    <w:rsid w:val="00164BD8"/>
    <w:rsid w:val="00172B23"/>
    <w:rsid w:val="00182360"/>
    <w:rsid w:val="001938D5"/>
    <w:rsid w:val="001B6596"/>
    <w:rsid w:val="001C32A3"/>
    <w:rsid w:val="001C51A8"/>
    <w:rsid w:val="001D1C12"/>
    <w:rsid w:val="001E1853"/>
    <w:rsid w:val="001E29BF"/>
    <w:rsid w:val="001E42F2"/>
    <w:rsid w:val="002361EB"/>
    <w:rsid w:val="00246D42"/>
    <w:rsid w:val="0025393A"/>
    <w:rsid w:val="00255218"/>
    <w:rsid w:val="00261BAE"/>
    <w:rsid w:val="0026385E"/>
    <w:rsid w:val="00270027"/>
    <w:rsid w:val="00276C5A"/>
    <w:rsid w:val="00280C93"/>
    <w:rsid w:val="00283D35"/>
    <w:rsid w:val="002870C3"/>
    <w:rsid w:val="00290CEF"/>
    <w:rsid w:val="00292770"/>
    <w:rsid w:val="002B0CF4"/>
    <w:rsid w:val="002B7CC4"/>
    <w:rsid w:val="002C0FCF"/>
    <w:rsid w:val="002D51C6"/>
    <w:rsid w:val="002D7D6F"/>
    <w:rsid w:val="002E3017"/>
    <w:rsid w:val="002E315C"/>
    <w:rsid w:val="002F32FB"/>
    <w:rsid w:val="002F4042"/>
    <w:rsid w:val="002F60D0"/>
    <w:rsid w:val="00301D37"/>
    <w:rsid w:val="00303A9F"/>
    <w:rsid w:val="00317B1F"/>
    <w:rsid w:val="00345486"/>
    <w:rsid w:val="00371C27"/>
    <w:rsid w:val="0037424B"/>
    <w:rsid w:val="003A1E77"/>
    <w:rsid w:val="003A6E2C"/>
    <w:rsid w:val="003B0397"/>
    <w:rsid w:val="003C1013"/>
    <w:rsid w:val="003C1F63"/>
    <w:rsid w:val="003C57A4"/>
    <w:rsid w:val="003D3BE3"/>
    <w:rsid w:val="003D5EB1"/>
    <w:rsid w:val="003D71F6"/>
    <w:rsid w:val="003E11B9"/>
    <w:rsid w:val="003E18C3"/>
    <w:rsid w:val="003E3D20"/>
    <w:rsid w:val="003E3E66"/>
    <w:rsid w:val="003F3BE1"/>
    <w:rsid w:val="003F404E"/>
    <w:rsid w:val="0040568A"/>
    <w:rsid w:val="00421D4B"/>
    <w:rsid w:val="004246AE"/>
    <w:rsid w:val="004374DB"/>
    <w:rsid w:val="00441C84"/>
    <w:rsid w:val="004473C9"/>
    <w:rsid w:val="004502DD"/>
    <w:rsid w:val="004559CF"/>
    <w:rsid w:val="00456245"/>
    <w:rsid w:val="00460394"/>
    <w:rsid w:val="00463D9C"/>
    <w:rsid w:val="00476CC0"/>
    <w:rsid w:val="00477908"/>
    <w:rsid w:val="0048110D"/>
    <w:rsid w:val="00483A83"/>
    <w:rsid w:val="0048500D"/>
    <w:rsid w:val="00491E1A"/>
    <w:rsid w:val="004A2E7F"/>
    <w:rsid w:val="004A398F"/>
    <w:rsid w:val="004B2323"/>
    <w:rsid w:val="004B63CB"/>
    <w:rsid w:val="004C7D66"/>
    <w:rsid w:val="004E6697"/>
    <w:rsid w:val="004E68B2"/>
    <w:rsid w:val="004F138A"/>
    <w:rsid w:val="004F1F55"/>
    <w:rsid w:val="00501858"/>
    <w:rsid w:val="005023FE"/>
    <w:rsid w:val="005061A9"/>
    <w:rsid w:val="00510849"/>
    <w:rsid w:val="00511587"/>
    <w:rsid w:val="00521A1E"/>
    <w:rsid w:val="00526E6F"/>
    <w:rsid w:val="005447B0"/>
    <w:rsid w:val="00546CF6"/>
    <w:rsid w:val="00552DA6"/>
    <w:rsid w:val="00561032"/>
    <w:rsid w:val="005658B0"/>
    <w:rsid w:val="00571FC7"/>
    <w:rsid w:val="0057534F"/>
    <w:rsid w:val="005822DF"/>
    <w:rsid w:val="0058267E"/>
    <w:rsid w:val="00582AEF"/>
    <w:rsid w:val="005906EB"/>
    <w:rsid w:val="0059605A"/>
    <w:rsid w:val="005A43AE"/>
    <w:rsid w:val="005A779D"/>
    <w:rsid w:val="005B2242"/>
    <w:rsid w:val="005C2A43"/>
    <w:rsid w:val="005D72C1"/>
    <w:rsid w:val="005E0F5A"/>
    <w:rsid w:val="005E2801"/>
    <w:rsid w:val="005E4BF5"/>
    <w:rsid w:val="005F076E"/>
    <w:rsid w:val="005F0B44"/>
    <w:rsid w:val="005F2771"/>
    <w:rsid w:val="006163B5"/>
    <w:rsid w:val="00616DEF"/>
    <w:rsid w:val="006200A2"/>
    <w:rsid w:val="006234D1"/>
    <w:rsid w:val="006370D3"/>
    <w:rsid w:val="006412D4"/>
    <w:rsid w:val="00641C6B"/>
    <w:rsid w:val="006460F1"/>
    <w:rsid w:val="006469E3"/>
    <w:rsid w:val="0067352F"/>
    <w:rsid w:val="00690176"/>
    <w:rsid w:val="006A13DA"/>
    <w:rsid w:val="006A3064"/>
    <w:rsid w:val="006A418A"/>
    <w:rsid w:val="006B184E"/>
    <w:rsid w:val="006B5148"/>
    <w:rsid w:val="006D1283"/>
    <w:rsid w:val="006F22DD"/>
    <w:rsid w:val="006F61EB"/>
    <w:rsid w:val="006F6326"/>
    <w:rsid w:val="006F6D4B"/>
    <w:rsid w:val="00703FEF"/>
    <w:rsid w:val="0070567A"/>
    <w:rsid w:val="0071045A"/>
    <w:rsid w:val="00710D4F"/>
    <w:rsid w:val="007150A0"/>
    <w:rsid w:val="00715992"/>
    <w:rsid w:val="00715F3E"/>
    <w:rsid w:val="007164AF"/>
    <w:rsid w:val="007168E5"/>
    <w:rsid w:val="007266CC"/>
    <w:rsid w:val="00727F71"/>
    <w:rsid w:val="007326CE"/>
    <w:rsid w:val="00735A86"/>
    <w:rsid w:val="007420A7"/>
    <w:rsid w:val="0074469F"/>
    <w:rsid w:val="00751D0F"/>
    <w:rsid w:val="007552B0"/>
    <w:rsid w:val="00755787"/>
    <w:rsid w:val="007713D5"/>
    <w:rsid w:val="00775A07"/>
    <w:rsid w:val="00782091"/>
    <w:rsid w:val="00793AEC"/>
    <w:rsid w:val="007A5196"/>
    <w:rsid w:val="007A5304"/>
    <w:rsid w:val="007B419F"/>
    <w:rsid w:val="007D6AD4"/>
    <w:rsid w:val="007E09AA"/>
    <w:rsid w:val="007E20B6"/>
    <w:rsid w:val="007E5995"/>
    <w:rsid w:val="007F6F8F"/>
    <w:rsid w:val="00806456"/>
    <w:rsid w:val="0080772E"/>
    <w:rsid w:val="00810AC7"/>
    <w:rsid w:val="008128BB"/>
    <w:rsid w:val="00813543"/>
    <w:rsid w:val="008230CE"/>
    <w:rsid w:val="008245C3"/>
    <w:rsid w:val="008425AA"/>
    <w:rsid w:val="00862315"/>
    <w:rsid w:val="00877368"/>
    <w:rsid w:val="00893879"/>
    <w:rsid w:val="008B0C8B"/>
    <w:rsid w:val="008B1F6F"/>
    <w:rsid w:val="008C5088"/>
    <w:rsid w:val="008D402B"/>
    <w:rsid w:val="008D688E"/>
    <w:rsid w:val="008F2F6A"/>
    <w:rsid w:val="008F4126"/>
    <w:rsid w:val="008F44B5"/>
    <w:rsid w:val="008F4707"/>
    <w:rsid w:val="00900502"/>
    <w:rsid w:val="00903D97"/>
    <w:rsid w:val="00911B07"/>
    <w:rsid w:val="00917AD5"/>
    <w:rsid w:val="00942178"/>
    <w:rsid w:val="00952A6F"/>
    <w:rsid w:val="00970B7D"/>
    <w:rsid w:val="00971836"/>
    <w:rsid w:val="009757DA"/>
    <w:rsid w:val="00977A95"/>
    <w:rsid w:val="00986244"/>
    <w:rsid w:val="0098664F"/>
    <w:rsid w:val="00992F37"/>
    <w:rsid w:val="0099312C"/>
    <w:rsid w:val="0099466A"/>
    <w:rsid w:val="009B388F"/>
    <w:rsid w:val="009C271C"/>
    <w:rsid w:val="009C52FA"/>
    <w:rsid w:val="009D0B6B"/>
    <w:rsid w:val="009D46D2"/>
    <w:rsid w:val="009D5D45"/>
    <w:rsid w:val="009F4934"/>
    <w:rsid w:val="00A02B46"/>
    <w:rsid w:val="00A033B8"/>
    <w:rsid w:val="00A05117"/>
    <w:rsid w:val="00A21FCE"/>
    <w:rsid w:val="00A22640"/>
    <w:rsid w:val="00A25DAB"/>
    <w:rsid w:val="00A313C8"/>
    <w:rsid w:val="00A413FE"/>
    <w:rsid w:val="00A51B3F"/>
    <w:rsid w:val="00A54286"/>
    <w:rsid w:val="00A605A2"/>
    <w:rsid w:val="00A9179C"/>
    <w:rsid w:val="00A9183D"/>
    <w:rsid w:val="00A92D88"/>
    <w:rsid w:val="00AA5853"/>
    <w:rsid w:val="00AA6D63"/>
    <w:rsid w:val="00AC5B8C"/>
    <w:rsid w:val="00AD13B5"/>
    <w:rsid w:val="00AE3026"/>
    <w:rsid w:val="00AF6FF1"/>
    <w:rsid w:val="00AF7A03"/>
    <w:rsid w:val="00B05E81"/>
    <w:rsid w:val="00B0666C"/>
    <w:rsid w:val="00B3631E"/>
    <w:rsid w:val="00B554F4"/>
    <w:rsid w:val="00B6047D"/>
    <w:rsid w:val="00B65515"/>
    <w:rsid w:val="00B72DE7"/>
    <w:rsid w:val="00B86876"/>
    <w:rsid w:val="00BA1540"/>
    <w:rsid w:val="00BA38E9"/>
    <w:rsid w:val="00BA430E"/>
    <w:rsid w:val="00BB2D46"/>
    <w:rsid w:val="00BB32A5"/>
    <w:rsid w:val="00BB3B5B"/>
    <w:rsid w:val="00BD4CC9"/>
    <w:rsid w:val="00BE1C65"/>
    <w:rsid w:val="00BF6F37"/>
    <w:rsid w:val="00C00907"/>
    <w:rsid w:val="00C0619F"/>
    <w:rsid w:val="00C06C41"/>
    <w:rsid w:val="00C17B8A"/>
    <w:rsid w:val="00C32728"/>
    <w:rsid w:val="00C34B71"/>
    <w:rsid w:val="00C40CA7"/>
    <w:rsid w:val="00C40D20"/>
    <w:rsid w:val="00C45686"/>
    <w:rsid w:val="00C46033"/>
    <w:rsid w:val="00C46C44"/>
    <w:rsid w:val="00C53C4A"/>
    <w:rsid w:val="00C53D20"/>
    <w:rsid w:val="00C60A0A"/>
    <w:rsid w:val="00C660DF"/>
    <w:rsid w:val="00C67A9C"/>
    <w:rsid w:val="00C702C5"/>
    <w:rsid w:val="00C814E1"/>
    <w:rsid w:val="00C94EE4"/>
    <w:rsid w:val="00CA2BAC"/>
    <w:rsid w:val="00CC259B"/>
    <w:rsid w:val="00CC3625"/>
    <w:rsid w:val="00CD0CE3"/>
    <w:rsid w:val="00CD6ADD"/>
    <w:rsid w:val="00CE0B02"/>
    <w:rsid w:val="00CE1764"/>
    <w:rsid w:val="00CE4B7D"/>
    <w:rsid w:val="00D01149"/>
    <w:rsid w:val="00D02BB4"/>
    <w:rsid w:val="00D04F2B"/>
    <w:rsid w:val="00D11F82"/>
    <w:rsid w:val="00D16639"/>
    <w:rsid w:val="00D21942"/>
    <w:rsid w:val="00D230B0"/>
    <w:rsid w:val="00D304D9"/>
    <w:rsid w:val="00D3107B"/>
    <w:rsid w:val="00D45B54"/>
    <w:rsid w:val="00D5089A"/>
    <w:rsid w:val="00D52A1A"/>
    <w:rsid w:val="00D544C8"/>
    <w:rsid w:val="00D67FD4"/>
    <w:rsid w:val="00D778FB"/>
    <w:rsid w:val="00D80103"/>
    <w:rsid w:val="00D838EB"/>
    <w:rsid w:val="00D91B3B"/>
    <w:rsid w:val="00D962E7"/>
    <w:rsid w:val="00DA071F"/>
    <w:rsid w:val="00DA16D2"/>
    <w:rsid w:val="00DA2A2F"/>
    <w:rsid w:val="00DA4132"/>
    <w:rsid w:val="00DA4EAE"/>
    <w:rsid w:val="00DA7951"/>
    <w:rsid w:val="00DB0730"/>
    <w:rsid w:val="00DC09AF"/>
    <w:rsid w:val="00DD05D2"/>
    <w:rsid w:val="00DD1DE6"/>
    <w:rsid w:val="00DF1B7B"/>
    <w:rsid w:val="00E043BC"/>
    <w:rsid w:val="00E07BC3"/>
    <w:rsid w:val="00E26F6B"/>
    <w:rsid w:val="00E27521"/>
    <w:rsid w:val="00E31666"/>
    <w:rsid w:val="00E33BBF"/>
    <w:rsid w:val="00E36326"/>
    <w:rsid w:val="00E54393"/>
    <w:rsid w:val="00E5447B"/>
    <w:rsid w:val="00E63161"/>
    <w:rsid w:val="00E72345"/>
    <w:rsid w:val="00E764E9"/>
    <w:rsid w:val="00E84A43"/>
    <w:rsid w:val="00E87104"/>
    <w:rsid w:val="00E93C42"/>
    <w:rsid w:val="00E94A3C"/>
    <w:rsid w:val="00EA3054"/>
    <w:rsid w:val="00EA4AE5"/>
    <w:rsid w:val="00EB77BE"/>
    <w:rsid w:val="00EC62A2"/>
    <w:rsid w:val="00EC7A04"/>
    <w:rsid w:val="00ED0447"/>
    <w:rsid w:val="00ED24E9"/>
    <w:rsid w:val="00EE62BC"/>
    <w:rsid w:val="00EE73FD"/>
    <w:rsid w:val="00F02039"/>
    <w:rsid w:val="00F04A6D"/>
    <w:rsid w:val="00F12F45"/>
    <w:rsid w:val="00F307DE"/>
    <w:rsid w:val="00F31C71"/>
    <w:rsid w:val="00F32117"/>
    <w:rsid w:val="00F3218B"/>
    <w:rsid w:val="00F41704"/>
    <w:rsid w:val="00F45DCF"/>
    <w:rsid w:val="00F5359B"/>
    <w:rsid w:val="00F56FD9"/>
    <w:rsid w:val="00F57EA2"/>
    <w:rsid w:val="00F60369"/>
    <w:rsid w:val="00F60F1E"/>
    <w:rsid w:val="00F63516"/>
    <w:rsid w:val="00F64C26"/>
    <w:rsid w:val="00F66D7B"/>
    <w:rsid w:val="00F67537"/>
    <w:rsid w:val="00F67766"/>
    <w:rsid w:val="00F763A3"/>
    <w:rsid w:val="00F7699F"/>
    <w:rsid w:val="00F8111C"/>
    <w:rsid w:val="00F867CC"/>
    <w:rsid w:val="00FB0710"/>
    <w:rsid w:val="00FB0F6F"/>
    <w:rsid w:val="00FB17A6"/>
    <w:rsid w:val="00FB1C01"/>
    <w:rsid w:val="00FB4126"/>
    <w:rsid w:val="00FC0BA5"/>
    <w:rsid w:val="00FD1F12"/>
    <w:rsid w:val="00FD46AF"/>
    <w:rsid w:val="00FE0C13"/>
    <w:rsid w:val="00FF3855"/>
    <w:rsid w:val="00FF4F74"/>
    <w:rsid w:val="00FF5B84"/>
    <w:rsid w:val="00FF61BA"/>
    <w:rsid w:val="00FF7B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13D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37424B"/>
  </w:style>
  <w:style w:type="character" w:styleId="Odwoaniedokomentarza">
    <w:name w:val="annotation reference"/>
    <w:basedOn w:val="Domylnaczcionkaakapitu"/>
    <w:uiPriority w:val="99"/>
    <w:semiHidden/>
    <w:unhideWhenUsed/>
    <w:rsid w:val="006F63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F632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F632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F63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F632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62F5E6-8333-46E6-8F33-A9D15B5EB3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2704</Words>
  <Characters>16230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malgorzata.siuda</cp:lastModifiedBy>
  <cp:revision>3</cp:revision>
  <cp:lastPrinted>2016-02-02T13:32:00Z</cp:lastPrinted>
  <dcterms:created xsi:type="dcterms:W3CDTF">2016-03-18T07:34:00Z</dcterms:created>
  <dcterms:modified xsi:type="dcterms:W3CDTF">2016-03-18T11:30:00Z</dcterms:modified>
</cp:coreProperties>
</file>