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C959FD" w:rsidRDefault="00945A10" w:rsidP="00795EC7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0005F">
        <w:rPr>
          <w:rFonts w:ascii="Arial" w:hAnsi="Arial" w:cs="Arial"/>
          <w:b/>
          <w:sz w:val="20"/>
          <w:szCs w:val="20"/>
        </w:rPr>
        <w:t xml:space="preserve">Załącznik </w:t>
      </w:r>
      <w:r w:rsidR="00D865EC" w:rsidRPr="0010005F">
        <w:rPr>
          <w:rFonts w:ascii="Arial" w:hAnsi="Arial" w:cs="Arial"/>
          <w:b/>
          <w:sz w:val="20"/>
          <w:szCs w:val="20"/>
        </w:rPr>
        <w:t>7.</w:t>
      </w:r>
      <w:r w:rsidR="00A75DD1" w:rsidRPr="0010005F">
        <w:rPr>
          <w:rFonts w:ascii="Arial" w:hAnsi="Arial" w:cs="Arial"/>
          <w:b/>
          <w:sz w:val="20"/>
          <w:szCs w:val="20"/>
        </w:rPr>
        <w:t>7</w:t>
      </w:r>
      <w:r w:rsidRPr="0010005F">
        <w:rPr>
          <w:rFonts w:ascii="Arial" w:hAnsi="Arial" w:cs="Arial"/>
          <w:b/>
          <w:sz w:val="20"/>
          <w:szCs w:val="20"/>
        </w:rPr>
        <w:t>.4:</w:t>
      </w:r>
      <w:r w:rsidRPr="00945A10">
        <w:rPr>
          <w:rFonts w:ascii="Arial" w:hAnsi="Arial" w:cs="Arial"/>
          <w:b/>
          <w:sz w:val="22"/>
          <w:szCs w:val="22"/>
        </w:rPr>
        <w:t xml:space="preserve"> </w:t>
      </w:r>
      <w:r w:rsidR="00F458BF" w:rsidRPr="00F458BF">
        <w:rPr>
          <w:rFonts w:ascii="Arial" w:hAnsi="Arial" w:cs="Arial"/>
          <w:b/>
          <w:sz w:val="20"/>
          <w:szCs w:val="20"/>
        </w:rPr>
        <w:t>Oświadczenie o niewykluczeniu</w:t>
      </w:r>
      <w:r w:rsidR="00F458BF" w:rsidRPr="00F458BF">
        <w:rPr>
          <w:rFonts w:ascii="Arial" w:hAnsi="Arial" w:cs="Arial"/>
          <w:b/>
          <w:sz w:val="20"/>
        </w:rPr>
        <w:t xml:space="preserve"> z ubiegania się o środki przeznaczone na realizację programów finansowanych z udziałem środków europejskich</w:t>
      </w: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BD61D2">
      <w:pPr>
        <w:pStyle w:val="Tekstpodstawowy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BD61D2" w:rsidRDefault="00BD61D2" w:rsidP="00BD61D2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>OŚWIADCZENIE O NIE</w:t>
      </w:r>
      <w:r>
        <w:rPr>
          <w:rFonts w:ascii="Arial" w:hAnsi="Arial" w:cs="Arial"/>
          <w:sz w:val="20"/>
        </w:rPr>
        <w:t>WYKLUCZENIU</w:t>
      </w:r>
    </w:p>
    <w:p w:rsidR="00BD61D2" w:rsidRPr="00704801" w:rsidRDefault="00BD61D2" w:rsidP="00BD61D2">
      <w:pPr>
        <w:pStyle w:val="Tytu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 ubiegania się o środki przeznaczone na realizację programów finansowanych z udziałem środków europejskich</w:t>
      </w:r>
    </w:p>
    <w:p w:rsidR="00BD61D2" w:rsidRPr="00704801" w:rsidRDefault="00BD61D2" w:rsidP="00BD61D2">
      <w:pPr>
        <w:spacing w:line="360" w:lineRule="auto"/>
        <w:rPr>
          <w:rFonts w:ascii="Arial" w:hAnsi="Arial" w:cs="Arial"/>
          <w:sz w:val="20"/>
          <w:szCs w:val="20"/>
        </w:rPr>
      </w:pPr>
    </w:p>
    <w:p w:rsidR="00BD61D2" w:rsidRPr="00704801" w:rsidRDefault="00BD61D2" w:rsidP="00BD61D2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ubieganiem się o środki</w:t>
      </w:r>
      <w:r>
        <w:rPr>
          <w:rFonts w:ascii="Arial" w:hAnsi="Arial" w:cs="Arial"/>
          <w:sz w:val="20"/>
        </w:rPr>
        <w:t xml:space="preserve"> przeznaczone na realizację programów finansowanych </w:t>
      </w:r>
      <w:r>
        <w:rPr>
          <w:rFonts w:ascii="Arial" w:hAnsi="Arial" w:cs="Arial"/>
          <w:sz w:val="20"/>
        </w:rPr>
        <w:br/>
        <w:t>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w imieniu swoim </w:t>
      </w:r>
      <w:r w:rsidRPr="00CD6CD0">
        <w:rPr>
          <w:rFonts w:ascii="Arial" w:hAnsi="Arial" w:cs="Arial"/>
          <w:i/>
          <w:sz w:val="20"/>
          <w:szCs w:val="20"/>
        </w:rPr>
        <w:t>oraz Partnera/ów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…………………….[wskazać nazwę i adres Beneficjenta </w:t>
      </w:r>
      <w:r w:rsidRPr="00CD6CD0">
        <w:rPr>
          <w:rFonts w:ascii="Arial" w:hAnsi="Arial" w:cs="Arial"/>
          <w:i/>
          <w:sz w:val="20"/>
          <w:szCs w:val="20"/>
        </w:rPr>
        <w:t>oraz Partnera/ów</w:t>
      </w:r>
      <w:r w:rsidRPr="003B74A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]</w:t>
      </w:r>
    </w:p>
    <w:p w:rsidR="00BD61D2" w:rsidRPr="00704801" w:rsidRDefault="00BD61D2" w:rsidP="00BD61D2">
      <w:pPr>
        <w:pStyle w:val="Tekstpodstawowy"/>
        <w:ind w:left="360"/>
        <w:rPr>
          <w:rFonts w:ascii="Arial" w:hAnsi="Arial" w:cs="Arial"/>
          <w:sz w:val="20"/>
          <w:szCs w:val="20"/>
        </w:rPr>
      </w:pPr>
    </w:p>
    <w:p w:rsidR="00BD61D2" w:rsidRPr="00704801" w:rsidRDefault="00BD61D2" w:rsidP="00BD61D2">
      <w:pPr>
        <w:pStyle w:val="Tekstpodstawowy"/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BD61D2" w:rsidRPr="00704801" w:rsidRDefault="00BD61D2" w:rsidP="00BD61D2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BD61D2" w:rsidRPr="00704801" w:rsidRDefault="00BD61D2" w:rsidP="00BD61D2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BD61D2" w:rsidRDefault="00BD61D2" w:rsidP="00BD61D2">
      <w:pPr>
        <w:pStyle w:val="Tekstpodstawowy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że podmiot, który reprezentuję </w:t>
      </w:r>
      <w:r w:rsidRPr="00CD6CD0">
        <w:rPr>
          <w:rFonts w:ascii="Arial" w:hAnsi="Arial" w:cs="Arial"/>
          <w:i/>
          <w:sz w:val="20"/>
          <w:szCs w:val="20"/>
        </w:rPr>
        <w:t>oraz Partner/</w:t>
      </w:r>
      <w:proofErr w:type="spellStart"/>
      <w:r w:rsidRPr="00CD6CD0">
        <w:rPr>
          <w:rFonts w:ascii="Arial" w:hAnsi="Arial" w:cs="Arial"/>
          <w:i/>
          <w:sz w:val="20"/>
          <w:szCs w:val="20"/>
        </w:rPr>
        <w:t>rzy</w:t>
      </w:r>
      <w:proofErr w:type="spellEnd"/>
      <w:r w:rsidRPr="003B74A8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nie podlega/ją wykluczeniu na podstawie przepisów powszechnie obowiązujących z ubiegania się o środki przeznaczone na realizację projektu, w tym wykluczeniu na podstawie:</w:t>
      </w:r>
    </w:p>
    <w:p w:rsidR="00BD61D2" w:rsidRDefault="00BD61D2" w:rsidP="00BD61D2">
      <w:pPr>
        <w:pStyle w:val="Tekstpodstawowy"/>
        <w:numPr>
          <w:ilvl w:val="6"/>
          <w:numId w:val="1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art. 207 ust. 4 ustawy z dnia 27 sierpnia 209 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2013 r. poz. 885),</w:t>
      </w:r>
    </w:p>
    <w:p w:rsidR="00BD61D2" w:rsidRDefault="00BD61D2" w:rsidP="00BD61D2">
      <w:pPr>
        <w:pStyle w:val="Tekstpodstawowy"/>
        <w:numPr>
          <w:ilvl w:val="6"/>
          <w:numId w:val="1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 w:rsidRPr="00946982">
        <w:rPr>
          <w:rFonts w:ascii="Arial" w:hAnsi="Arial" w:cs="Arial"/>
          <w:sz w:val="20"/>
        </w:rPr>
        <w:t xml:space="preserve">art. 12 ust. 1 </w:t>
      </w:r>
      <w:proofErr w:type="spellStart"/>
      <w:r w:rsidRPr="00946982">
        <w:rPr>
          <w:rFonts w:ascii="Arial" w:hAnsi="Arial" w:cs="Arial"/>
          <w:sz w:val="20"/>
        </w:rPr>
        <w:t>pkt</w:t>
      </w:r>
      <w:proofErr w:type="spellEnd"/>
      <w:r w:rsidRPr="00946982">
        <w:rPr>
          <w:rFonts w:ascii="Arial" w:hAnsi="Arial" w:cs="Arial"/>
          <w:sz w:val="20"/>
        </w:rPr>
        <w:t xml:space="preserve"> 1 ustawy z dnia 15 czerwca 2012 r. o skutkach powierzania wykonywania pracy cudzoziemcom przebywającym wbrew przepisom na terytorium Rzeczypospol</w:t>
      </w:r>
      <w:r>
        <w:rPr>
          <w:rFonts w:ascii="Arial" w:hAnsi="Arial" w:cs="Arial"/>
          <w:sz w:val="20"/>
        </w:rPr>
        <w:t>itej Polskiej (Dz. U. poz. 769),</w:t>
      </w:r>
    </w:p>
    <w:p w:rsidR="00BD61D2" w:rsidRPr="009E5A7E" w:rsidRDefault="00BD61D2" w:rsidP="00BD61D2">
      <w:pPr>
        <w:pStyle w:val="Tekstpodstawowy"/>
        <w:numPr>
          <w:ilvl w:val="6"/>
          <w:numId w:val="1"/>
        </w:numPr>
        <w:tabs>
          <w:tab w:val="clear" w:pos="4680"/>
        </w:tabs>
        <w:ind w:left="851"/>
        <w:rPr>
          <w:rFonts w:ascii="Arial" w:hAnsi="Arial" w:cs="Arial"/>
          <w:sz w:val="20"/>
          <w:szCs w:val="20"/>
        </w:rPr>
      </w:pPr>
      <w:r w:rsidRPr="009E5A7E">
        <w:rPr>
          <w:rFonts w:ascii="Arial" w:hAnsi="Arial" w:cs="Arial"/>
          <w:sz w:val="20"/>
        </w:rPr>
        <w:t xml:space="preserve">art. 9 ust. 1 </w:t>
      </w:r>
      <w:proofErr w:type="spellStart"/>
      <w:r w:rsidRPr="009E5A7E">
        <w:rPr>
          <w:rFonts w:ascii="Arial" w:hAnsi="Arial" w:cs="Arial"/>
          <w:sz w:val="20"/>
        </w:rPr>
        <w:t>pkt</w:t>
      </w:r>
      <w:proofErr w:type="spellEnd"/>
      <w:r w:rsidRPr="009E5A7E">
        <w:rPr>
          <w:rFonts w:ascii="Arial" w:hAnsi="Arial" w:cs="Arial"/>
          <w:sz w:val="20"/>
        </w:rPr>
        <w:t xml:space="preserve"> 2a ustawy z dnia 28 października 2002 r. o odpowiedzialności podmiotów zbiorowych za czyny zabronione pod groźbą kary (</w:t>
      </w:r>
      <w:proofErr w:type="spellStart"/>
      <w:r w:rsidRPr="009E5A7E">
        <w:rPr>
          <w:rFonts w:ascii="Arial" w:hAnsi="Arial" w:cs="Arial"/>
          <w:sz w:val="20"/>
        </w:rPr>
        <w:t>t.j</w:t>
      </w:r>
      <w:proofErr w:type="spellEnd"/>
      <w:r w:rsidRPr="009E5A7E">
        <w:rPr>
          <w:rFonts w:ascii="Arial" w:hAnsi="Arial" w:cs="Arial"/>
          <w:sz w:val="20"/>
        </w:rPr>
        <w:t>. Dz. U. z 2014 r. poz. 1417).</w:t>
      </w:r>
    </w:p>
    <w:p w:rsidR="00BD61D2" w:rsidRPr="00704801" w:rsidRDefault="00BD61D2" w:rsidP="00BD61D2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BD61D2" w:rsidRPr="00704801" w:rsidRDefault="00BD61D2" w:rsidP="00BD61D2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BD61D2" w:rsidRDefault="00BD61D2" w:rsidP="00BD61D2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BD61D2" w:rsidRDefault="00BD61D2" w:rsidP="00BD61D2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:rsidR="00BD61D2" w:rsidRDefault="00BD61D2" w:rsidP="00BD61D2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:rsidR="00BD61D2" w:rsidRDefault="00BD61D2" w:rsidP="00BD61D2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B45" w:rsidRDefault="00966B45" w:rsidP="00795EC7">
      <w:r>
        <w:separator/>
      </w:r>
    </w:p>
  </w:endnote>
  <w:endnote w:type="continuationSeparator" w:id="0">
    <w:p w:rsidR="00966B45" w:rsidRDefault="00966B45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B45" w:rsidRDefault="00966B45" w:rsidP="00795EC7">
      <w:r>
        <w:separator/>
      </w:r>
    </w:p>
  </w:footnote>
  <w:footnote w:type="continuationSeparator" w:id="0">
    <w:p w:rsidR="00966B45" w:rsidRDefault="00966B45" w:rsidP="00795EC7">
      <w:r>
        <w:continuationSeparator/>
      </w:r>
    </w:p>
  </w:footnote>
  <w:footnote w:id="1">
    <w:p w:rsidR="00BD61D2" w:rsidRPr="003B74A8" w:rsidRDefault="00BD61D2" w:rsidP="00BD61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B74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4A8">
        <w:rPr>
          <w:rFonts w:ascii="Arial" w:hAnsi="Arial" w:cs="Arial"/>
          <w:sz w:val="16"/>
          <w:szCs w:val="16"/>
        </w:rPr>
        <w:t xml:space="preserve"> Dotyczy przypadku, gdy projekt jest realizowany w ramach partnerstwa. Beneficjent składa oświadczenie w imieniu Partnera/rów w oparciu o stosowne pełnomocnictwo. Jeśli nie dotyczy – usunąć.</w:t>
      </w:r>
      <w:r>
        <w:rPr>
          <w:rFonts w:ascii="Arial" w:hAnsi="Arial" w:cs="Arial"/>
          <w:sz w:val="16"/>
          <w:szCs w:val="16"/>
        </w:rPr>
        <w:t xml:space="preserve"> W sytuacji, w której Partner nie może udzielić stosownego pełnomocnictwa należy załączyć do umowy oświadczenie zarówno Wnioskodawcy, jak i Partnera.</w:t>
      </w:r>
    </w:p>
  </w:footnote>
  <w:footnote w:id="2">
    <w:p w:rsidR="00BD61D2" w:rsidRPr="003B74A8" w:rsidRDefault="00BD61D2" w:rsidP="00BD61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B74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4A8">
        <w:rPr>
          <w:rFonts w:ascii="Arial" w:hAnsi="Arial" w:cs="Arial"/>
          <w:sz w:val="16"/>
          <w:szCs w:val="16"/>
        </w:rPr>
        <w:t xml:space="preserve"> Dotyczy przypadku, gdy projekt jest r</w:t>
      </w:r>
      <w:r>
        <w:rPr>
          <w:rFonts w:ascii="Arial" w:hAnsi="Arial" w:cs="Arial"/>
          <w:sz w:val="16"/>
          <w:szCs w:val="16"/>
        </w:rPr>
        <w:t>ealizowany w ramach partnerstwa</w:t>
      </w:r>
      <w:r w:rsidRPr="003B74A8">
        <w:rPr>
          <w:rFonts w:ascii="Arial" w:hAnsi="Arial" w:cs="Arial"/>
          <w:sz w:val="16"/>
          <w:szCs w:val="16"/>
        </w:rPr>
        <w:t>.</w:t>
      </w:r>
    </w:p>
  </w:footnote>
  <w:footnote w:id="3">
    <w:p w:rsidR="00BD61D2" w:rsidRDefault="00BD61D2" w:rsidP="00BD61D2">
      <w:pPr>
        <w:pStyle w:val="Tekstprzypisudolnego"/>
        <w:jc w:val="both"/>
      </w:pPr>
      <w:r w:rsidRPr="003B74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4A8">
        <w:rPr>
          <w:rFonts w:ascii="Arial" w:hAnsi="Arial" w:cs="Arial"/>
          <w:sz w:val="16"/>
          <w:szCs w:val="16"/>
        </w:rPr>
        <w:t xml:space="preserve"> Dotyczy przypadku, gdy projekt jest realizowany w ramach partnerstwa. Jeśli nie dotyczy – usunąć.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D252C"/>
    <w:rsid w:val="000D2ADB"/>
    <w:rsid w:val="000E6EC0"/>
    <w:rsid w:val="0010005F"/>
    <w:rsid w:val="00116793"/>
    <w:rsid w:val="001766E5"/>
    <w:rsid w:val="001B0C9F"/>
    <w:rsid w:val="00227CE9"/>
    <w:rsid w:val="002D7F32"/>
    <w:rsid w:val="002E45A1"/>
    <w:rsid w:val="003263A4"/>
    <w:rsid w:val="003502D3"/>
    <w:rsid w:val="004232C9"/>
    <w:rsid w:val="0050087E"/>
    <w:rsid w:val="005018FD"/>
    <w:rsid w:val="005577F6"/>
    <w:rsid w:val="00621788"/>
    <w:rsid w:val="00677CE1"/>
    <w:rsid w:val="006F1696"/>
    <w:rsid w:val="00795EC7"/>
    <w:rsid w:val="00801811"/>
    <w:rsid w:val="00895932"/>
    <w:rsid w:val="008C4D1A"/>
    <w:rsid w:val="0091502D"/>
    <w:rsid w:val="00945A10"/>
    <w:rsid w:val="00966B45"/>
    <w:rsid w:val="00A547AD"/>
    <w:rsid w:val="00A75DD1"/>
    <w:rsid w:val="00B30AE0"/>
    <w:rsid w:val="00B52ECF"/>
    <w:rsid w:val="00B55E13"/>
    <w:rsid w:val="00BD61D2"/>
    <w:rsid w:val="00BF5DC0"/>
    <w:rsid w:val="00C42D4E"/>
    <w:rsid w:val="00C71DA3"/>
    <w:rsid w:val="00C959FD"/>
    <w:rsid w:val="00CB1B40"/>
    <w:rsid w:val="00CD0ADB"/>
    <w:rsid w:val="00D25665"/>
    <w:rsid w:val="00D73D44"/>
    <w:rsid w:val="00D748A7"/>
    <w:rsid w:val="00D7625E"/>
    <w:rsid w:val="00D771D2"/>
    <w:rsid w:val="00D865EC"/>
    <w:rsid w:val="00D87E2B"/>
    <w:rsid w:val="00E10859"/>
    <w:rsid w:val="00E8433F"/>
    <w:rsid w:val="00EB375B"/>
    <w:rsid w:val="00F401BD"/>
    <w:rsid w:val="00F458BF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F458BF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BD61D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7201-EF34-4998-99EF-66ED8B9C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zaneta.ambrozewicz</cp:lastModifiedBy>
  <cp:revision>15</cp:revision>
  <cp:lastPrinted>2015-09-24T13:34:00Z</cp:lastPrinted>
  <dcterms:created xsi:type="dcterms:W3CDTF">2015-07-22T05:47:00Z</dcterms:created>
  <dcterms:modified xsi:type="dcterms:W3CDTF">2016-08-09T09:41:00Z</dcterms:modified>
</cp:coreProperties>
</file>