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F06" w:rsidRPr="00C47838" w:rsidRDefault="00407297" w:rsidP="00360F06">
      <w:pPr>
        <w:spacing w:before="120" w:after="120" w:line="360" w:lineRule="auto"/>
        <w:jc w:val="both"/>
        <w:rPr>
          <w:rFonts w:cs="Arial"/>
          <w:b/>
          <w:sz w:val="20"/>
        </w:rPr>
      </w:pPr>
      <w:r w:rsidRPr="00C47838">
        <w:rPr>
          <w:rFonts w:cs="Arial"/>
          <w:b/>
          <w:sz w:val="20"/>
        </w:rPr>
        <w:t xml:space="preserve">Załącznik </w:t>
      </w:r>
      <w:r w:rsidR="00C47838" w:rsidRPr="00C47838">
        <w:rPr>
          <w:rFonts w:cs="Arial"/>
          <w:b/>
          <w:sz w:val="20"/>
        </w:rPr>
        <w:t xml:space="preserve">7.10. </w:t>
      </w:r>
      <w:r w:rsidR="0088389E">
        <w:rPr>
          <w:rFonts w:cs="Arial"/>
          <w:b/>
          <w:sz w:val="20"/>
        </w:rPr>
        <w:t>Wzór Karty</w:t>
      </w:r>
      <w:bookmarkStart w:id="0" w:name="_GoBack"/>
      <w:bookmarkEnd w:id="0"/>
      <w:r w:rsidR="00C47838" w:rsidRPr="00C47838">
        <w:rPr>
          <w:rFonts w:cs="Arial"/>
          <w:b/>
          <w:sz w:val="20"/>
        </w:rPr>
        <w:t xml:space="preserve"> oceny strategicznej wniosku o dofinansowanie</w:t>
      </w:r>
    </w:p>
    <w:p w:rsidR="00395867" w:rsidRPr="00395867" w:rsidRDefault="00395867" w:rsidP="00395867">
      <w:pPr>
        <w:autoSpaceDE w:val="0"/>
        <w:autoSpaceDN w:val="0"/>
        <w:adjustRightInd w:val="0"/>
        <w:spacing w:after="120" w:line="360" w:lineRule="auto"/>
        <w:ind w:firstLine="708"/>
        <w:jc w:val="both"/>
        <w:rPr>
          <w:rFonts w:cs="Arial"/>
          <w:sz w:val="20"/>
        </w:rPr>
      </w:pPr>
      <w:r w:rsidRPr="00395867">
        <w:rPr>
          <w:rFonts w:cs="Arial"/>
          <w:sz w:val="20"/>
        </w:rPr>
        <w:t>Przedmiotowy dokument zostanie udostę</w:t>
      </w:r>
      <w:r w:rsidR="00C47838">
        <w:rPr>
          <w:rFonts w:cs="Arial"/>
          <w:sz w:val="20"/>
        </w:rPr>
        <w:t xml:space="preserve">pniony najpóźniej w dniu rozpoczęcia naboru. </w:t>
      </w:r>
      <w:r w:rsidRPr="00395867">
        <w:rPr>
          <w:rFonts w:cs="Arial"/>
          <w:sz w:val="20"/>
        </w:rPr>
        <w:t xml:space="preserve">Informacja wraz z załącznikiem zostanie zamieszczona na stronie </w:t>
      </w:r>
      <w:hyperlink r:id="rId9" w:history="1">
        <w:r w:rsidRPr="00395867">
          <w:rPr>
            <w:rStyle w:val="Hipercze"/>
            <w:rFonts w:cs="Arial"/>
            <w:color w:val="auto"/>
            <w:sz w:val="20"/>
          </w:rPr>
          <w:t>www.wup.pl</w:t>
        </w:r>
      </w:hyperlink>
      <w:r w:rsidRPr="00395867">
        <w:t xml:space="preserve">, </w:t>
      </w:r>
      <w:r w:rsidRPr="00395867">
        <w:rPr>
          <w:sz w:val="20"/>
          <w:u w:val="single"/>
        </w:rPr>
        <w:t>www.rpo.wz.pl</w:t>
      </w:r>
      <w:r w:rsidRPr="00395867">
        <w:rPr>
          <w:rFonts w:cs="Arial"/>
          <w:sz w:val="20"/>
        </w:rPr>
        <w:t xml:space="preserve"> oraz portalu funduszy europejskich niezwłocznie po zakończeniu prac nad treścią powyższego dokumentu.  </w:t>
      </w:r>
    </w:p>
    <w:p w:rsidR="00E22FDE" w:rsidRPr="00A6457C" w:rsidRDefault="00E22FDE" w:rsidP="00C93093">
      <w:pPr>
        <w:spacing w:line="360" w:lineRule="auto"/>
        <w:ind w:firstLine="708"/>
        <w:rPr>
          <w:rFonts w:cs="Arial"/>
          <w:i/>
          <w:sz w:val="20"/>
        </w:rPr>
      </w:pPr>
    </w:p>
    <w:sectPr w:rsidR="00E22FDE" w:rsidRPr="00A6457C" w:rsidSect="004362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0FE" w:rsidRDefault="002140FE">
      <w:r>
        <w:separator/>
      </w:r>
    </w:p>
  </w:endnote>
  <w:endnote w:type="continuationSeparator" w:id="0">
    <w:p w:rsidR="002140FE" w:rsidRDefault="00214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867" w:rsidRDefault="003958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867" w:rsidRDefault="003958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867" w:rsidRDefault="003958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0FE" w:rsidRDefault="002140FE">
      <w:r>
        <w:separator/>
      </w:r>
    </w:p>
  </w:footnote>
  <w:footnote w:type="continuationSeparator" w:id="0">
    <w:p w:rsidR="002140FE" w:rsidRDefault="00214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867" w:rsidRDefault="003958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1CC" w:rsidRPr="00407297" w:rsidRDefault="00395867" w:rsidP="00407297">
    <w:pPr>
      <w:pStyle w:val="Nagwek"/>
    </w:pPr>
    <w:r w:rsidRPr="00395867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1233170</wp:posOffset>
          </wp:positionH>
          <wp:positionV relativeFrom="paragraph">
            <wp:posOffset>-278765</wp:posOffset>
          </wp:positionV>
          <wp:extent cx="600075" cy="466725"/>
          <wp:effectExtent l="0" t="0" r="0" b="0"/>
          <wp:wrapNone/>
          <wp:docPr id="8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2090420</wp:posOffset>
          </wp:positionH>
          <wp:positionV relativeFrom="paragraph">
            <wp:posOffset>-278765</wp:posOffset>
          </wp:positionV>
          <wp:extent cx="1876425" cy="457200"/>
          <wp:effectExtent l="0" t="0" r="0" b="0"/>
          <wp:wrapNone/>
          <wp:docPr id="7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4233545</wp:posOffset>
          </wp:positionH>
          <wp:positionV relativeFrom="paragraph">
            <wp:posOffset>-393065</wp:posOffset>
          </wp:positionV>
          <wp:extent cx="1943100" cy="581025"/>
          <wp:effectExtent l="0" t="0" r="0" b="0"/>
          <wp:wrapNone/>
          <wp:docPr id="6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95867">
      <w:rPr>
        <w:i/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-402590</wp:posOffset>
          </wp:positionV>
          <wp:extent cx="1323975" cy="685800"/>
          <wp:effectExtent l="0" t="0" r="0" b="0"/>
          <wp:wrapNone/>
          <wp:docPr id="5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867" w:rsidRDefault="00395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B3E11"/>
    <w:multiLevelType w:val="multilevel"/>
    <w:tmpl w:val="6E24DD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375"/>
    <w:rsid w:val="000251D7"/>
    <w:rsid w:val="0008091E"/>
    <w:rsid w:val="00090322"/>
    <w:rsid w:val="000D1112"/>
    <w:rsid w:val="000F3375"/>
    <w:rsid w:val="00102B1D"/>
    <w:rsid w:val="00125652"/>
    <w:rsid w:val="00183C83"/>
    <w:rsid w:val="00192C16"/>
    <w:rsid w:val="001D13F1"/>
    <w:rsid w:val="002140FE"/>
    <w:rsid w:val="00216C99"/>
    <w:rsid w:val="00297F0F"/>
    <w:rsid w:val="003472BD"/>
    <w:rsid w:val="00360F06"/>
    <w:rsid w:val="00395867"/>
    <w:rsid w:val="003B1281"/>
    <w:rsid w:val="00407297"/>
    <w:rsid w:val="00436255"/>
    <w:rsid w:val="00467B13"/>
    <w:rsid w:val="00492B7C"/>
    <w:rsid w:val="004C16E0"/>
    <w:rsid w:val="00514BE0"/>
    <w:rsid w:val="005956DC"/>
    <w:rsid w:val="005A0223"/>
    <w:rsid w:val="005F21CC"/>
    <w:rsid w:val="005F4697"/>
    <w:rsid w:val="0061660D"/>
    <w:rsid w:val="006463A9"/>
    <w:rsid w:val="006B6AD0"/>
    <w:rsid w:val="006D5176"/>
    <w:rsid w:val="006E31C8"/>
    <w:rsid w:val="006F220A"/>
    <w:rsid w:val="007B11CC"/>
    <w:rsid w:val="0088389E"/>
    <w:rsid w:val="0089621E"/>
    <w:rsid w:val="008C1790"/>
    <w:rsid w:val="008D6890"/>
    <w:rsid w:val="008E22B4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C03DE6"/>
    <w:rsid w:val="00C27999"/>
    <w:rsid w:val="00C47838"/>
    <w:rsid w:val="00C76693"/>
    <w:rsid w:val="00C93093"/>
    <w:rsid w:val="00CF19D3"/>
    <w:rsid w:val="00DA5A3F"/>
    <w:rsid w:val="00E22FDE"/>
    <w:rsid w:val="00E56F74"/>
    <w:rsid w:val="00F16A74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60F06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3958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360F06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ipercze">
    <w:name w:val="Hyperlink"/>
    <w:uiPriority w:val="99"/>
    <w:rsid w:val="003958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wup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91583-2F19-4B0E-8D06-9E2132156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Greś-Szypka Agnieszka</cp:lastModifiedBy>
  <cp:revision>3</cp:revision>
  <cp:lastPrinted>2015-12-22T09:32:00Z</cp:lastPrinted>
  <dcterms:created xsi:type="dcterms:W3CDTF">2015-12-21T11:52:00Z</dcterms:created>
  <dcterms:modified xsi:type="dcterms:W3CDTF">2015-12-22T09:32:00Z</dcterms:modified>
</cp:coreProperties>
</file>