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811187" w:rsidRPr="007A1E2A" w:rsidTr="00186BB0">
        <w:trPr>
          <w:trHeight w:val="277"/>
        </w:trPr>
        <w:tc>
          <w:tcPr>
            <w:tcW w:w="9288" w:type="dxa"/>
            <w:gridSpan w:val="2"/>
            <w:vAlign w:val="bottom"/>
          </w:tcPr>
          <w:p w:rsidR="00ED6506" w:rsidRPr="007A1E2A" w:rsidRDefault="00ED6506" w:rsidP="007E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ED6506" w:rsidRPr="007A1E2A" w:rsidRDefault="00ED6506" w:rsidP="007E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1187" w:rsidRPr="007A1E2A" w:rsidRDefault="001C3140" w:rsidP="007E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Regulamin konkursu w ramach Działania 1.2 Wsparcie osób młodych pozostających 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bez pracy na regionalnym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rynku pracy</w:t>
            </w:r>
            <w:r w:rsidR="00C447E5" w:rsidRPr="007A1E2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Poddziałania</w:t>
            </w:r>
            <w:proofErr w:type="spellEnd"/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1.2.2</w:t>
            </w:r>
            <w:r w:rsidR="00C447E5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Wsparcie udzielane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z Inicjatywy </w:t>
            </w:r>
            <w:r w:rsidR="007E50DB" w:rsidRPr="007A1E2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na rzecz </w:t>
            </w:r>
            <w:r w:rsidR="00C447E5"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zatrudnienia ludzi młodych - </w:t>
            </w: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5A13" w:rsidRPr="007A1E2A">
              <w:rPr>
                <w:rFonts w:ascii="Times New Roman" w:hAnsi="Times New Roman"/>
                <w:b/>
                <w:sz w:val="20"/>
                <w:szCs w:val="20"/>
              </w:rPr>
              <w:t>REJESTR ZMIAN</w:t>
            </w:r>
          </w:p>
          <w:p w:rsidR="006A62F8" w:rsidRPr="007A1E2A" w:rsidRDefault="006A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62F8" w:rsidRPr="007A1E2A" w:rsidRDefault="006A6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458D" w:rsidRPr="007A1E2A" w:rsidTr="00186BB0">
        <w:trPr>
          <w:trHeight w:val="277"/>
        </w:trPr>
        <w:tc>
          <w:tcPr>
            <w:tcW w:w="4644" w:type="dxa"/>
          </w:tcPr>
          <w:p w:rsidR="0084458D" w:rsidRPr="007A1E2A" w:rsidRDefault="00775A13" w:rsidP="00844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Zapis przed zmianą</w:t>
            </w:r>
          </w:p>
        </w:tc>
        <w:tc>
          <w:tcPr>
            <w:tcW w:w="4644" w:type="dxa"/>
          </w:tcPr>
          <w:p w:rsidR="0084458D" w:rsidRPr="007A1E2A" w:rsidRDefault="00775A13" w:rsidP="00844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E2A">
              <w:rPr>
                <w:rFonts w:ascii="Times New Roman" w:hAnsi="Times New Roman"/>
                <w:b/>
                <w:sz w:val="20"/>
                <w:szCs w:val="20"/>
              </w:rPr>
              <w:t>Zapis po zmianie</w:t>
            </w:r>
          </w:p>
        </w:tc>
      </w:tr>
      <w:tr w:rsidR="0084458D" w:rsidRPr="007A1E2A" w:rsidTr="00186BB0">
        <w:trPr>
          <w:trHeight w:val="1685"/>
        </w:trPr>
        <w:tc>
          <w:tcPr>
            <w:tcW w:w="4644" w:type="dxa"/>
          </w:tcPr>
          <w:p w:rsidR="00775A13" w:rsidRPr="007A1E2A" w:rsidRDefault="00AA2C4E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Str. 1</w:t>
            </w:r>
          </w:p>
          <w:p w:rsidR="00775A13" w:rsidRPr="007A1E2A" w:rsidRDefault="00775A13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1335" w:rsidRPr="007A1E2A" w:rsidRDefault="00855731" w:rsidP="0007765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Wersja (1.</w:t>
            </w:r>
            <w:r w:rsidR="00077657">
              <w:rPr>
                <w:rFonts w:ascii="Times New Roman" w:hAnsi="Times New Roman"/>
                <w:sz w:val="20"/>
                <w:szCs w:val="20"/>
              </w:rPr>
              <w:t>1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) z </w:t>
            </w:r>
            <w:r w:rsidRPr="00186BB0">
              <w:rPr>
                <w:rFonts w:ascii="Times New Roman" w:hAnsi="Times New Roman"/>
                <w:sz w:val="20"/>
                <w:szCs w:val="20"/>
              </w:rPr>
              <w:t>dnia 2</w:t>
            </w:r>
            <w:r w:rsidR="00077657">
              <w:rPr>
                <w:rFonts w:ascii="Times New Roman" w:hAnsi="Times New Roman"/>
                <w:sz w:val="20"/>
                <w:szCs w:val="20"/>
              </w:rPr>
              <w:t>1</w:t>
            </w:r>
            <w:r w:rsidRPr="00186BB0">
              <w:rPr>
                <w:rFonts w:ascii="Times New Roman" w:hAnsi="Times New Roman"/>
                <w:sz w:val="20"/>
                <w:szCs w:val="20"/>
              </w:rPr>
              <w:t xml:space="preserve"> sierpnia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 2015 r.</w:t>
            </w:r>
          </w:p>
        </w:tc>
        <w:tc>
          <w:tcPr>
            <w:tcW w:w="4644" w:type="dxa"/>
          </w:tcPr>
          <w:p w:rsidR="00775A13" w:rsidRPr="002C5F37" w:rsidRDefault="008277DF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t>Str. 1</w:t>
            </w:r>
          </w:p>
          <w:p w:rsidR="00775A13" w:rsidRPr="007A1E2A" w:rsidRDefault="00775A13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5A13" w:rsidRPr="007A1E2A" w:rsidRDefault="00855731" w:rsidP="0007765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Wersja (1.</w:t>
            </w:r>
            <w:r w:rsidR="00077657">
              <w:rPr>
                <w:rFonts w:ascii="Times New Roman" w:hAnsi="Times New Roman"/>
                <w:sz w:val="20"/>
                <w:szCs w:val="20"/>
              </w:rPr>
              <w:t>2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) z dnia 15.09.2015 r. </w:t>
            </w:r>
          </w:p>
        </w:tc>
      </w:tr>
      <w:tr w:rsidR="00DD1335" w:rsidRPr="007A1E2A" w:rsidTr="00186BB0">
        <w:trPr>
          <w:trHeight w:val="1685"/>
        </w:trPr>
        <w:tc>
          <w:tcPr>
            <w:tcW w:w="4644" w:type="dxa"/>
          </w:tcPr>
          <w:p w:rsidR="00DD1335" w:rsidRPr="007A1E2A" w:rsidRDefault="00DD1335" w:rsidP="00DD1335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Str. </w:t>
            </w:r>
            <w:r w:rsidR="00855731" w:rsidRPr="007A1E2A">
              <w:rPr>
                <w:rFonts w:ascii="Times New Roman" w:hAnsi="Times New Roman"/>
                <w:sz w:val="20"/>
                <w:szCs w:val="20"/>
              </w:rPr>
              <w:t>12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55731" w:rsidRPr="007A1E2A">
              <w:rPr>
                <w:rFonts w:ascii="Times New Roman" w:hAnsi="Times New Roman"/>
                <w:sz w:val="20"/>
                <w:szCs w:val="20"/>
              </w:rPr>
              <w:t>przypis 7</w:t>
            </w:r>
            <w:r w:rsidR="00AD4F2D" w:rsidRPr="007A1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1335" w:rsidRPr="007A1E2A" w:rsidRDefault="00DD1335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</w:t>
            </w:r>
            <w:hyperlink r:id="rId8" w:history="1">
              <w:r w:rsidRPr="007A1E2A">
                <w:rPr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1335" w:rsidRPr="007A1E2A" w:rsidRDefault="00DD1335" w:rsidP="008557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4" w:type="dxa"/>
          </w:tcPr>
          <w:p w:rsidR="00855731" w:rsidRPr="002C5F37" w:rsidRDefault="00855731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t xml:space="preserve">Str. 12, przypis 7 </w:t>
            </w:r>
          </w:p>
          <w:p w:rsidR="00DD1335" w:rsidRPr="007A1E2A" w:rsidRDefault="00DD1335" w:rsidP="00775A13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Powyższa kwota jest przeliczana na PLN z wykorzystaniem miesięcznego obrachunkowego kursu wymiany stosowanego przez Komisję Europejską aktualnego na dzień ogłoszenia konkursu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  <w:t>w przypadku projektów konkursowych</w:t>
            </w:r>
            <w:r w:rsidR="008851C7">
              <w:rPr>
                <w:rFonts w:ascii="Times New Roman" w:hAnsi="Times New Roman"/>
                <w:sz w:val="20"/>
                <w:szCs w:val="20"/>
              </w:rPr>
              <w:t>.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 xml:space="preserve"> Kurs jest publikowany na stronie</w:t>
            </w:r>
            <w:r w:rsidR="00186B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t>internetowej:</w:t>
            </w:r>
            <w:hyperlink r:id="rId9" w:history="1">
              <w:r w:rsidRPr="007A1E2A">
                <w:rPr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6F77" w:rsidRPr="007A1E2A" w:rsidRDefault="00DE6F77" w:rsidP="008557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C4E" w:rsidRPr="007A1E2A" w:rsidTr="00186BB0">
        <w:trPr>
          <w:trHeight w:val="16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F4" w:rsidRPr="007A1E2A" w:rsidRDefault="00DA53BF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Str. 59, pkt. 3.2.10, podpunkt </w:t>
            </w:r>
            <w:r w:rsidR="008215F4" w:rsidRPr="007A1E2A">
              <w:rPr>
                <w:rFonts w:ascii="Times New Roman" w:hAnsi="Times New Roman"/>
                <w:sz w:val="20"/>
                <w:szCs w:val="20"/>
              </w:rPr>
              <w:t>3.2.10.1 przypis nr 16</w:t>
            </w:r>
          </w:p>
          <w:p w:rsidR="008215F4" w:rsidRPr="007A1E2A" w:rsidRDefault="008215F4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Do przeliczenia ww. kwoty na PLN należy stosować miesięczny obrachunkowy kurs wymiany stosowany przez KE (kurs opublikowany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  <w:t xml:space="preserve">w: </w:t>
            </w:r>
            <w:hyperlink r:id="rId10" w:history="1">
              <w:r w:rsidRPr="007A1E2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) aktualny na dzień ogłoszenia konkursu w przypadku projektów konkursowych lub dzień ogłoszenia naboru w przypadku projektów pozakonkursowych.</w:t>
            </w:r>
          </w:p>
          <w:p w:rsidR="008215F4" w:rsidRPr="007A1E2A" w:rsidRDefault="008215F4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2C4E" w:rsidRPr="007A1E2A" w:rsidRDefault="00AA2C4E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31" w:rsidRPr="002C5F37" w:rsidRDefault="00855731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t>Str. 59, pkt. 3.2.10, podpunkt 3.2.10.1 przypis nr 16</w:t>
            </w:r>
          </w:p>
          <w:p w:rsidR="00A52F0E" w:rsidRPr="007A1E2A" w:rsidRDefault="00A52F0E" w:rsidP="00A52F0E">
            <w:pPr>
              <w:pStyle w:val="Tekstprzypisudolnego"/>
              <w:rPr>
                <w:szCs w:val="20"/>
              </w:rPr>
            </w:pPr>
          </w:p>
          <w:p w:rsidR="00855731" w:rsidRPr="007A1E2A" w:rsidRDefault="00855731" w:rsidP="00855731">
            <w:pPr>
              <w:autoSpaceDE w:val="0"/>
              <w:autoSpaceDN w:val="0"/>
              <w:adjustRightInd w:val="0"/>
              <w:jc w:val="both"/>
              <w:rPr>
                <w:rStyle w:val="Odwoanieprzypisudolnego"/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Do przeliczenia ww. kwoty na PLN należy stosować miesięczny obrachunkowy kurs wymiany stosowany przez KE (kurs opublikowany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  <w:t xml:space="preserve">w: </w:t>
            </w:r>
            <w:hyperlink r:id="rId11" w:history="1">
              <w:r w:rsidRPr="007A1E2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) aktualny na dzień ogłoszenia konkursu w przypadku projektów konkursowych.</w:t>
            </w:r>
          </w:p>
          <w:p w:rsidR="00AA2C4E" w:rsidRPr="007A1E2A" w:rsidRDefault="00AA2C4E" w:rsidP="00855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C09" w:rsidRPr="007A1E2A" w:rsidTr="00186BB0">
        <w:trPr>
          <w:trHeight w:val="16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31" w:rsidRPr="007A1E2A" w:rsidRDefault="00855731" w:rsidP="00855731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>Str. 62, pkt. 3.3, przypis nr 18</w:t>
            </w:r>
          </w:p>
          <w:p w:rsidR="00F10C09" w:rsidRPr="007A1E2A" w:rsidRDefault="00F10C09" w:rsidP="00F10C0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5731" w:rsidRPr="007A1E2A" w:rsidRDefault="00855731" w:rsidP="008557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Powyższa kwota jest przeliczana na PLN z wykorzystaniem miesięcznego obrachunkowego kursu wymiany stosowanego przez Komisję Europejską aktualnego na dzień ogłoszenia konkursu w przypadku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projektów konkursowych albo na dzień wystosowania wezwania do złożenia wniosku o dofinansowanie projektu pozakonkursowego w przypadku projektów pozakonkursowych. Kurs jest publikowany na stronie internetowej: </w:t>
            </w:r>
            <w:hyperlink r:id="rId12" w:history="1">
              <w:r w:rsidRPr="007A1E2A">
                <w:rPr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0C09" w:rsidRPr="007A1E2A" w:rsidRDefault="00F10C09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AB" w:rsidRPr="002C5F37" w:rsidRDefault="00B135AB" w:rsidP="00B135AB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F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Str. 62, pkt. 3.3, przypis nr 18</w:t>
            </w:r>
          </w:p>
          <w:p w:rsidR="00F10C09" w:rsidRPr="007A1E2A" w:rsidRDefault="00F10C09" w:rsidP="008215F4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35AB" w:rsidRPr="007A1E2A" w:rsidRDefault="00B135AB" w:rsidP="00B135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E2A">
              <w:rPr>
                <w:rFonts w:ascii="Times New Roman" w:hAnsi="Times New Roman"/>
                <w:sz w:val="20"/>
                <w:szCs w:val="20"/>
              </w:rPr>
              <w:t xml:space="preserve">Powyższa kwota jest przeliczana na PLN z wykorzystaniem miesięcznego obrachunkowego kursu wymiany stosowanego przez Komisję Europejską aktualnego na dzień ogłoszenia konkursu </w:t>
            </w:r>
            <w:r w:rsidRPr="007A1E2A">
              <w:rPr>
                <w:rFonts w:ascii="Times New Roman" w:hAnsi="Times New Roman"/>
                <w:sz w:val="20"/>
                <w:szCs w:val="20"/>
              </w:rPr>
              <w:br/>
            </w:r>
            <w:r w:rsidRPr="007A1E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przypadku projektów konkursowych. Kurs jest publikowany na stronie internetowej: </w:t>
            </w:r>
            <w:hyperlink r:id="rId13" w:history="1">
              <w:r w:rsidRPr="007A1E2A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http://ec.europa.eu/budget/inforeuro/index.cfm?fuseaction=home&amp;Language=en</w:t>
              </w:r>
            </w:hyperlink>
            <w:r w:rsidRPr="007A1E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1E6" w:rsidRPr="007A1E2A" w:rsidRDefault="001C61E6" w:rsidP="00B135A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755B" w:rsidRPr="007A1E2A" w:rsidRDefault="001A755B" w:rsidP="0084458D">
      <w:pPr>
        <w:rPr>
          <w:rFonts w:ascii="Times New Roman" w:hAnsi="Times New Roman"/>
        </w:rPr>
      </w:pPr>
    </w:p>
    <w:sectPr w:rsidR="001A755B" w:rsidRPr="007A1E2A" w:rsidSect="001A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31" w:rsidRDefault="00855731" w:rsidP="00BF0138">
      <w:pPr>
        <w:spacing w:after="0" w:line="240" w:lineRule="auto"/>
      </w:pPr>
      <w:r>
        <w:separator/>
      </w:r>
    </w:p>
  </w:endnote>
  <w:endnote w:type="continuationSeparator" w:id="1">
    <w:p w:rsidR="00855731" w:rsidRDefault="00855731" w:rsidP="00BF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31" w:rsidRDefault="00855731" w:rsidP="00BF0138">
      <w:pPr>
        <w:spacing w:after="0" w:line="240" w:lineRule="auto"/>
      </w:pPr>
      <w:r>
        <w:separator/>
      </w:r>
    </w:p>
  </w:footnote>
  <w:footnote w:type="continuationSeparator" w:id="1">
    <w:p w:rsidR="00855731" w:rsidRDefault="00855731" w:rsidP="00BF0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54E375B"/>
    <w:multiLevelType w:val="hybridMultilevel"/>
    <w:tmpl w:val="9D985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0C0"/>
    <w:multiLevelType w:val="hybridMultilevel"/>
    <w:tmpl w:val="275668FA"/>
    <w:lvl w:ilvl="0" w:tplc="3D508D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F66524"/>
    <w:multiLevelType w:val="hybridMultilevel"/>
    <w:tmpl w:val="3020A05A"/>
    <w:lvl w:ilvl="0" w:tplc="C6B479E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EA322E9"/>
    <w:multiLevelType w:val="hybridMultilevel"/>
    <w:tmpl w:val="4308EA6C"/>
    <w:lvl w:ilvl="0" w:tplc="9CD29ED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4E3E5DF4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2195068"/>
    <w:multiLevelType w:val="multilevel"/>
    <w:tmpl w:val="D7067B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7">
    <w:nsid w:val="52EC014C"/>
    <w:multiLevelType w:val="hybridMultilevel"/>
    <w:tmpl w:val="3B8A911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913F0"/>
    <w:multiLevelType w:val="multilevel"/>
    <w:tmpl w:val="46F20D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>
    <w:nsid w:val="68FD79FE"/>
    <w:multiLevelType w:val="hybridMultilevel"/>
    <w:tmpl w:val="6DB4260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D4AAD"/>
    <w:multiLevelType w:val="multilevel"/>
    <w:tmpl w:val="4AE0F5E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1">
    <w:nsid w:val="726152CC"/>
    <w:multiLevelType w:val="hybridMultilevel"/>
    <w:tmpl w:val="0244354A"/>
    <w:lvl w:ilvl="0" w:tplc="533A3B7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5AAE"/>
    <w:multiLevelType w:val="multilevel"/>
    <w:tmpl w:val="067C37F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78634502"/>
    <w:multiLevelType w:val="multilevel"/>
    <w:tmpl w:val="5B0437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>
    <w:nsid w:val="78C04137"/>
    <w:multiLevelType w:val="hybridMultilevel"/>
    <w:tmpl w:val="D0FCD3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41DF6"/>
    <w:multiLevelType w:val="multilevel"/>
    <w:tmpl w:val="4F1C679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>
    <w:nsid w:val="7CEE7C60"/>
    <w:multiLevelType w:val="hybridMultilevel"/>
    <w:tmpl w:val="D9B0CE08"/>
    <w:lvl w:ilvl="0" w:tplc="81F04EF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58D"/>
    <w:rsid w:val="00005954"/>
    <w:rsid w:val="00033272"/>
    <w:rsid w:val="000435FC"/>
    <w:rsid w:val="00055745"/>
    <w:rsid w:val="000559F9"/>
    <w:rsid w:val="000677B9"/>
    <w:rsid w:val="00072849"/>
    <w:rsid w:val="00076308"/>
    <w:rsid w:val="00077657"/>
    <w:rsid w:val="00090E3C"/>
    <w:rsid w:val="000974C9"/>
    <w:rsid w:val="000F28F3"/>
    <w:rsid w:val="000F74AA"/>
    <w:rsid w:val="00104C50"/>
    <w:rsid w:val="0012651E"/>
    <w:rsid w:val="00134028"/>
    <w:rsid w:val="00135D11"/>
    <w:rsid w:val="001457E5"/>
    <w:rsid w:val="0015559D"/>
    <w:rsid w:val="00175B6B"/>
    <w:rsid w:val="00186BB0"/>
    <w:rsid w:val="001A755B"/>
    <w:rsid w:val="001C3140"/>
    <w:rsid w:val="001C61E6"/>
    <w:rsid w:val="001E73C4"/>
    <w:rsid w:val="00201F83"/>
    <w:rsid w:val="0021522A"/>
    <w:rsid w:val="00216F5A"/>
    <w:rsid w:val="00221869"/>
    <w:rsid w:val="0024377F"/>
    <w:rsid w:val="00252617"/>
    <w:rsid w:val="0025442A"/>
    <w:rsid w:val="002560E9"/>
    <w:rsid w:val="00287904"/>
    <w:rsid w:val="002B2751"/>
    <w:rsid w:val="002C5F37"/>
    <w:rsid w:val="002C5F44"/>
    <w:rsid w:val="002C73C5"/>
    <w:rsid w:val="002E1C28"/>
    <w:rsid w:val="002E7998"/>
    <w:rsid w:val="00315435"/>
    <w:rsid w:val="00320D1B"/>
    <w:rsid w:val="00325201"/>
    <w:rsid w:val="003417DC"/>
    <w:rsid w:val="003425A6"/>
    <w:rsid w:val="00362877"/>
    <w:rsid w:val="00366759"/>
    <w:rsid w:val="00373EF3"/>
    <w:rsid w:val="00382517"/>
    <w:rsid w:val="0039192D"/>
    <w:rsid w:val="00392013"/>
    <w:rsid w:val="003945A7"/>
    <w:rsid w:val="003B0F5D"/>
    <w:rsid w:val="004059FB"/>
    <w:rsid w:val="0041447C"/>
    <w:rsid w:val="004362B6"/>
    <w:rsid w:val="0044528C"/>
    <w:rsid w:val="00450A88"/>
    <w:rsid w:val="00453308"/>
    <w:rsid w:val="00462EFD"/>
    <w:rsid w:val="004779F9"/>
    <w:rsid w:val="00495669"/>
    <w:rsid w:val="004C48AF"/>
    <w:rsid w:val="004D3D36"/>
    <w:rsid w:val="0050212D"/>
    <w:rsid w:val="005230CD"/>
    <w:rsid w:val="005615B7"/>
    <w:rsid w:val="005869C9"/>
    <w:rsid w:val="005874C6"/>
    <w:rsid w:val="00591624"/>
    <w:rsid w:val="005931E3"/>
    <w:rsid w:val="005C5CD3"/>
    <w:rsid w:val="005D0B3F"/>
    <w:rsid w:val="005D1D5D"/>
    <w:rsid w:val="005E5F04"/>
    <w:rsid w:val="0062610F"/>
    <w:rsid w:val="00627588"/>
    <w:rsid w:val="0063030F"/>
    <w:rsid w:val="00641C5F"/>
    <w:rsid w:val="00662AF8"/>
    <w:rsid w:val="0067466D"/>
    <w:rsid w:val="006A306B"/>
    <w:rsid w:val="006A4CE5"/>
    <w:rsid w:val="006A62F8"/>
    <w:rsid w:val="006D36C9"/>
    <w:rsid w:val="006E1B5D"/>
    <w:rsid w:val="006E24A0"/>
    <w:rsid w:val="006E7E2A"/>
    <w:rsid w:val="0075092F"/>
    <w:rsid w:val="00753F97"/>
    <w:rsid w:val="007630EF"/>
    <w:rsid w:val="0077031B"/>
    <w:rsid w:val="00773241"/>
    <w:rsid w:val="00775A13"/>
    <w:rsid w:val="00776D55"/>
    <w:rsid w:val="007A1E2A"/>
    <w:rsid w:val="007B1AAB"/>
    <w:rsid w:val="007E002A"/>
    <w:rsid w:val="007E50DB"/>
    <w:rsid w:val="00811102"/>
    <w:rsid w:val="00811187"/>
    <w:rsid w:val="00813111"/>
    <w:rsid w:val="0081391E"/>
    <w:rsid w:val="008215F4"/>
    <w:rsid w:val="008277DF"/>
    <w:rsid w:val="0083443A"/>
    <w:rsid w:val="0084458D"/>
    <w:rsid w:val="00846468"/>
    <w:rsid w:val="00855731"/>
    <w:rsid w:val="00872205"/>
    <w:rsid w:val="0088180B"/>
    <w:rsid w:val="008851C7"/>
    <w:rsid w:val="00891C53"/>
    <w:rsid w:val="008A3890"/>
    <w:rsid w:val="008E6FD0"/>
    <w:rsid w:val="00907FBE"/>
    <w:rsid w:val="00924558"/>
    <w:rsid w:val="00934E3C"/>
    <w:rsid w:val="0098532E"/>
    <w:rsid w:val="0099075C"/>
    <w:rsid w:val="009A2B0B"/>
    <w:rsid w:val="009B50E4"/>
    <w:rsid w:val="009B6503"/>
    <w:rsid w:val="009C5940"/>
    <w:rsid w:val="009D73EF"/>
    <w:rsid w:val="009F08F3"/>
    <w:rsid w:val="009F1482"/>
    <w:rsid w:val="00A1521D"/>
    <w:rsid w:val="00A52F0E"/>
    <w:rsid w:val="00A7148F"/>
    <w:rsid w:val="00A806B1"/>
    <w:rsid w:val="00A83C98"/>
    <w:rsid w:val="00A968D6"/>
    <w:rsid w:val="00AA2C4E"/>
    <w:rsid w:val="00AA5022"/>
    <w:rsid w:val="00AB4BE6"/>
    <w:rsid w:val="00AD4F2D"/>
    <w:rsid w:val="00AE7986"/>
    <w:rsid w:val="00B01681"/>
    <w:rsid w:val="00B1099F"/>
    <w:rsid w:val="00B135AB"/>
    <w:rsid w:val="00B45424"/>
    <w:rsid w:val="00B6069E"/>
    <w:rsid w:val="00B93C8B"/>
    <w:rsid w:val="00B967B0"/>
    <w:rsid w:val="00BA57C3"/>
    <w:rsid w:val="00BD12E0"/>
    <w:rsid w:val="00BD728C"/>
    <w:rsid w:val="00BF0138"/>
    <w:rsid w:val="00BF715F"/>
    <w:rsid w:val="00C0312E"/>
    <w:rsid w:val="00C25C0C"/>
    <w:rsid w:val="00C41F7E"/>
    <w:rsid w:val="00C447E5"/>
    <w:rsid w:val="00C45FF1"/>
    <w:rsid w:val="00C62B7F"/>
    <w:rsid w:val="00C64480"/>
    <w:rsid w:val="00C7356E"/>
    <w:rsid w:val="00C93FC6"/>
    <w:rsid w:val="00CB2FF3"/>
    <w:rsid w:val="00CB501B"/>
    <w:rsid w:val="00D00A6E"/>
    <w:rsid w:val="00D02628"/>
    <w:rsid w:val="00D07C03"/>
    <w:rsid w:val="00D14ADA"/>
    <w:rsid w:val="00D43D7B"/>
    <w:rsid w:val="00D4773D"/>
    <w:rsid w:val="00D92704"/>
    <w:rsid w:val="00D96D7E"/>
    <w:rsid w:val="00DA53BF"/>
    <w:rsid w:val="00DB5ED6"/>
    <w:rsid w:val="00DD1335"/>
    <w:rsid w:val="00DE0128"/>
    <w:rsid w:val="00DE6F77"/>
    <w:rsid w:val="00DF34EB"/>
    <w:rsid w:val="00E156C7"/>
    <w:rsid w:val="00E263E3"/>
    <w:rsid w:val="00E37279"/>
    <w:rsid w:val="00E767E5"/>
    <w:rsid w:val="00EB42A6"/>
    <w:rsid w:val="00EC6F89"/>
    <w:rsid w:val="00ED6506"/>
    <w:rsid w:val="00ED75B8"/>
    <w:rsid w:val="00EF57F1"/>
    <w:rsid w:val="00EF7A5A"/>
    <w:rsid w:val="00F10C09"/>
    <w:rsid w:val="00F2129F"/>
    <w:rsid w:val="00F5190C"/>
    <w:rsid w:val="00F5665A"/>
    <w:rsid w:val="00F5737B"/>
    <w:rsid w:val="00F83BEB"/>
    <w:rsid w:val="00F90007"/>
    <w:rsid w:val="00FD272B"/>
    <w:rsid w:val="00FD5013"/>
    <w:rsid w:val="00FF5BEA"/>
    <w:rsid w:val="00FF5EF1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E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11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118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435FC"/>
    <w:pPr>
      <w:ind w:left="720"/>
      <w:contextualSpacing/>
    </w:pPr>
  </w:style>
  <w:style w:type="paragraph" w:styleId="NormalnyWeb">
    <w:name w:val="Normal (Web)"/>
    <w:basedOn w:val="Normalny"/>
    <w:uiPriority w:val="99"/>
    <w:rsid w:val="0081311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D43D7B"/>
    <w:rPr>
      <w:color w:val="0000FF"/>
      <w:u w:val="singl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BF013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BF0138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BF013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A2C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budget/inforeuro/index.cfm?fuseaction=home&amp;Language=en" TargetMode="External"/><Relationship Id="rId13" Type="http://schemas.openxmlformats.org/officeDocument/2006/relationships/hyperlink" Target="http://ec.europa.eu/budget/inforeuro/index.cfm?fuseaction=home&amp;Language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budget/inforeuro/index.cfm?fuseaction=home&amp;Language=e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budget/inforeuro/index.cfm?fuseaction=home&amp;Language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budget/inforeuro/index.cfm?fuseaction=home&amp;Languag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budget/inforeuro/index.cfm?fuseaction=home&amp;Language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3C2B-2937-4BD1-9F9A-C2A1C681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Szczecinie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justyna.januszczak</dc:creator>
  <cp:keywords/>
  <cp:lastModifiedBy>justyna.januszczak</cp:lastModifiedBy>
  <cp:revision>8</cp:revision>
  <cp:lastPrinted>2015-09-15T12:13:00Z</cp:lastPrinted>
  <dcterms:created xsi:type="dcterms:W3CDTF">2015-09-14T11:31:00Z</dcterms:created>
  <dcterms:modified xsi:type="dcterms:W3CDTF">2015-09-15T12:13:00Z</dcterms:modified>
</cp:coreProperties>
</file>