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6C" w:rsidRDefault="00D0336C" w:rsidP="003878E1">
      <w:pPr>
        <w:ind w:firstLine="0"/>
        <w:rPr>
          <w:rFonts w:ascii="Arial" w:hAnsi="Arial" w:cs="Arial"/>
          <w:sz w:val="20"/>
          <w:szCs w:val="20"/>
        </w:rPr>
      </w:pPr>
    </w:p>
    <w:p w:rsidR="00D0336C" w:rsidRPr="00D0336C" w:rsidRDefault="00B079BF" w:rsidP="00D0336C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</w:t>
      </w:r>
      <w:r w:rsidR="008327CD">
        <w:rPr>
          <w:rFonts w:ascii="Arial" w:hAnsi="Arial" w:cs="Arial"/>
          <w:b/>
          <w:sz w:val="20"/>
          <w:szCs w:val="20"/>
        </w:rPr>
        <w:t xml:space="preserve"> DLA PROJEKTODAWCÓ</w:t>
      </w:r>
      <w:r w:rsidR="00D0336C" w:rsidRPr="00D0336C">
        <w:rPr>
          <w:rFonts w:ascii="Arial" w:hAnsi="Arial" w:cs="Arial"/>
          <w:b/>
          <w:sz w:val="20"/>
          <w:szCs w:val="20"/>
        </w:rPr>
        <w:t xml:space="preserve">W </w:t>
      </w:r>
      <w:r w:rsidR="00D0336C" w:rsidRPr="00D0336C">
        <w:rPr>
          <w:rFonts w:ascii="Arial" w:hAnsi="Arial" w:cs="Arial"/>
          <w:b/>
          <w:sz w:val="20"/>
          <w:szCs w:val="20"/>
        </w:rPr>
        <w:br/>
        <w:t xml:space="preserve">Regionalnego Programu Operacyjnego Województwa Zachodniopomorskiego 2014-2020 </w:t>
      </w:r>
      <w:r w:rsidR="00D0336C" w:rsidRPr="00D0336C">
        <w:rPr>
          <w:rFonts w:ascii="Arial" w:hAnsi="Arial" w:cs="Arial"/>
          <w:b/>
          <w:sz w:val="20"/>
          <w:szCs w:val="20"/>
        </w:rPr>
        <w:br/>
        <w:t>w ramach naborów</w:t>
      </w:r>
      <w:r w:rsidR="00B914E6" w:rsidRPr="00D0336C">
        <w:rPr>
          <w:rFonts w:ascii="Arial" w:hAnsi="Arial" w:cs="Arial"/>
          <w:b/>
          <w:sz w:val="20"/>
          <w:szCs w:val="20"/>
        </w:rPr>
        <w:t>ogłoszonych</w:t>
      </w:r>
      <w:r w:rsidR="00B914E6">
        <w:rPr>
          <w:rFonts w:ascii="Arial" w:hAnsi="Arial" w:cs="Arial"/>
          <w:b/>
          <w:sz w:val="20"/>
          <w:szCs w:val="20"/>
        </w:rPr>
        <w:t xml:space="preserve"> przez Wojewódzki Urząd Pracy w Szczecinie.</w:t>
      </w:r>
      <w:bookmarkStart w:id="0" w:name="_GoBack"/>
      <w:bookmarkEnd w:id="0"/>
    </w:p>
    <w:p w:rsidR="00D0336C" w:rsidRPr="00D0336C" w:rsidRDefault="00D0336C" w:rsidP="003878E1">
      <w:pPr>
        <w:ind w:firstLine="0"/>
        <w:rPr>
          <w:rFonts w:ascii="Arial" w:hAnsi="Arial" w:cs="Arial"/>
          <w:b/>
          <w:sz w:val="20"/>
          <w:szCs w:val="20"/>
        </w:rPr>
      </w:pPr>
    </w:p>
    <w:p w:rsidR="003D3E50" w:rsidRPr="003D3E50" w:rsidRDefault="003D3E50" w:rsidP="00D0336C">
      <w:pPr>
        <w:spacing w:before="120" w:after="120"/>
        <w:ind w:firstLine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Instytucja Pośrednicząca (IP) Regionalnego Programu Operacyjnego Województwa Zachodniopomorskiego 2014-2020 (RPO WZ) informuje, iż w związku z planowanymi zmianami kryteriów wyboru projektów w zakresie administracyjności, mających </w:t>
      </w:r>
      <w:r w:rsidR="00655137">
        <w:rPr>
          <w:rFonts w:ascii="Arial" w:hAnsi="Arial" w:cs="Arial"/>
          <w:sz w:val="20"/>
          <w:szCs w:val="20"/>
        </w:rPr>
        <w:t xml:space="preserve"> umożliwić</w:t>
      </w:r>
      <w:r w:rsidR="00F37A26">
        <w:rPr>
          <w:rFonts w:ascii="Arial" w:hAnsi="Arial" w:cs="Arial"/>
          <w:sz w:val="20"/>
          <w:szCs w:val="20"/>
        </w:rPr>
        <w:t xml:space="preserve"> wnioskodawcy dokonania </w:t>
      </w:r>
      <w:r w:rsidR="00655137">
        <w:rPr>
          <w:rFonts w:ascii="Arial" w:hAnsi="Arial" w:cs="Arial"/>
          <w:sz w:val="20"/>
          <w:szCs w:val="20"/>
        </w:rPr>
        <w:t>poprawy lub uzupełnienia</w:t>
      </w:r>
      <w:r w:rsidR="00F37A26">
        <w:rPr>
          <w:rFonts w:ascii="Arial" w:hAnsi="Arial" w:cs="Arial"/>
          <w:sz w:val="20"/>
          <w:szCs w:val="20"/>
        </w:rPr>
        <w:t xml:space="preserve"> na etapie oceny</w:t>
      </w:r>
      <w:r w:rsidR="00655137">
        <w:rPr>
          <w:rFonts w:ascii="Arial" w:hAnsi="Arial" w:cs="Arial"/>
          <w:sz w:val="20"/>
          <w:szCs w:val="20"/>
        </w:rPr>
        <w:t xml:space="preserve"> zgodności wniosku z kwalifikowalnością wydatków</w:t>
      </w:r>
      <w:r>
        <w:rPr>
          <w:rFonts w:ascii="Arial" w:hAnsi="Arial" w:cs="Arial"/>
          <w:sz w:val="20"/>
          <w:szCs w:val="20"/>
        </w:rPr>
        <w:t xml:space="preserve">, </w:t>
      </w:r>
      <w:r w:rsidRPr="003D3E50">
        <w:rPr>
          <w:rFonts w:ascii="Arial" w:hAnsi="Arial" w:cs="Arial"/>
          <w:b/>
          <w:sz w:val="20"/>
          <w:szCs w:val="20"/>
          <w:u w:val="single"/>
        </w:rPr>
        <w:t xml:space="preserve">nastąpi aktualizacja wszystkich opublikowanych regulaminów konkursów. </w:t>
      </w:r>
    </w:p>
    <w:p w:rsidR="0076733C" w:rsidRDefault="00D27F20" w:rsidP="00D0336C">
      <w:pPr>
        <w:spacing w:before="120" w:after="12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Zmiany kryteriów zostaną przedstawione na posiedzeniu Komitetu Monitorującego planowanego na dzień 28.01.2016 r. </w:t>
      </w:r>
      <w:r w:rsidR="003878E1">
        <w:rPr>
          <w:rFonts w:ascii="Arial" w:hAnsi="Arial" w:cs="Arial"/>
          <w:sz w:val="20"/>
          <w:szCs w:val="20"/>
        </w:rPr>
        <w:t xml:space="preserve">Aktualizacja </w:t>
      </w:r>
      <w:r>
        <w:rPr>
          <w:rFonts w:ascii="Arial" w:hAnsi="Arial" w:cs="Arial"/>
          <w:sz w:val="20"/>
          <w:szCs w:val="20"/>
        </w:rPr>
        <w:t>regulaminów konkursów nastąpi niezwłocznie po zatwierdzeniu zmian</w:t>
      </w:r>
      <w:r w:rsidR="00EE328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których mowa powyżej. Tym samym dla Działań 8.10</w:t>
      </w:r>
      <w:r w:rsidR="00655137">
        <w:rPr>
          <w:rFonts w:ascii="Arial" w:hAnsi="Arial" w:cs="Arial"/>
          <w:sz w:val="20"/>
          <w:szCs w:val="20"/>
        </w:rPr>
        <w:t xml:space="preserve"> oraz</w:t>
      </w:r>
      <w:r>
        <w:rPr>
          <w:rFonts w:ascii="Arial" w:hAnsi="Arial" w:cs="Arial"/>
          <w:sz w:val="20"/>
          <w:szCs w:val="20"/>
        </w:rPr>
        <w:t xml:space="preserve"> 7.1  RPO WZ planowane jest wydłużenie te</w:t>
      </w:r>
      <w:r w:rsidR="000A0B16">
        <w:rPr>
          <w:rFonts w:ascii="Arial" w:hAnsi="Arial" w:cs="Arial"/>
          <w:sz w:val="20"/>
          <w:szCs w:val="20"/>
        </w:rPr>
        <w:t>rminów trwania naboru wniosków, zgodnie z poniższą tabelą.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195"/>
        <w:gridCol w:w="3617"/>
        <w:gridCol w:w="3260"/>
      </w:tblGrid>
      <w:tr w:rsidR="000A0B16" w:rsidRPr="000A0B16" w:rsidTr="000A0B16">
        <w:tc>
          <w:tcPr>
            <w:tcW w:w="2195" w:type="dxa"/>
            <w:vAlign w:val="center"/>
          </w:tcPr>
          <w:p w:rsidR="000A0B16" w:rsidRPr="000A0B16" w:rsidRDefault="000A0B16" w:rsidP="000A0B16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0B16">
              <w:rPr>
                <w:rFonts w:ascii="Arial" w:hAnsi="Arial" w:cs="Arial"/>
                <w:b/>
                <w:sz w:val="20"/>
                <w:szCs w:val="20"/>
              </w:rPr>
              <w:t>Numer Działania</w:t>
            </w:r>
          </w:p>
        </w:tc>
        <w:tc>
          <w:tcPr>
            <w:tcW w:w="3617" w:type="dxa"/>
            <w:vAlign w:val="center"/>
          </w:tcPr>
          <w:p w:rsidR="000A0B16" w:rsidRPr="000A0B16" w:rsidRDefault="000A0B16" w:rsidP="000A0B16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0B16">
              <w:rPr>
                <w:rFonts w:ascii="Arial" w:hAnsi="Arial" w:cs="Arial"/>
                <w:b/>
                <w:sz w:val="20"/>
                <w:szCs w:val="20"/>
              </w:rPr>
              <w:t>Pierwotny termin zakończenia naboru</w:t>
            </w:r>
          </w:p>
        </w:tc>
        <w:tc>
          <w:tcPr>
            <w:tcW w:w="3260" w:type="dxa"/>
            <w:vAlign w:val="center"/>
          </w:tcPr>
          <w:p w:rsidR="000A0B16" w:rsidRPr="000A0B16" w:rsidRDefault="000A0B16" w:rsidP="000A0B16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0B16">
              <w:rPr>
                <w:rFonts w:ascii="Arial" w:hAnsi="Arial" w:cs="Arial"/>
                <w:b/>
                <w:sz w:val="20"/>
                <w:szCs w:val="20"/>
              </w:rPr>
              <w:t>Planowany termin zakończenia naboru</w:t>
            </w:r>
          </w:p>
        </w:tc>
      </w:tr>
      <w:tr w:rsidR="000A0B16" w:rsidTr="000A0B16">
        <w:tc>
          <w:tcPr>
            <w:tcW w:w="2195" w:type="dxa"/>
            <w:vAlign w:val="center"/>
          </w:tcPr>
          <w:p w:rsidR="000A0B16" w:rsidRPr="000A0B16" w:rsidRDefault="000A0B16" w:rsidP="000A0B16">
            <w:pPr>
              <w:spacing w:before="120"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0B16">
              <w:rPr>
                <w:rFonts w:ascii="Arial" w:hAnsi="Arial" w:cs="Arial"/>
                <w:b/>
                <w:sz w:val="20"/>
                <w:szCs w:val="20"/>
              </w:rPr>
              <w:t>8.10</w:t>
            </w:r>
          </w:p>
        </w:tc>
        <w:tc>
          <w:tcPr>
            <w:tcW w:w="3617" w:type="dxa"/>
            <w:vAlign w:val="center"/>
          </w:tcPr>
          <w:p w:rsidR="000A0B16" w:rsidRDefault="000A0B16" w:rsidP="000A0B16">
            <w:pPr>
              <w:spacing w:before="120"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25.01.2016</w:t>
            </w:r>
          </w:p>
        </w:tc>
        <w:tc>
          <w:tcPr>
            <w:tcW w:w="3260" w:type="dxa"/>
            <w:vAlign w:val="center"/>
          </w:tcPr>
          <w:p w:rsidR="000A0B16" w:rsidRDefault="000A0B16" w:rsidP="000A0B16">
            <w:pPr>
              <w:spacing w:before="120"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22.02.2016</w:t>
            </w:r>
          </w:p>
        </w:tc>
      </w:tr>
      <w:tr w:rsidR="00786424" w:rsidTr="000A0B16">
        <w:tc>
          <w:tcPr>
            <w:tcW w:w="2195" w:type="dxa"/>
            <w:vAlign w:val="center"/>
          </w:tcPr>
          <w:p w:rsidR="00786424" w:rsidRPr="000A0B16" w:rsidRDefault="00786424" w:rsidP="000A0B16">
            <w:pPr>
              <w:spacing w:before="120"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0B16">
              <w:rPr>
                <w:rFonts w:ascii="Arial" w:hAnsi="Arial" w:cs="Arial"/>
                <w:b/>
                <w:sz w:val="20"/>
                <w:szCs w:val="20"/>
              </w:rPr>
              <w:t>7.1</w:t>
            </w:r>
          </w:p>
        </w:tc>
        <w:tc>
          <w:tcPr>
            <w:tcW w:w="3617" w:type="dxa"/>
            <w:vAlign w:val="center"/>
          </w:tcPr>
          <w:p w:rsidR="00786424" w:rsidRDefault="00786424" w:rsidP="000A0B16">
            <w:pPr>
              <w:spacing w:before="120"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11.02.2016</w:t>
            </w:r>
          </w:p>
        </w:tc>
        <w:tc>
          <w:tcPr>
            <w:tcW w:w="3260" w:type="dxa"/>
            <w:vAlign w:val="center"/>
          </w:tcPr>
          <w:p w:rsidR="00786424" w:rsidRDefault="00786424" w:rsidP="000A0B16">
            <w:pPr>
              <w:spacing w:before="120"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25.02.2016</w:t>
            </w:r>
          </w:p>
        </w:tc>
      </w:tr>
    </w:tbl>
    <w:p w:rsidR="00D27F20" w:rsidRPr="003D3E50" w:rsidRDefault="006B70F3" w:rsidP="00D0336C">
      <w:pPr>
        <w:spacing w:before="120" w:after="12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3D3E50" w:rsidRPr="003D3E50">
        <w:rPr>
          <w:rFonts w:ascii="Arial" w:hAnsi="Arial" w:cs="Arial"/>
          <w:sz w:val="20"/>
          <w:szCs w:val="20"/>
        </w:rPr>
        <w:t xml:space="preserve">Jednocześnie </w:t>
      </w:r>
      <w:r w:rsidR="003D3E50" w:rsidRPr="00B079BF">
        <w:rPr>
          <w:rFonts w:ascii="Arial" w:hAnsi="Arial" w:cs="Arial"/>
          <w:sz w:val="20"/>
          <w:szCs w:val="20"/>
          <w:u w:val="single"/>
        </w:rPr>
        <w:t>IP zaleca Projektodawcom wstrzymanie się ze składaniem wniosków w ramach ogłoszonych konkursów do czasu aktualizacji regulaminów</w:t>
      </w:r>
      <w:r w:rsidR="00D0336C" w:rsidRPr="003D3E50">
        <w:rPr>
          <w:rFonts w:ascii="Arial" w:hAnsi="Arial" w:cs="Arial"/>
          <w:sz w:val="20"/>
          <w:szCs w:val="20"/>
        </w:rPr>
        <w:t>.</w:t>
      </w:r>
    </w:p>
    <w:p w:rsidR="00D27F20" w:rsidRDefault="00D27F20" w:rsidP="003878E1">
      <w:pPr>
        <w:ind w:firstLine="0"/>
        <w:rPr>
          <w:rFonts w:ascii="Arial" w:hAnsi="Arial" w:cs="Arial"/>
          <w:sz w:val="20"/>
          <w:szCs w:val="20"/>
        </w:rPr>
      </w:pPr>
    </w:p>
    <w:p w:rsidR="00400A3C" w:rsidRPr="003878E1" w:rsidRDefault="008327CD" w:rsidP="003878E1"/>
    <w:sectPr w:rsidR="00400A3C" w:rsidRPr="003878E1" w:rsidSect="00C2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878E1"/>
    <w:rsid w:val="000A0B16"/>
    <w:rsid w:val="003878E1"/>
    <w:rsid w:val="003D3E50"/>
    <w:rsid w:val="00512A3E"/>
    <w:rsid w:val="00521C34"/>
    <w:rsid w:val="005D053C"/>
    <w:rsid w:val="005D3E2A"/>
    <w:rsid w:val="006437AE"/>
    <w:rsid w:val="00655137"/>
    <w:rsid w:val="006B70F3"/>
    <w:rsid w:val="0076733C"/>
    <w:rsid w:val="00786424"/>
    <w:rsid w:val="008327CD"/>
    <w:rsid w:val="00974057"/>
    <w:rsid w:val="00982733"/>
    <w:rsid w:val="00AF631F"/>
    <w:rsid w:val="00B079BF"/>
    <w:rsid w:val="00B914E6"/>
    <w:rsid w:val="00C22EEC"/>
    <w:rsid w:val="00C827AC"/>
    <w:rsid w:val="00D0336C"/>
    <w:rsid w:val="00D27F20"/>
    <w:rsid w:val="00D806CB"/>
    <w:rsid w:val="00EE328E"/>
    <w:rsid w:val="00EF04F5"/>
    <w:rsid w:val="00F3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8E1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0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8E1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0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Likus-Wołucka Ewa</dc:creator>
  <cp:lastModifiedBy>daniel.sawicki</cp:lastModifiedBy>
  <cp:revision>3</cp:revision>
  <cp:lastPrinted>2016-01-14T09:36:00Z</cp:lastPrinted>
  <dcterms:created xsi:type="dcterms:W3CDTF">2016-01-15T12:18:00Z</dcterms:created>
  <dcterms:modified xsi:type="dcterms:W3CDTF">2016-01-15T13:12:00Z</dcterms:modified>
</cp:coreProperties>
</file>