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258B" w:rsidRPr="00501314" w:rsidRDefault="0065037F" w:rsidP="00274A17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501314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5013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2A020D" w:rsidRPr="00315958">
        <w:rPr>
          <w:rFonts w:cs="Arial"/>
          <w:b/>
          <w:bCs/>
          <w:i/>
          <w:iCs/>
          <w:sz w:val="24"/>
          <w:szCs w:val="24"/>
        </w:rPr>
        <w:t>„</w:t>
      </w:r>
      <w:r w:rsidR="002A020D">
        <w:rPr>
          <w:b/>
          <w:sz w:val="24"/>
          <w:szCs w:val="24"/>
        </w:rPr>
        <w:t>Przygotowanie wniosku o płatność</w:t>
      </w:r>
      <w:r w:rsidR="002A020D" w:rsidRPr="00315958">
        <w:rPr>
          <w:b/>
          <w:sz w:val="24"/>
          <w:szCs w:val="24"/>
        </w:rPr>
        <w:t>”</w:t>
      </w:r>
      <w:r w:rsidR="002A020D">
        <w:rPr>
          <w:b/>
          <w:sz w:val="24"/>
          <w:szCs w:val="24"/>
        </w:rPr>
        <w:t xml:space="preserve">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>adresowan</w:t>
      </w:r>
      <w:r w:rsidR="00A71C11" w:rsidRPr="00501314">
        <w:rPr>
          <w:rStyle w:val="Uwydatnienie"/>
          <w:rFonts w:ascii="Arial" w:hAnsi="Arial" w:cs="Arial"/>
          <w:sz w:val="20"/>
          <w:szCs w:val="20"/>
        </w:rPr>
        <w:t>ym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65258B" w:rsidRPr="00501314">
        <w:rPr>
          <w:rFonts w:ascii="Arial" w:hAnsi="Arial" w:cs="Arial"/>
          <w:sz w:val="20"/>
          <w:szCs w:val="20"/>
        </w:rPr>
        <w:t>do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projektodawców realiz</w:t>
      </w:r>
      <w:r w:rsidR="003E097B" w:rsidRPr="00501314">
        <w:rPr>
          <w:rFonts w:ascii="Arial" w:hAnsi="Arial" w:cs="Arial"/>
          <w:b/>
          <w:sz w:val="20"/>
          <w:szCs w:val="20"/>
        </w:rPr>
        <w:t>ujących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</w:t>
      </w:r>
      <w:r w:rsidR="003E097B" w:rsidRPr="00501314">
        <w:rPr>
          <w:rFonts w:ascii="Arial" w:hAnsi="Arial" w:cs="Arial"/>
          <w:b/>
          <w:sz w:val="20"/>
          <w:szCs w:val="20"/>
        </w:rPr>
        <w:t>y</w:t>
      </w:r>
      <w:r w:rsidR="0065258B" w:rsidRPr="00501314">
        <w:rPr>
          <w:rFonts w:ascii="Arial" w:hAnsi="Arial" w:cs="Arial"/>
          <w:sz w:val="20"/>
          <w:szCs w:val="20"/>
        </w:rPr>
        <w:t xml:space="preserve"> z komponentu regionalnego w ramach </w:t>
      </w:r>
      <w:r w:rsidR="00501314" w:rsidRPr="00501314">
        <w:rPr>
          <w:rFonts w:ascii="Arial" w:hAnsi="Arial" w:cs="Arial"/>
          <w:b/>
          <w:sz w:val="20"/>
          <w:szCs w:val="20"/>
        </w:rPr>
        <w:t>Programu </w:t>
      </w:r>
      <w:r w:rsidR="0065258B" w:rsidRPr="00501314">
        <w:rPr>
          <w:rFonts w:ascii="Arial" w:hAnsi="Arial" w:cs="Arial"/>
          <w:b/>
          <w:sz w:val="20"/>
          <w:szCs w:val="20"/>
        </w:rPr>
        <w:t>Operacyjnego Wiedza Edukacja Rozwój</w:t>
      </w:r>
      <w:r w:rsidR="00501314" w:rsidRPr="00501314">
        <w:rPr>
          <w:rFonts w:ascii="Arial" w:hAnsi="Arial" w:cs="Arial"/>
          <w:b/>
          <w:sz w:val="20"/>
          <w:szCs w:val="20"/>
        </w:rPr>
        <w:t xml:space="preserve"> 2014-2020</w:t>
      </w:r>
      <w:r w:rsidR="0065258B" w:rsidRPr="00501314">
        <w:rPr>
          <w:rFonts w:ascii="Arial" w:hAnsi="Arial" w:cs="Arial"/>
          <w:b/>
          <w:sz w:val="20"/>
          <w:szCs w:val="20"/>
        </w:rPr>
        <w:t>.</w:t>
      </w:r>
    </w:p>
    <w:p w:rsidR="00464F5C" w:rsidRPr="003E1BE7" w:rsidRDefault="00464F5C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2A020D">
        <w:rPr>
          <w:rFonts w:ascii="Arial" w:hAnsi="Arial" w:cs="Arial"/>
          <w:b/>
          <w:sz w:val="20"/>
          <w:szCs w:val="20"/>
        </w:rPr>
        <w:t>14 listopada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2A020D">
        <w:rPr>
          <w:rFonts w:ascii="Arial" w:hAnsi="Arial" w:cs="Arial"/>
          <w:b/>
          <w:i/>
          <w:iCs/>
          <w:sz w:val="20"/>
          <w:szCs w:val="20"/>
          <w:u w:val="single"/>
        </w:rPr>
        <w:t>7 listopada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292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  <w:bookmarkStart w:id="1" w:name="_GoBack"/>
      <w:bookmarkEnd w:id="1"/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792926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792926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2A020D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255E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90949"/>
    <w:rsid w:val="00294236"/>
    <w:rsid w:val="0029764C"/>
    <w:rsid w:val="002A020D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92926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AF25D-60BA-4E5F-B152-CEFD02DF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19</cp:revision>
  <cp:lastPrinted>2016-08-09T10:17:00Z</cp:lastPrinted>
  <dcterms:created xsi:type="dcterms:W3CDTF">2016-08-08T13:22:00Z</dcterms:created>
  <dcterms:modified xsi:type="dcterms:W3CDTF">2016-10-25T09:38:00Z</dcterms:modified>
</cp:coreProperties>
</file>