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76" w:rsidRDefault="007F4C99" w:rsidP="008E358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63285" cy="58039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76" w:rsidRDefault="00FE4C76" w:rsidP="00D21DCE">
      <w:pPr>
        <w:jc w:val="center"/>
        <w:rPr>
          <w:b/>
          <w:bCs/>
          <w:sz w:val="28"/>
          <w:szCs w:val="28"/>
        </w:rPr>
      </w:pPr>
    </w:p>
    <w:p w:rsidR="00FE4C76" w:rsidRDefault="00FE4C76" w:rsidP="0078440E">
      <w:pPr>
        <w:pStyle w:val="NormalnyWeb"/>
        <w:jc w:val="center"/>
        <w:rPr>
          <w:b/>
          <w:bCs/>
          <w:color w:val="auto"/>
          <w:sz w:val="20"/>
          <w:szCs w:val="20"/>
        </w:rPr>
      </w:pPr>
    </w:p>
    <w:p w:rsidR="00FE4C76" w:rsidRPr="0078440E" w:rsidRDefault="00FE4C76" w:rsidP="00CA21F4">
      <w:pPr>
        <w:pStyle w:val="NormalnyWeb"/>
        <w:jc w:val="center"/>
        <w:rPr>
          <w:b/>
          <w:bCs/>
          <w:color w:val="auto"/>
          <w:sz w:val="20"/>
          <w:szCs w:val="20"/>
        </w:rPr>
      </w:pPr>
      <w:r w:rsidRPr="00457E47">
        <w:rPr>
          <w:rFonts w:ascii="Arial Unicode MS CE" w:hAnsi="Arial Unicode MS CE" w:cs="Arial Unicode MS CE"/>
          <w:b/>
          <w:bCs/>
          <w:color w:val="auto"/>
          <w:sz w:val="20"/>
          <w:szCs w:val="20"/>
        </w:rPr>
        <w:t xml:space="preserve">Formularz wniosku o wpis do wykazu kandydatów na ekspertów </w:t>
      </w:r>
      <w:r w:rsidRPr="00457E47">
        <w:rPr>
          <w:rFonts w:ascii="Arial Unicode MS CE" w:hAnsi="Arial Unicode MS CE" w:cs="Arial Unicode MS CE"/>
          <w:b/>
          <w:bCs/>
          <w:color w:val="auto"/>
          <w:sz w:val="20"/>
          <w:szCs w:val="20"/>
        </w:rPr>
        <w:br/>
        <w:t xml:space="preserve">o którym mowa w art. 49 ust. 10 i 11 ustawy z dnia 11 lipca 2014 r.  o zasadach realizacji programów </w:t>
      </w:r>
      <w:r w:rsidRPr="00457E47">
        <w:rPr>
          <w:rFonts w:ascii="Arial Unicode MS CE" w:hAnsi="Arial Unicode MS CE" w:cs="Arial Unicode MS CE"/>
          <w:b/>
          <w:bCs/>
          <w:color w:val="auto"/>
          <w:sz w:val="20"/>
          <w:szCs w:val="20"/>
        </w:rPr>
        <w:br/>
        <w:t>w zakresie polityki spójności finansowanych w perspektywie finansowej</w:t>
      </w:r>
      <w:r>
        <w:rPr>
          <w:rFonts w:ascii="Arial Unicode MS CE" w:hAnsi="Arial Unicode MS CE" w:cs="Arial Unicode MS CE"/>
          <w:b/>
          <w:bCs/>
          <w:color w:val="auto"/>
          <w:sz w:val="20"/>
          <w:szCs w:val="20"/>
        </w:rPr>
        <w:t xml:space="preserve"> 2014-2020 </w:t>
      </w:r>
      <w:r>
        <w:rPr>
          <w:rFonts w:ascii="Arial Unicode MS CE" w:hAnsi="Arial Unicode MS CE" w:cs="Arial Unicode MS CE"/>
          <w:b/>
          <w:bCs/>
          <w:color w:val="auto"/>
          <w:sz w:val="20"/>
          <w:szCs w:val="20"/>
        </w:rPr>
        <w:br/>
        <w:t>prowadzonego przez Instytucję P</w:t>
      </w:r>
      <w:r w:rsidRPr="00457E47">
        <w:rPr>
          <w:rFonts w:ascii="Arial Unicode MS CE" w:hAnsi="Arial Unicode MS CE" w:cs="Arial Unicode MS CE"/>
          <w:b/>
          <w:bCs/>
          <w:color w:val="auto"/>
          <w:sz w:val="20"/>
          <w:szCs w:val="20"/>
        </w:rPr>
        <w:t xml:space="preserve">ośredniczącą </w:t>
      </w:r>
      <w:r w:rsidRPr="0078440E">
        <w:rPr>
          <w:b/>
          <w:bCs/>
          <w:color w:val="auto"/>
          <w:sz w:val="20"/>
          <w:szCs w:val="20"/>
        </w:rPr>
        <w:t xml:space="preserve">w </w:t>
      </w:r>
      <w:r w:rsidRPr="0078440E">
        <w:rPr>
          <w:rFonts w:ascii="Arial Unicode MS CE" w:hAnsi="Arial Unicode MS CE" w:cs="Arial Unicode MS CE"/>
          <w:b/>
          <w:bCs/>
          <w:color w:val="auto"/>
          <w:sz w:val="20"/>
          <w:szCs w:val="20"/>
        </w:rPr>
        <w:t xml:space="preserve">dziedzinie </w:t>
      </w:r>
      <w:r w:rsidRPr="00346FAD">
        <w:rPr>
          <w:rFonts w:ascii="Arial Unicode MS CE" w:hAnsi="Arial Unicode MS CE" w:cs="Arial Unicode MS CE"/>
          <w:b/>
          <w:bCs/>
          <w:color w:val="auto"/>
          <w:sz w:val="20"/>
          <w:szCs w:val="20"/>
        </w:rPr>
        <w:t xml:space="preserve">Programu Operacyjnego </w:t>
      </w:r>
      <w:r w:rsidRPr="00346FAD">
        <w:rPr>
          <w:rFonts w:ascii="Arial Unicode MS CE" w:hAnsi="Arial Unicode MS CE" w:cs="Arial Unicode MS CE"/>
          <w:b/>
          <w:bCs/>
          <w:color w:val="auto"/>
          <w:sz w:val="20"/>
          <w:szCs w:val="20"/>
        </w:rPr>
        <w:br/>
        <w:t>Wiedza Edukacja  Rozwój „Zatrudnienie”</w:t>
      </w:r>
    </w:p>
    <w:p w:rsidR="00FE4C76" w:rsidRDefault="00FE4C76" w:rsidP="00DE6556">
      <w:pPr>
        <w:rPr>
          <w:b/>
          <w:bCs/>
          <w:sz w:val="28"/>
          <w:szCs w:val="28"/>
        </w:rPr>
      </w:pPr>
    </w:p>
    <w:p w:rsidR="00FE4C76" w:rsidRDefault="00FE4C76" w:rsidP="00DE6556">
      <w:pPr>
        <w:rPr>
          <w:b/>
          <w:bCs/>
          <w:sz w:val="28"/>
          <w:szCs w:val="28"/>
        </w:rPr>
      </w:pPr>
    </w:p>
    <w:tbl>
      <w:tblPr>
        <w:tblW w:w="9975" w:type="dxa"/>
        <w:tblInd w:w="-2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2"/>
        <w:gridCol w:w="6733"/>
      </w:tblGrid>
      <w:tr w:rsidR="00FE4C76" w:rsidTr="005712F7">
        <w:trPr>
          <w:cantSplit/>
          <w:trHeight w:val="378"/>
        </w:trPr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E4C76" w:rsidRPr="000D0521" w:rsidRDefault="00FE4C76" w:rsidP="000D0521">
            <w:pPr>
              <w:pStyle w:val="Akapitzlist"/>
              <w:numPr>
                <w:ilvl w:val="0"/>
                <w:numId w:val="12"/>
              </w:numPr>
              <w:ind w:left="432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521">
              <w:rPr>
                <w:rFonts w:ascii="Arial" w:hAnsi="Arial" w:cs="Arial"/>
                <w:b/>
                <w:bCs/>
                <w:sz w:val="20"/>
                <w:szCs w:val="20"/>
              </w:rPr>
              <w:t>Imię (imiona) i nazwisko (nazwiska)</w:t>
            </w:r>
          </w:p>
        </w:tc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C76" w:rsidRDefault="00FE4C76">
            <w:pPr>
              <w:spacing w:line="4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C76" w:rsidTr="005712F7">
        <w:trPr>
          <w:cantSplit/>
          <w:trHeight w:val="348"/>
        </w:trPr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E4C76" w:rsidRPr="000D0521" w:rsidRDefault="00FE4C76" w:rsidP="000D0521">
            <w:pPr>
              <w:pStyle w:val="Akapitzlist"/>
              <w:numPr>
                <w:ilvl w:val="0"/>
                <w:numId w:val="12"/>
              </w:numPr>
              <w:ind w:left="432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0D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0521">
              <w:rPr>
                <w:rFonts w:ascii="Arial" w:hAnsi="Arial" w:cs="Arial"/>
                <w:b/>
                <w:sz w:val="20"/>
                <w:szCs w:val="20"/>
              </w:rPr>
              <w:t>Data urodzeni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4C76" w:rsidRDefault="00FE4C76">
            <w:pPr>
              <w:spacing w:line="4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C76" w:rsidTr="005712F7">
        <w:trPr>
          <w:cantSplit/>
          <w:trHeight w:val="289"/>
        </w:trPr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E4C76" w:rsidRPr="000D0521" w:rsidRDefault="00FE4C76" w:rsidP="00B4431E">
            <w:pPr>
              <w:pStyle w:val="Akapitzlist"/>
              <w:numPr>
                <w:ilvl w:val="0"/>
                <w:numId w:val="12"/>
              </w:numPr>
              <w:tabs>
                <w:tab w:val="left" w:pos="4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0521">
              <w:rPr>
                <w:rFonts w:ascii="Arial" w:hAnsi="Arial" w:cs="Arial"/>
                <w:b/>
                <w:sz w:val="20"/>
                <w:szCs w:val="20"/>
              </w:rPr>
              <w:t xml:space="preserve">Miejsce urodzenia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4C76" w:rsidRDefault="00FE4C76">
            <w:pPr>
              <w:spacing w:line="4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C76" w:rsidTr="005712F7">
        <w:trPr>
          <w:cantSplit/>
          <w:trHeight w:val="263"/>
        </w:trPr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E4C76" w:rsidRPr="000D0521" w:rsidRDefault="00FE4C76" w:rsidP="000D0521">
            <w:pPr>
              <w:pStyle w:val="Akapitzlist"/>
              <w:numPr>
                <w:ilvl w:val="0"/>
                <w:numId w:val="12"/>
              </w:numPr>
              <w:ind w:left="432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0D0521">
              <w:rPr>
                <w:rFonts w:ascii="Arial" w:hAnsi="Arial" w:cs="Arial"/>
                <w:b/>
                <w:sz w:val="20"/>
                <w:szCs w:val="20"/>
              </w:rPr>
              <w:t xml:space="preserve">Adres zamieszkania lub </w:t>
            </w:r>
            <w:r w:rsidRPr="000D0521">
              <w:rPr>
                <w:rFonts w:ascii="Arial" w:hAnsi="Arial" w:cs="Arial"/>
                <w:b/>
                <w:sz w:val="20"/>
                <w:szCs w:val="20"/>
              </w:rPr>
              <w:br/>
              <w:t>pobytu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C76" w:rsidRDefault="00FE4C76">
            <w:pPr>
              <w:spacing w:line="4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C76" w:rsidTr="005712F7">
        <w:trPr>
          <w:cantSplit/>
          <w:trHeight w:val="480"/>
        </w:trPr>
        <w:tc>
          <w:tcPr>
            <w:tcW w:w="32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E4C76" w:rsidRPr="000D0521" w:rsidRDefault="00FE4C76" w:rsidP="000D0521">
            <w:pPr>
              <w:pStyle w:val="Akapitzlist"/>
              <w:numPr>
                <w:ilvl w:val="0"/>
                <w:numId w:val="12"/>
              </w:numPr>
              <w:ind w:left="432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0D0521">
              <w:rPr>
                <w:rFonts w:ascii="Arial" w:hAnsi="Arial" w:cs="Arial"/>
                <w:b/>
                <w:sz w:val="20"/>
                <w:szCs w:val="20"/>
              </w:rPr>
              <w:t>Numer ewidencyjny PESEL</w:t>
            </w:r>
          </w:p>
          <w:p w:rsidR="00FE4C76" w:rsidRPr="000D0521" w:rsidRDefault="00FE4C76" w:rsidP="000D0521">
            <w:pPr>
              <w:ind w:left="432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4C76" w:rsidRDefault="00FE4C76">
            <w:pPr>
              <w:spacing w:line="480" w:lineRule="atLeast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FE4C76" w:rsidTr="005712F7">
        <w:trPr>
          <w:cantSplit/>
          <w:trHeight w:val="225"/>
        </w:trPr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E4C76" w:rsidRPr="005133AB" w:rsidRDefault="00FE4C76" w:rsidP="005133AB">
            <w:pPr>
              <w:pStyle w:val="Akapitzlist"/>
              <w:numPr>
                <w:ilvl w:val="0"/>
                <w:numId w:val="12"/>
              </w:numPr>
              <w:tabs>
                <w:tab w:val="left" w:pos="432"/>
              </w:tabs>
              <w:ind w:left="148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133AB">
              <w:rPr>
                <w:rFonts w:ascii="Arial" w:hAnsi="Arial" w:cs="Arial"/>
                <w:b/>
                <w:sz w:val="20"/>
                <w:szCs w:val="20"/>
              </w:rPr>
              <w:t>Numer NIP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4C76" w:rsidRDefault="00FE4C76">
            <w:pPr>
              <w:spacing w:line="480" w:lineRule="atLeast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FE4C76" w:rsidTr="005712F7">
        <w:trPr>
          <w:cantSplit/>
          <w:trHeight w:val="240"/>
        </w:trPr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E4C76" w:rsidRPr="005133AB" w:rsidRDefault="00FE4C76" w:rsidP="005133AB">
            <w:pPr>
              <w:pStyle w:val="Akapitzlist"/>
              <w:numPr>
                <w:ilvl w:val="0"/>
                <w:numId w:val="12"/>
              </w:numPr>
              <w:ind w:left="432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5133AB">
              <w:rPr>
                <w:rFonts w:ascii="Arial" w:hAnsi="Arial" w:cs="Arial"/>
                <w:b/>
                <w:sz w:val="20"/>
                <w:szCs w:val="20"/>
              </w:rPr>
              <w:t xml:space="preserve">Seria i numer dowodu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133AB">
              <w:rPr>
                <w:rFonts w:ascii="Arial" w:hAnsi="Arial" w:cs="Arial"/>
                <w:b/>
                <w:sz w:val="20"/>
                <w:szCs w:val="20"/>
              </w:rPr>
              <w:t>osobistego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oraz organ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wydający dowód osobisty</w:t>
            </w:r>
          </w:p>
          <w:p w:rsidR="00FE4C76" w:rsidRDefault="00FE4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4C76" w:rsidRDefault="00FE4C76">
            <w:pPr>
              <w:spacing w:line="480" w:lineRule="atLeast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FE4C76" w:rsidTr="005712F7">
        <w:trPr>
          <w:cantSplit/>
          <w:trHeight w:val="386"/>
        </w:trPr>
        <w:tc>
          <w:tcPr>
            <w:tcW w:w="3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E4C76" w:rsidRPr="005133AB" w:rsidRDefault="00FE4C76" w:rsidP="005133AB">
            <w:pPr>
              <w:pStyle w:val="Akapitzlist"/>
              <w:numPr>
                <w:ilvl w:val="0"/>
                <w:numId w:val="12"/>
              </w:numPr>
              <w:ind w:left="432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5133AB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  <w:p w:rsidR="00FE4C76" w:rsidRDefault="00FE4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C76" w:rsidRDefault="00FE4C76">
            <w:pPr>
              <w:spacing w:line="4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C76" w:rsidTr="005712F7">
        <w:trPr>
          <w:cantSplit/>
          <w:trHeight w:val="325"/>
        </w:trPr>
        <w:tc>
          <w:tcPr>
            <w:tcW w:w="32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E4C76" w:rsidRDefault="00FE4C76" w:rsidP="007758D7">
            <w:pPr>
              <w:pStyle w:val="Akapitzlist"/>
              <w:numPr>
                <w:ilvl w:val="0"/>
                <w:numId w:val="12"/>
              </w:numPr>
              <w:ind w:left="432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33AB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E4C76" w:rsidRDefault="00FE4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4C76" w:rsidRDefault="00FE4C76">
            <w:pPr>
              <w:spacing w:line="4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C76" w:rsidRPr="00841FEA" w:rsidTr="005712F7">
        <w:trPr>
          <w:cantSplit/>
          <w:trHeight w:val="376"/>
        </w:trPr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E4C76" w:rsidRPr="00841FEA" w:rsidRDefault="00FE4C76" w:rsidP="007758D7">
            <w:pPr>
              <w:pStyle w:val="Akapitzlist"/>
              <w:numPr>
                <w:ilvl w:val="0"/>
                <w:numId w:val="12"/>
              </w:numPr>
              <w:ind w:left="432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41FEA">
              <w:rPr>
                <w:rFonts w:ascii="Arial" w:hAnsi="Arial" w:cs="Arial"/>
                <w:b/>
                <w:sz w:val="20"/>
                <w:szCs w:val="20"/>
              </w:rPr>
              <w:t xml:space="preserve"> Zawód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6" w:rsidRPr="00841FEA" w:rsidRDefault="00FE4C76">
            <w:pPr>
              <w:spacing w:line="4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4C76" w:rsidRPr="00841FEA" w:rsidRDefault="00FE4C76" w:rsidP="00D21DCE">
      <w:pPr>
        <w:rPr>
          <w:rFonts w:ascii="Arial" w:hAnsi="Arial" w:cs="Arial"/>
          <w:b/>
          <w:sz w:val="20"/>
          <w:szCs w:val="20"/>
        </w:rPr>
      </w:pPr>
    </w:p>
    <w:tbl>
      <w:tblPr>
        <w:tblW w:w="9975" w:type="dxa"/>
        <w:tblInd w:w="-2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2"/>
        <w:gridCol w:w="6733"/>
      </w:tblGrid>
      <w:tr w:rsidR="00FE4C76" w:rsidTr="005712F7">
        <w:trPr>
          <w:cantSplit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E4C76" w:rsidRDefault="00FE4C76" w:rsidP="00841FEA">
            <w:pPr>
              <w:pStyle w:val="Nagwek1"/>
              <w:ind w:left="148"/>
            </w:pPr>
            <w:r>
              <w:t>11. Wykształcenie</w:t>
            </w:r>
          </w:p>
        </w:tc>
        <w:tc>
          <w:tcPr>
            <w:tcW w:w="6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E4C76" w:rsidRPr="00841FEA" w:rsidRDefault="00FE4C76">
            <w:pPr>
              <w:spacing w:line="4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C76" w:rsidTr="005712F7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C76" w:rsidRDefault="00FE4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ukończonej uczelni</w:t>
            </w:r>
          </w:p>
        </w:tc>
        <w:tc>
          <w:tcPr>
            <w:tcW w:w="6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E4C76" w:rsidRDefault="00FE4C76">
            <w:pPr>
              <w:spacing w:line="4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C76" w:rsidTr="005712F7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C76" w:rsidRDefault="00FE4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wydziału uczelni, kierunek, uzyskany dyplom magistra lub inżyniera </w:t>
            </w:r>
          </w:p>
        </w:tc>
        <w:tc>
          <w:tcPr>
            <w:tcW w:w="6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E4C76" w:rsidRDefault="00FE4C76">
            <w:pPr>
              <w:spacing w:line="4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C76" w:rsidTr="005712F7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C76" w:rsidRDefault="00FE4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ukończenia studiów</w:t>
            </w:r>
          </w:p>
        </w:tc>
        <w:tc>
          <w:tcPr>
            <w:tcW w:w="6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E4C76" w:rsidRDefault="00FE4C76">
            <w:pPr>
              <w:spacing w:line="4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C76" w:rsidTr="005712F7"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E4C76" w:rsidRDefault="00FE4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 uzupełniające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6" w:rsidRDefault="00FE4C76">
            <w:pPr>
              <w:spacing w:line="4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C76" w:rsidRDefault="00FE4C76" w:rsidP="00D21DC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i/>
          <w:iCs/>
          <w:sz w:val="16"/>
          <w:szCs w:val="16"/>
        </w:rPr>
        <w:t xml:space="preserve"> studia podyplomowe (data ukończenia lub rozpoczęcia nauki w przypadku jej trwania, nazwa uczelni/uzyskany dyplom) studia dokt</w:t>
      </w:r>
      <w:r>
        <w:rPr>
          <w:rFonts w:ascii="Arial" w:hAnsi="Arial" w:cs="Arial"/>
          <w:i/>
          <w:iCs/>
          <w:sz w:val="16"/>
          <w:szCs w:val="16"/>
        </w:rPr>
        <w:t>o</w:t>
      </w:r>
      <w:r>
        <w:rPr>
          <w:rFonts w:ascii="Arial" w:hAnsi="Arial" w:cs="Arial"/>
          <w:i/>
          <w:iCs/>
          <w:sz w:val="16"/>
          <w:szCs w:val="16"/>
        </w:rPr>
        <w:t>ranckie(uzyskany tytuł doktora)</w:t>
      </w:r>
    </w:p>
    <w:p w:rsidR="00FE4C76" w:rsidRDefault="00FE4C76" w:rsidP="00D21DC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E4C76" w:rsidRDefault="00FE4C76" w:rsidP="00D21DC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E4C76" w:rsidRDefault="00FE4C76" w:rsidP="00D21DC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E4C76" w:rsidRDefault="00FE4C76" w:rsidP="00D21DC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E4C76" w:rsidRDefault="00FE4C76" w:rsidP="00D21DC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E4C76" w:rsidRDefault="00FE4C76" w:rsidP="00D21DC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E4C76" w:rsidRDefault="00FE4C76" w:rsidP="00D21DC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E4C76" w:rsidRDefault="00FE4C76" w:rsidP="00D21DC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E4C76" w:rsidRDefault="00FE4C76" w:rsidP="00D21DC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E4C76" w:rsidRDefault="00FE4C76" w:rsidP="00D21DC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E4C76" w:rsidRDefault="00FE4C76" w:rsidP="00D21DC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E4C76" w:rsidRDefault="00FE4C76" w:rsidP="00D21DC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E4C76" w:rsidRDefault="00FE4C76" w:rsidP="00D21DC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E4C76" w:rsidRDefault="00FE4C76" w:rsidP="00D21DC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0"/>
        <w:gridCol w:w="72"/>
        <w:gridCol w:w="1418"/>
        <w:gridCol w:w="3969"/>
        <w:gridCol w:w="4011"/>
      </w:tblGrid>
      <w:tr w:rsidR="00FE4C76" w:rsidTr="0041494E">
        <w:trPr>
          <w:trHeight w:val="251"/>
        </w:trPr>
        <w:tc>
          <w:tcPr>
            <w:tcW w:w="99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C76" w:rsidRPr="00AE085C" w:rsidRDefault="00FE4C76" w:rsidP="007F1F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NIEZBĘDNE</w:t>
            </w:r>
          </w:p>
        </w:tc>
      </w:tr>
      <w:tr w:rsidR="00FE4C76" w:rsidTr="00D21DCE">
        <w:trPr>
          <w:cantSplit/>
          <w:trHeight w:val="337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6" w:rsidRPr="009644BC" w:rsidRDefault="00F037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FE4C7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E4C76" w:rsidRPr="00F159D1" w:rsidRDefault="00FE4C76" w:rsidP="00F159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037D7">
              <w:rPr>
                <w:rFonts w:ascii="Arial" w:hAnsi="Arial" w:cs="Arial"/>
                <w:b/>
                <w:sz w:val="20"/>
                <w:szCs w:val="20"/>
              </w:rPr>
              <w:t>oświadczenie, p</w:t>
            </w:r>
            <w:r w:rsidR="00F037D7" w:rsidRPr="00E613E4">
              <w:rPr>
                <w:rFonts w:ascii="Arial" w:hAnsi="Arial" w:cs="Arial"/>
                <w:b/>
                <w:color w:val="000000"/>
                <w:sz w:val="20"/>
                <w:szCs w:val="20"/>
              </w:rPr>
              <w:t>osiadana wiedza, umiejętności, uprawnienia</w:t>
            </w:r>
            <w:r w:rsidR="00F037D7" w:rsidRPr="00F159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59D1">
              <w:rPr>
                <w:rFonts w:ascii="Arial" w:hAnsi="Arial" w:cs="Arial"/>
                <w:b/>
                <w:sz w:val="20"/>
                <w:szCs w:val="20"/>
              </w:rPr>
              <w:t>w zakresie pełnienia roli eksperta oceniają</w:t>
            </w:r>
            <w:r w:rsidR="00F037D7">
              <w:rPr>
                <w:rFonts w:ascii="Arial" w:hAnsi="Arial" w:cs="Arial"/>
                <w:b/>
                <w:sz w:val="20"/>
                <w:szCs w:val="20"/>
              </w:rPr>
              <w:t xml:space="preserve">cego lub opiniującego projekty </w:t>
            </w:r>
            <w:r w:rsidRPr="00F159D1">
              <w:rPr>
                <w:rFonts w:ascii="Arial" w:hAnsi="Arial" w:cs="Arial"/>
                <w:b/>
                <w:sz w:val="20"/>
                <w:szCs w:val="20"/>
              </w:rPr>
              <w:t xml:space="preserve">w ramach </w:t>
            </w:r>
            <w:r w:rsidRPr="00F037D7">
              <w:rPr>
                <w:rFonts w:ascii="Arial" w:hAnsi="Arial" w:cs="Arial"/>
                <w:b/>
                <w:sz w:val="20"/>
                <w:szCs w:val="20"/>
              </w:rPr>
              <w:t xml:space="preserve">priorytetu I </w:t>
            </w:r>
            <w:proofErr w:type="spellStart"/>
            <w:r w:rsidRPr="00F037D7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F037D7">
              <w:rPr>
                <w:rFonts w:ascii="Arial" w:hAnsi="Arial" w:cs="Arial"/>
                <w:b/>
                <w:sz w:val="20"/>
                <w:szCs w:val="20"/>
              </w:rPr>
              <w:t xml:space="preserve"> VI</w:t>
            </w:r>
            <w:r w:rsidRPr="00F159D1">
              <w:rPr>
                <w:rFonts w:ascii="Arial" w:hAnsi="Arial" w:cs="Arial"/>
                <w:b/>
                <w:sz w:val="20"/>
                <w:szCs w:val="20"/>
              </w:rPr>
              <w:t xml:space="preserve"> w ramach Programu Operacy</w:t>
            </w:r>
            <w:r w:rsidRPr="00F159D1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F159D1">
              <w:rPr>
                <w:rFonts w:ascii="Arial" w:hAnsi="Arial" w:cs="Arial"/>
                <w:b/>
                <w:sz w:val="20"/>
                <w:szCs w:val="20"/>
              </w:rPr>
              <w:t xml:space="preserve">nego Kapitał Ludzki , tj. posiadają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 w:rsidRPr="00F159D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59D1">
              <w:rPr>
                <w:rFonts w:ascii="Arial" w:hAnsi="Arial" w:cs="Arial"/>
                <w:b/>
                <w:sz w:val="20"/>
                <w:szCs w:val="20"/>
              </w:rPr>
              <w:t xml:space="preserve">kat eksperta PO KL w ramach </w:t>
            </w:r>
            <w:r w:rsidRPr="00F037D7">
              <w:rPr>
                <w:rFonts w:ascii="Arial" w:hAnsi="Arial" w:cs="Arial"/>
                <w:b/>
                <w:sz w:val="20"/>
                <w:szCs w:val="20"/>
              </w:rPr>
              <w:t>Priorytetu I, VI</w:t>
            </w:r>
          </w:p>
          <w:p w:rsidR="00FE4C76" w:rsidRPr="005712F7" w:rsidRDefault="00FE4C76" w:rsidP="00B53E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C76" w:rsidTr="00A848AE">
        <w:trPr>
          <w:cantSplit/>
          <w:trHeight w:val="463"/>
        </w:trPr>
        <w:tc>
          <w:tcPr>
            <w:tcW w:w="1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6" w:rsidRDefault="00FE4C76" w:rsidP="00775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Okres </w:t>
            </w:r>
          </w:p>
          <w:p w:rsidR="00FE4C76" w:rsidRDefault="00FE4C76" w:rsidP="00775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(od – do)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6" w:rsidRDefault="00FE4C76" w:rsidP="00775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Instytucja zlecająca ocenę lub opinię</w:t>
            </w:r>
          </w:p>
          <w:p w:rsidR="00FE4C76" w:rsidRDefault="00FE4C76" w:rsidP="00775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6" w:rsidRDefault="00FE4C76" w:rsidP="00775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ocenionych lub zaopiniowanych projektów</w:t>
            </w:r>
          </w:p>
        </w:tc>
      </w:tr>
      <w:tr w:rsidR="00FE4C76" w:rsidTr="005664A2">
        <w:trPr>
          <w:cantSplit/>
          <w:trHeight w:val="432"/>
        </w:trPr>
        <w:tc>
          <w:tcPr>
            <w:tcW w:w="1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6" w:rsidRDefault="00FE4C76" w:rsidP="00AC6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6" w:rsidRDefault="00FE4C76" w:rsidP="00775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6" w:rsidRDefault="00FE4C76" w:rsidP="00775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C76" w:rsidTr="005712F7">
        <w:trPr>
          <w:cantSplit/>
          <w:trHeight w:val="413"/>
        </w:trPr>
        <w:tc>
          <w:tcPr>
            <w:tcW w:w="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6" w:rsidRPr="00F159D1" w:rsidRDefault="00F037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FE4C76" w:rsidRPr="00F159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E4C76" w:rsidRPr="005712F7" w:rsidRDefault="00FE4C76" w:rsidP="00C827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2F7">
              <w:rPr>
                <w:rFonts w:ascii="Arial" w:hAnsi="Arial" w:cs="Arial"/>
                <w:b/>
                <w:sz w:val="20"/>
                <w:szCs w:val="20"/>
              </w:rPr>
              <w:t>Inne doświadczenia lub praktyka ( np. szkolenia, dorobek naukowy, publikacje itp.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E4C76" w:rsidTr="00AC63F4">
        <w:trPr>
          <w:cantSplit/>
          <w:trHeight w:val="488"/>
        </w:trPr>
        <w:tc>
          <w:tcPr>
            <w:tcW w:w="5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C76" w:rsidRDefault="00FE4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6" w:rsidRDefault="00FE4C76" w:rsidP="00C82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037D7" w:rsidRDefault="00F037D7" w:rsidP="00C82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037D7" w:rsidRDefault="00F037D7" w:rsidP="00C82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037D7" w:rsidRDefault="00F037D7" w:rsidP="00C82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037D7" w:rsidRDefault="00F037D7" w:rsidP="00C82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037D7" w:rsidRDefault="00F037D7" w:rsidP="00C82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037D7" w:rsidRDefault="00F037D7" w:rsidP="00C82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037D7" w:rsidRDefault="00F037D7" w:rsidP="00C82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C76" w:rsidRPr="00003972" w:rsidRDefault="00FE4C76" w:rsidP="00C82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C76" w:rsidRDefault="00FE4C76" w:rsidP="00D21DCE">
      <w:pPr>
        <w:pStyle w:val="Tekstpodstawowy"/>
        <w:spacing w:line="360" w:lineRule="auto"/>
        <w:ind w:left="360"/>
        <w:rPr>
          <w:i w:val="0"/>
          <w:iCs w:val="0"/>
          <w:sz w:val="20"/>
          <w:szCs w:val="20"/>
        </w:rPr>
      </w:pPr>
    </w:p>
    <w:p w:rsidR="00FE4C76" w:rsidRPr="007F1F2C" w:rsidRDefault="00FE4C76" w:rsidP="005712F7">
      <w:pPr>
        <w:pStyle w:val="Tekstpodstawowy"/>
        <w:jc w:val="both"/>
        <w:rPr>
          <w:i w:val="0"/>
          <w:sz w:val="20"/>
          <w:szCs w:val="20"/>
        </w:rPr>
      </w:pPr>
    </w:p>
    <w:p w:rsidR="00FE4C76" w:rsidRPr="007F1F2C" w:rsidRDefault="00FE4C76" w:rsidP="007F1F2C">
      <w:pPr>
        <w:pStyle w:val="Tekstpodstawowy"/>
        <w:ind w:left="360"/>
        <w:jc w:val="both"/>
        <w:rPr>
          <w:i w:val="0"/>
          <w:sz w:val="20"/>
          <w:szCs w:val="20"/>
        </w:rPr>
      </w:pPr>
    </w:p>
    <w:p w:rsidR="00FE4C76" w:rsidRPr="007F1F2C" w:rsidRDefault="00FE4C76" w:rsidP="009B6CF3">
      <w:pPr>
        <w:pStyle w:val="Tekstpodstawowy"/>
        <w:jc w:val="both"/>
        <w:rPr>
          <w:i w:val="0"/>
          <w:iCs w:val="0"/>
          <w:sz w:val="20"/>
          <w:szCs w:val="20"/>
        </w:rPr>
      </w:pPr>
      <w:r w:rsidRPr="007F1F2C">
        <w:rPr>
          <w:i w:val="0"/>
          <w:iCs w:val="0"/>
          <w:sz w:val="20"/>
          <w:szCs w:val="20"/>
        </w:rPr>
        <w:t xml:space="preserve">Wyrażam zgodę na przetwarzanie moich danych osobowych dla potrzeb niezbędnych do realizacji procesu rekrutacji, zgodnie z przepisami ustawy z dnia 29 sierpnia 1997 r. o ochronie danych </w:t>
      </w:r>
      <w:r>
        <w:rPr>
          <w:i w:val="0"/>
          <w:iCs w:val="0"/>
          <w:sz w:val="20"/>
          <w:szCs w:val="20"/>
        </w:rPr>
        <w:br/>
      </w:r>
      <w:r w:rsidRPr="007F1F2C">
        <w:rPr>
          <w:i w:val="0"/>
          <w:iCs w:val="0"/>
          <w:sz w:val="20"/>
          <w:szCs w:val="20"/>
        </w:rPr>
        <w:t>osobowych (</w:t>
      </w:r>
      <w:r w:rsidRPr="007F1F2C">
        <w:rPr>
          <w:i w:val="0"/>
          <w:iCs w:val="0"/>
          <w:color w:val="000000"/>
          <w:sz w:val="20"/>
          <w:szCs w:val="20"/>
        </w:rPr>
        <w:t xml:space="preserve">Dz. U. z 2014 r., poz. 1182, z </w:t>
      </w:r>
      <w:proofErr w:type="spellStart"/>
      <w:r w:rsidRPr="007F1F2C">
        <w:rPr>
          <w:i w:val="0"/>
          <w:iCs w:val="0"/>
          <w:color w:val="000000"/>
          <w:sz w:val="20"/>
          <w:szCs w:val="20"/>
        </w:rPr>
        <w:t>późn</w:t>
      </w:r>
      <w:proofErr w:type="spellEnd"/>
      <w:r w:rsidRPr="007F1F2C">
        <w:rPr>
          <w:i w:val="0"/>
          <w:iCs w:val="0"/>
          <w:color w:val="000000"/>
          <w:sz w:val="20"/>
          <w:szCs w:val="20"/>
        </w:rPr>
        <w:t>. zm.).</w:t>
      </w:r>
    </w:p>
    <w:p w:rsidR="00FE4C76" w:rsidRPr="007F1F2C" w:rsidRDefault="00FE4C76" w:rsidP="00D21DCE">
      <w:pPr>
        <w:pStyle w:val="Tekstpodstawowy"/>
        <w:jc w:val="both"/>
        <w:rPr>
          <w:i w:val="0"/>
          <w:iCs w:val="0"/>
          <w:sz w:val="20"/>
          <w:szCs w:val="20"/>
        </w:rPr>
      </w:pPr>
      <w:r w:rsidRPr="007F1F2C">
        <w:rPr>
          <w:i w:val="0"/>
          <w:iCs w:val="0"/>
          <w:sz w:val="20"/>
          <w:szCs w:val="20"/>
        </w:rPr>
        <w:t xml:space="preserve"> </w:t>
      </w:r>
    </w:p>
    <w:p w:rsidR="00FE4C76" w:rsidRPr="007F1F2C" w:rsidRDefault="00FE4C76" w:rsidP="00411FBA">
      <w:pPr>
        <w:pStyle w:val="Tekstpodstawowy"/>
        <w:jc w:val="both"/>
        <w:rPr>
          <w:i w:val="0"/>
          <w:iCs w:val="0"/>
          <w:sz w:val="20"/>
          <w:szCs w:val="20"/>
        </w:rPr>
      </w:pPr>
      <w:r w:rsidRPr="007F1F2C">
        <w:rPr>
          <w:i w:val="0"/>
          <w:iCs w:val="0"/>
          <w:sz w:val="20"/>
          <w:szCs w:val="20"/>
        </w:rPr>
        <w:t xml:space="preserve"> </w:t>
      </w:r>
    </w:p>
    <w:p w:rsidR="00FE4C76" w:rsidRPr="00411FBA" w:rsidRDefault="00FE4C76" w:rsidP="00411FBA">
      <w:pPr>
        <w:pStyle w:val="Tekstpodstawowy"/>
        <w:jc w:val="both"/>
        <w:rPr>
          <w:i w:val="0"/>
          <w:iCs w:val="0"/>
          <w:sz w:val="18"/>
        </w:rPr>
      </w:pPr>
    </w:p>
    <w:p w:rsidR="00FE4C76" w:rsidRDefault="00FE4C76" w:rsidP="00D21DCE">
      <w:pPr>
        <w:pStyle w:val="Tekstpodstawowy"/>
        <w:spacing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....................................................</w:t>
      </w:r>
      <w:r>
        <w:rPr>
          <w:i w:val="0"/>
          <w:iCs w:val="0"/>
          <w:sz w:val="20"/>
          <w:szCs w:val="20"/>
        </w:rPr>
        <w:tab/>
      </w:r>
      <w:r>
        <w:rPr>
          <w:i w:val="0"/>
          <w:iCs w:val="0"/>
          <w:sz w:val="20"/>
          <w:szCs w:val="20"/>
        </w:rPr>
        <w:tab/>
      </w:r>
      <w:r>
        <w:rPr>
          <w:i w:val="0"/>
          <w:iCs w:val="0"/>
          <w:sz w:val="20"/>
          <w:szCs w:val="20"/>
        </w:rPr>
        <w:tab/>
      </w:r>
      <w:r>
        <w:rPr>
          <w:i w:val="0"/>
          <w:iCs w:val="0"/>
          <w:sz w:val="20"/>
          <w:szCs w:val="20"/>
        </w:rPr>
        <w:tab/>
      </w:r>
      <w:r>
        <w:rPr>
          <w:i w:val="0"/>
          <w:iCs w:val="0"/>
          <w:sz w:val="20"/>
          <w:szCs w:val="20"/>
        </w:rPr>
        <w:tab/>
        <w:t>................................................</w:t>
      </w:r>
    </w:p>
    <w:p w:rsidR="00FE4C76" w:rsidRDefault="00FE4C76" w:rsidP="00D21DCE">
      <w:pPr>
        <w:pStyle w:val="Tekstpodstawowy"/>
        <w:spacing w:line="360" w:lineRule="auto"/>
        <w:ind w:firstLine="708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czytelny podpis kandydata</w:t>
      </w:r>
    </w:p>
    <w:p w:rsidR="00FE4C76" w:rsidRDefault="00FE4C76" w:rsidP="00990DA8">
      <w:pPr>
        <w:ind w:left="5040"/>
      </w:pPr>
      <w:r>
        <w:rPr>
          <w:rFonts w:ascii="Arial" w:hAnsi="Arial" w:cs="Arial"/>
          <w:sz w:val="20"/>
          <w:szCs w:val="20"/>
        </w:rPr>
        <w:tab/>
      </w:r>
    </w:p>
    <w:p w:rsidR="00FE4C76" w:rsidRPr="00411FBA" w:rsidRDefault="00FE4C76" w:rsidP="00411FBA"/>
    <w:p w:rsidR="00FE4C76" w:rsidRDefault="00FE4C76" w:rsidP="00411FBA"/>
    <w:p w:rsidR="00FE4C76" w:rsidRDefault="00FE4C76" w:rsidP="00411FBA">
      <w:pPr>
        <w:pStyle w:val="Tekstpodstawowy"/>
        <w:jc w:val="both"/>
        <w:rPr>
          <w:i w:val="0"/>
          <w:iCs w:val="0"/>
          <w:sz w:val="18"/>
        </w:rPr>
      </w:pPr>
    </w:p>
    <w:p w:rsidR="00FE4C76" w:rsidRDefault="00FE4C76" w:rsidP="00411FBA">
      <w:pPr>
        <w:pStyle w:val="Tekstpodstawowy"/>
        <w:jc w:val="both"/>
        <w:rPr>
          <w:i w:val="0"/>
          <w:iCs w:val="0"/>
          <w:sz w:val="18"/>
        </w:rPr>
      </w:pPr>
    </w:p>
    <w:p w:rsidR="00FE4C76" w:rsidRDefault="00FE4C76" w:rsidP="00411FBA">
      <w:pPr>
        <w:pStyle w:val="Tekstpodstawowy"/>
        <w:jc w:val="both"/>
        <w:rPr>
          <w:i w:val="0"/>
          <w:iCs w:val="0"/>
          <w:sz w:val="18"/>
        </w:rPr>
      </w:pPr>
    </w:p>
    <w:p w:rsidR="00FE4C76" w:rsidRDefault="00FE4C76" w:rsidP="00411FBA">
      <w:pPr>
        <w:pStyle w:val="Tekstpodstawowy"/>
        <w:jc w:val="both"/>
        <w:rPr>
          <w:i w:val="0"/>
          <w:iCs w:val="0"/>
          <w:sz w:val="18"/>
        </w:rPr>
      </w:pPr>
    </w:p>
    <w:p w:rsidR="00FE4C76" w:rsidRDefault="00FE4C76" w:rsidP="00411FBA">
      <w:pPr>
        <w:pStyle w:val="Tekstpodstawowy"/>
        <w:jc w:val="both"/>
        <w:rPr>
          <w:i w:val="0"/>
          <w:iCs w:val="0"/>
          <w:sz w:val="18"/>
        </w:rPr>
      </w:pPr>
    </w:p>
    <w:p w:rsidR="00FE4C76" w:rsidRDefault="00FE4C76" w:rsidP="00411FBA">
      <w:pPr>
        <w:pStyle w:val="Tekstpodstawowy"/>
        <w:jc w:val="both"/>
        <w:rPr>
          <w:i w:val="0"/>
          <w:iCs w:val="0"/>
          <w:sz w:val="18"/>
        </w:rPr>
      </w:pPr>
    </w:p>
    <w:p w:rsidR="00FE4C76" w:rsidRDefault="00FE4C76" w:rsidP="00411FBA">
      <w:pPr>
        <w:pStyle w:val="Tekstpodstawowy"/>
        <w:jc w:val="both"/>
        <w:rPr>
          <w:i w:val="0"/>
          <w:iCs w:val="0"/>
          <w:sz w:val="18"/>
        </w:rPr>
      </w:pPr>
    </w:p>
    <w:p w:rsidR="00FE4C76" w:rsidRDefault="00FE4C76" w:rsidP="00411FBA">
      <w:pPr>
        <w:pStyle w:val="Tekstpodstawowy"/>
        <w:jc w:val="both"/>
        <w:rPr>
          <w:i w:val="0"/>
          <w:iCs w:val="0"/>
          <w:sz w:val="18"/>
        </w:rPr>
      </w:pPr>
    </w:p>
    <w:p w:rsidR="00FE4C76" w:rsidRDefault="00FE4C76" w:rsidP="00411FBA">
      <w:pPr>
        <w:pStyle w:val="Tekstpodstawowy"/>
        <w:jc w:val="both"/>
        <w:rPr>
          <w:i w:val="0"/>
          <w:iCs w:val="0"/>
          <w:sz w:val="18"/>
        </w:rPr>
      </w:pPr>
    </w:p>
    <w:p w:rsidR="00FE4C76" w:rsidRDefault="00FE4C76" w:rsidP="00411FBA">
      <w:pPr>
        <w:pStyle w:val="Tekstpodstawowy"/>
        <w:jc w:val="both"/>
        <w:rPr>
          <w:i w:val="0"/>
          <w:iCs w:val="0"/>
          <w:sz w:val="18"/>
        </w:rPr>
      </w:pPr>
    </w:p>
    <w:p w:rsidR="00FE4C76" w:rsidRDefault="00FE4C76" w:rsidP="00411FBA">
      <w:pPr>
        <w:pStyle w:val="Tekstpodstawowy"/>
        <w:jc w:val="both"/>
        <w:rPr>
          <w:i w:val="0"/>
          <w:iCs w:val="0"/>
          <w:sz w:val="18"/>
        </w:rPr>
      </w:pPr>
    </w:p>
    <w:p w:rsidR="00FE4C76" w:rsidRDefault="00FE4C76" w:rsidP="00411FBA">
      <w:pPr>
        <w:pStyle w:val="Tekstpodstawowy"/>
        <w:jc w:val="both"/>
        <w:rPr>
          <w:i w:val="0"/>
          <w:iCs w:val="0"/>
          <w:sz w:val="18"/>
        </w:rPr>
      </w:pPr>
    </w:p>
    <w:p w:rsidR="00FE4C76" w:rsidRDefault="00FE4C76" w:rsidP="00411FBA">
      <w:pPr>
        <w:pStyle w:val="Tekstpodstawowy"/>
        <w:jc w:val="both"/>
        <w:rPr>
          <w:i w:val="0"/>
          <w:iCs w:val="0"/>
          <w:sz w:val="18"/>
        </w:rPr>
      </w:pPr>
    </w:p>
    <w:p w:rsidR="00FE4C76" w:rsidRDefault="00FE4C76" w:rsidP="00411FBA">
      <w:pPr>
        <w:pStyle w:val="Tekstpodstawowy"/>
        <w:jc w:val="both"/>
        <w:rPr>
          <w:i w:val="0"/>
          <w:iCs w:val="0"/>
          <w:sz w:val="18"/>
        </w:rPr>
      </w:pPr>
    </w:p>
    <w:p w:rsidR="00FE4C76" w:rsidRDefault="00FE4C76" w:rsidP="00411FBA">
      <w:pPr>
        <w:pStyle w:val="Tekstpodstawowy"/>
        <w:jc w:val="both"/>
        <w:rPr>
          <w:i w:val="0"/>
          <w:iCs w:val="0"/>
          <w:sz w:val="18"/>
        </w:rPr>
      </w:pPr>
    </w:p>
    <w:p w:rsidR="00FE4C76" w:rsidRDefault="00FE4C76" w:rsidP="00411FBA">
      <w:pPr>
        <w:pStyle w:val="Tekstpodstawowy"/>
        <w:jc w:val="both"/>
        <w:rPr>
          <w:i w:val="0"/>
          <w:iCs w:val="0"/>
          <w:sz w:val="18"/>
        </w:rPr>
      </w:pPr>
    </w:p>
    <w:p w:rsidR="00FE4C76" w:rsidRPr="006F197D" w:rsidRDefault="00FE4C76" w:rsidP="00411FBA">
      <w:pPr>
        <w:pStyle w:val="Tekstpodstawowy"/>
        <w:jc w:val="both"/>
        <w:rPr>
          <w:i w:val="0"/>
          <w:iCs w:val="0"/>
          <w:sz w:val="20"/>
          <w:szCs w:val="20"/>
        </w:rPr>
      </w:pPr>
      <w:bookmarkStart w:id="0" w:name="_GoBack"/>
      <w:bookmarkEnd w:id="0"/>
      <w:r w:rsidRPr="006F197D">
        <w:rPr>
          <w:i w:val="0"/>
          <w:iCs w:val="0"/>
          <w:sz w:val="20"/>
          <w:szCs w:val="20"/>
        </w:rPr>
        <w:t>Załączniki do formularza:</w:t>
      </w:r>
    </w:p>
    <w:p w:rsidR="00FE4C76" w:rsidRPr="00C20E22" w:rsidRDefault="00FE4C76" w:rsidP="00411FBA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C20E22">
        <w:rPr>
          <w:rFonts w:ascii="Arial" w:hAnsi="Arial" w:cs="Arial"/>
          <w:sz w:val="18"/>
          <w:szCs w:val="18"/>
        </w:rPr>
        <w:t>potwierdzone za zgodność z oryginałem dokumenty dot. wykształcenia (np. kopie dyplomów),</w:t>
      </w:r>
    </w:p>
    <w:p w:rsidR="00FE4C76" w:rsidRPr="00C20E22" w:rsidRDefault="00FE4C76" w:rsidP="00411FBA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C20E22">
        <w:rPr>
          <w:rFonts w:ascii="Arial" w:hAnsi="Arial" w:cs="Arial"/>
          <w:sz w:val="18"/>
          <w:szCs w:val="18"/>
        </w:rPr>
        <w:t xml:space="preserve">potwierdzone za zgodność z oryginałem dokumenty dot. doświadczenia zawodowego (np. świadectw pracy, </w:t>
      </w:r>
      <w:r>
        <w:rPr>
          <w:rFonts w:ascii="Arial" w:hAnsi="Arial" w:cs="Arial"/>
          <w:sz w:val="18"/>
          <w:szCs w:val="18"/>
        </w:rPr>
        <w:br/>
      </w:r>
      <w:r w:rsidRPr="00C20E22">
        <w:rPr>
          <w:rFonts w:ascii="Arial" w:hAnsi="Arial" w:cs="Arial"/>
          <w:sz w:val="18"/>
          <w:szCs w:val="18"/>
        </w:rPr>
        <w:t>referencji, umów o dzieło/zlecenie, zaświadczeń, certyfikatów),</w:t>
      </w:r>
    </w:p>
    <w:p w:rsidR="00FE4C76" w:rsidRDefault="00FE4C76" w:rsidP="00C20E22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C20E22">
        <w:rPr>
          <w:rFonts w:ascii="Arial" w:hAnsi="Arial" w:cs="Arial"/>
          <w:sz w:val="18"/>
          <w:szCs w:val="18"/>
          <w:lang w:eastAsia="ar-SA"/>
        </w:rPr>
        <w:t xml:space="preserve">zgoda kandydata na eksperta na przetwarzanie danych osobowych oraz na umieszczenie danych osobowych </w:t>
      </w:r>
      <w:r>
        <w:rPr>
          <w:rFonts w:ascii="Arial" w:hAnsi="Arial" w:cs="Arial"/>
          <w:sz w:val="18"/>
          <w:szCs w:val="18"/>
          <w:lang w:eastAsia="ar-SA"/>
        </w:rPr>
        <w:br/>
      </w:r>
      <w:r w:rsidRPr="00C20E22">
        <w:rPr>
          <w:rFonts w:ascii="Arial" w:hAnsi="Arial" w:cs="Arial"/>
          <w:sz w:val="18"/>
          <w:szCs w:val="18"/>
          <w:lang w:eastAsia="ar-SA"/>
        </w:rPr>
        <w:t>w wykazie kandydatów na ekspertów</w:t>
      </w:r>
      <w:r w:rsidRPr="00C20E22">
        <w:rPr>
          <w:rFonts w:ascii="Arial" w:hAnsi="Arial" w:cs="Arial"/>
          <w:sz w:val="18"/>
          <w:szCs w:val="18"/>
        </w:rPr>
        <w:t>,</w:t>
      </w:r>
    </w:p>
    <w:p w:rsidR="00FE4C76" w:rsidRPr="00DD55EE" w:rsidRDefault="00FE4C76" w:rsidP="00C20E22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o</w:t>
      </w:r>
      <w:r w:rsidRPr="00C20E22">
        <w:rPr>
          <w:rFonts w:ascii="Arial" w:hAnsi="Arial" w:cs="Arial"/>
          <w:sz w:val="18"/>
        </w:rPr>
        <w:t xml:space="preserve">świadczenie kandydata na eksperta o spełnianiu przesłanek określonych w art. 49 ust. 3 pkt 1-3 ustawy z dnia 11 lipca 2014 r. o zasadach realizacji programów w zakresie polityki spójności finansowanych w perspektywie </w:t>
      </w:r>
      <w:r>
        <w:rPr>
          <w:rFonts w:ascii="Arial" w:hAnsi="Arial" w:cs="Arial"/>
          <w:sz w:val="18"/>
        </w:rPr>
        <w:br/>
      </w:r>
      <w:r w:rsidRPr="00C20E22">
        <w:rPr>
          <w:rFonts w:ascii="Arial" w:hAnsi="Arial" w:cs="Arial"/>
          <w:sz w:val="18"/>
        </w:rPr>
        <w:t xml:space="preserve">finansowej 2014-2020 (Dz. U. poz. 1146, z </w:t>
      </w:r>
      <w:proofErr w:type="spellStart"/>
      <w:r w:rsidRPr="00C20E22">
        <w:rPr>
          <w:rFonts w:ascii="Arial" w:hAnsi="Arial" w:cs="Arial"/>
          <w:sz w:val="18"/>
        </w:rPr>
        <w:t>późn</w:t>
      </w:r>
      <w:proofErr w:type="spellEnd"/>
      <w:r w:rsidRPr="00C20E22">
        <w:rPr>
          <w:rFonts w:ascii="Arial" w:hAnsi="Arial" w:cs="Arial"/>
          <w:sz w:val="18"/>
        </w:rPr>
        <w:t xml:space="preserve">. zm.) oraz Wytycznych </w:t>
      </w:r>
      <w:r>
        <w:rPr>
          <w:rFonts w:ascii="Arial" w:hAnsi="Arial" w:cs="Arial"/>
          <w:sz w:val="18"/>
          <w:szCs w:val="18"/>
        </w:rPr>
        <w:t xml:space="preserve"> </w:t>
      </w:r>
      <w:r w:rsidRPr="00C20E22">
        <w:rPr>
          <w:rFonts w:ascii="Arial" w:hAnsi="Arial" w:cs="Arial"/>
          <w:sz w:val="18"/>
        </w:rPr>
        <w:t xml:space="preserve">w zakresie trybów wyboru projektów </w:t>
      </w:r>
      <w:r>
        <w:rPr>
          <w:rFonts w:ascii="Arial" w:hAnsi="Arial" w:cs="Arial"/>
          <w:sz w:val="18"/>
        </w:rPr>
        <w:br/>
      </w:r>
      <w:r w:rsidRPr="0078440E">
        <w:rPr>
          <w:rFonts w:ascii="Arial" w:hAnsi="Arial" w:cs="Arial"/>
          <w:sz w:val="18"/>
        </w:rPr>
        <w:t>na lata 2014-20</w:t>
      </w:r>
      <w:r w:rsidR="007F4C99">
        <w:rPr>
          <w:rFonts w:ascii="Arial" w:hAnsi="Arial" w:cs="Arial"/>
          <w:sz w:val="18"/>
        </w:rPr>
        <w:t>20</w:t>
      </w:r>
      <w:r w:rsidRPr="0078440E">
        <w:rPr>
          <w:rFonts w:ascii="Arial" w:hAnsi="Arial" w:cs="Arial"/>
          <w:sz w:val="18"/>
        </w:rPr>
        <w:t>,</w:t>
      </w:r>
    </w:p>
    <w:p w:rsidR="00DD55EE" w:rsidRPr="0078440E" w:rsidRDefault="00DD55EE" w:rsidP="00C20E22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DD55EE">
        <w:rPr>
          <w:rFonts w:ascii="Arial" w:hAnsi="Arial" w:cs="Arial"/>
          <w:sz w:val="18"/>
          <w:szCs w:val="18"/>
        </w:rPr>
        <w:t>Deklaracja chęci zdobycia certyfikatu wydawanego przez Ministerstwo Infrastruktury i Rozwoju</w:t>
      </w:r>
      <w:r w:rsidRPr="0078440E">
        <w:rPr>
          <w:rFonts w:ascii="Arial" w:hAnsi="Arial" w:cs="Arial"/>
          <w:sz w:val="18"/>
        </w:rPr>
        <w:t>,</w:t>
      </w:r>
    </w:p>
    <w:p w:rsidR="00FE4C76" w:rsidRPr="0078440E" w:rsidRDefault="00DD55EE" w:rsidP="00346FAD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Kserokopia </w:t>
      </w:r>
      <w:r w:rsidR="00FE4C76" w:rsidRPr="0078440E">
        <w:rPr>
          <w:rFonts w:ascii="Arial" w:hAnsi="Arial" w:cs="Arial"/>
          <w:sz w:val="18"/>
        </w:rPr>
        <w:t>certyfikat</w:t>
      </w:r>
      <w:r>
        <w:rPr>
          <w:rFonts w:ascii="Arial" w:hAnsi="Arial" w:cs="Arial"/>
          <w:sz w:val="18"/>
        </w:rPr>
        <w:t>u</w:t>
      </w:r>
      <w:r w:rsidR="00FE4C76" w:rsidRPr="0078440E">
        <w:rPr>
          <w:rFonts w:ascii="Arial" w:hAnsi="Arial" w:cs="Arial"/>
          <w:sz w:val="18"/>
        </w:rPr>
        <w:t xml:space="preserve"> eksperta </w:t>
      </w:r>
      <w:r w:rsidR="00FE4C76">
        <w:rPr>
          <w:rFonts w:ascii="Arial" w:hAnsi="Arial" w:cs="Arial"/>
          <w:sz w:val="18"/>
        </w:rPr>
        <w:t xml:space="preserve">PO KL w ramach Priorytetu </w:t>
      </w:r>
      <w:r w:rsidR="00346FAD" w:rsidRPr="007F4C99">
        <w:rPr>
          <w:rFonts w:ascii="Arial" w:hAnsi="Arial" w:cs="Arial"/>
          <w:sz w:val="18"/>
        </w:rPr>
        <w:t>I,VI</w:t>
      </w:r>
      <w:r w:rsidR="00346FAD">
        <w:rPr>
          <w:rFonts w:ascii="Arial" w:hAnsi="Arial" w:cs="Arial"/>
          <w:sz w:val="18"/>
        </w:rPr>
        <w:t xml:space="preserve"> lub Oświadczenia o posiadaniu Certyfikatu </w:t>
      </w:r>
      <w:r w:rsidR="00346FAD">
        <w:rPr>
          <w:rFonts w:ascii="Arial" w:hAnsi="Arial" w:cs="Arial"/>
          <w:sz w:val="18"/>
        </w:rPr>
        <w:br/>
        <w:t xml:space="preserve">Platformy Ekspertów EFS w ramach Programu Operacyjnego Kapitał Ludzki 2007-2013 </w:t>
      </w:r>
      <w:r w:rsidR="00346FAD" w:rsidRPr="00346FAD">
        <w:rPr>
          <w:rFonts w:ascii="Arial" w:hAnsi="Arial" w:cs="Arial"/>
          <w:sz w:val="18"/>
        </w:rPr>
        <w:t xml:space="preserve">Priorytet I </w:t>
      </w:r>
      <w:proofErr w:type="spellStart"/>
      <w:r w:rsidR="00346FAD" w:rsidRPr="00346FAD">
        <w:rPr>
          <w:rFonts w:ascii="Arial" w:hAnsi="Arial" w:cs="Arial"/>
          <w:sz w:val="18"/>
        </w:rPr>
        <w:t>i</w:t>
      </w:r>
      <w:proofErr w:type="spellEnd"/>
      <w:r w:rsidR="00346FAD" w:rsidRPr="00346FAD">
        <w:rPr>
          <w:rFonts w:ascii="Arial" w:hAnsi="Arial" w:cs="Arial"/>
          <w:sz w:val="18"/>
        </w:rPr>
        <w:t xml:space="preserve"> VI „zatrudni</w:t>
      </w:r>
      <w:r w:rsidR="00346FAD" w:rsidRPr="00346FAD">
        <w:rPr>
          <w:rFonts w:ascii="Arial" w:hAnsi="Arial" w:cs="Arial"/>
          <w:sz w:val="18"/>
        </w:rPr>
        <w:t>e</w:t>
      </w:r>
      <w:r w:rsidR="00346FAD" w:rsidRPr="00346FAD">
        <w:rPr>
          <w:rFonts w:ascii="Arial" w:hAnsi="Arial" w:cs="Arial"/>
          <w:sz w:val="18"/>
        </w:rPr>
        <w:t>nie”</w:t>
      </w:r>
      <w:r w:rsidR="00346FAD">
        <w:rPr>
          <w:rFonts w:ascii="Arial" w:hAnsi="Arial" w:cs="Arial"/>
          <w:sz w:val="18"/>
        </w:rPr>
        <w:t xml:space="preserve"> </w:t>
      </w:r>
    </w:p>
    <w:p w:rsidR="00FE4C76" w:rsidRPr="006F197D" w:rsidRDefault="00FE4C76" w:rsidP="006F197D">
      <w:pPr>
        <w:tabs>
          <w:tab w:val="left" w:pos="360"/>
        </w:tabs>
        <w:ind w:left="720"/>
        <w:jc w:val="both"/>
        <w:rPr>
          <w:rFonts w:ascii="Arial" w:hAnsi="Arial" w:cs="Arial"/>
          <w:sz w:val="18"/>
        </w:rPr>
      </w:pPr>
    </w:p>
    <w:sectPr w:rsidR="00FE4C76" w:rsidRPr="006F197D" w:rsidSect="00AC63F4">
      <w:headerReference w:type="first" r:id="rId9"/>
      <w:pgSz w:w="11906" w:h="16838" w:code="9"/>
      <w:pgMar w:top="-851" w:right="680" w:bottom="568" w:left="1418" w:header="709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A3" w:rsidRDefault="00C976A3">
      <w:r>
        <w:separator/>
      </w:r>
    </w:p>
  </w:endnote>
  <w:endnote w:type="continuationSeparator" w:id="0">
    <w:p w:rsidR="00C976A3" w:rsidRDefault="00C9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A3" w:rsidRDefault="00C976A3">
      <w:r>
        <w:separator/>
      </w:r>
    </w:p>
  </w:footnote>
  <w:footnote w:type="continuationSeparator" w:id="0">
    <w:p w:rsidR="00C976A3" w:rsidRDefault="00C9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76" w:rsidRPr="00D96821" w:rsidRDefault="00FE4C76" w:rsidP="009D6E8D">
    <w:pPr>
      <w:pStyle w:val="Nagwek"/>
      <w:tabs>
        <w:tab w:val="clear" w:pos="4536"/>
        <w:tab w:val="clear" w:pos="9072"/>
        <w:tab w:val="left" w:pos="5670"/>
      </w:tabs>
      <w:spacing w:before="2880"/>
      <w:rPr>
        <w:rFonts w:ascii="Arial" w:hAnsi="Arial" w:cs="Arial"/>
        <w:color w:val="4D4D4D"/>
        <w:sz w:val="20"/>
        <w:szCs w:val="20"/>
      </w:rPr>
    </w:pPr>
    <w:r w:rsidRPr="00D96821">
      <w:rPr>
        <w:rFonts w:ascii="Arial" w:hAnsi="Arial" w:cs="Arial"/>
        <w:color w:val="4D4D4D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C2A"/>
    <w:multiLevelType w:val="multilevel"/>
    <w:tmpl w:val="A190AFB0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EB3C64"/>
    <w:multiLevelType w:val="hybridMultilevel"/>
    <w:tmpl w:val="DF4A9D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AA6F79"/>
    <w:multiLevelType w:val="hybridMultilevel"/>
    <w:tmpl w:val="867E2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4601D2"/>
    <w:multiLevelType w:val="hybridMultilevel"/>
    <w:tmpl w:val="702E1F14"/>
    <w:lvl w:ilvl="0" w:tplc="AB5EAEC2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752794A"/>
    <w:multiLevelType w:val="hybridMultilevel"/>
    <w:tmpl w:val="A4365978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440C55E1"/>
    <w:multiLevelType w:val="hybridMultilevel"/>
    <w:tmpl w:val="C8CCEB2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E04810"/>
    <w:multiLevelType w:val="hybridMultilevel"/>
    <w:tmpl w:val="A4B0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038427C"/>
    <w:multiLevelType w:val="hybridMultilevel"/>
    <w:tmpl w:val="82160B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05C0E6A"/>
    <w:multiLevelType w:val="hybridMultilevel"/>
    <w:tmpl w:val="001EC4B2"/>
    <w:lvl w:ilvl="0" w:tplc="0415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F404FF"/>
    <w:multiLevelType w:val="multilevel"/>
    <w:tmpl w:val="B85AD5A6"/>
    <w:lvl w:ilvl="0">
      <w:numFmt w:val="decimal"/>
      <w:lvlText w:val="%1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4986803"/>
    <w:multiLevelType w:val="hybridMultilevel"/>
    <w:tmpl w:val="DF4A9D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C224B"/>
    <w:multiLevelType w:val="hybridMultilevel"/>
    <w:tmpl w:val="8C3ED11A"/>
    <w:lvl w:ilvl="0" w:tplc="0415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8023B0"/>
    <w:multiLevelType w:val="hybridMultilevel"/>
    <w:tmpl w:val="42262254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>
    <w:nsid w:val="74412E4E"/>
    <w:multiLevelType w:val="hybridMultilevel"/>
    <w:tmpl w:val="954E698A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5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8D"/>
    <w:rsid w:val="00003972"/>
    <w:rsid w:val="00017B22"/>
    <w:rsid w:val="00033F69"/>
    <w:rsid w:val="00046E7F"/>
    <w:rsid w:val="0006682E"/>
    <w:rsid w:val="00066FCE"/>
    <w:rsid w:val="00070472"/>
    <w:rsid w:val="00071324"/>
    <w:rsid w:val="00077FF4"/>
    <w:rsid w:val="00094FF1"/>
    <w:rsid w:val="00096A7C"/>
    <w:rsid w:val="000A5FA4"/>
    <w:rsid w:val="000D0521"/>
    <w:rsid w:val="000D0D4F"/>
    <w:rsid w:val="00110D2F"/>
    <w:rsid w:val="0012156B"/>
    <w:rsid w:val="001217F2"/>
    <w:rsid w:val="0013068B"/>
    <w:rsid w:val="00130774"/>
    <w:rsid w:val="0014769E"/>
    <w:rsid w:val="001510A2"/>
    <w:rsid w:val="0015716C"/>
    <w:rsid w:val="001639A7"/>
    <w:rsid w:val="00164A01"/>
    <w:rsid w:val="00175455"/>
    <w:rsid w:val="00184D10"/>
    <w:rsid w:val="00186930"/>
    <w:rsid w:val="0019766D"/>
    <w:rsid w:val="001C25C2"/>
    <w:rsid w:val="001C3D38"/>
    <w:rsid w:val="001D0A34"/>
    <w:rsid w:val="001E253F"/>
    <w:rsid w:val="001E7107"/>
    <w:rsid w:val="001F4762"/>
    <w:rsid w:val="00203A2A"/>
    <w:rsid w:val="00205A88"/>
    <w:rsid w:val="00215507"/>
    <w:rsid w:val="00224E6C"/>
    <w:rsid w:val="00243AFE"/>
    <w:rsid w:val="00270C08"/>
    <w:rsid w:val="00270E87"/>
    <w:rsid w:val="00295CE0"/>
    <w:rsid w:val="002A38FA"/>
    <w:rsid w:val="002F02A3"/>
    <w:rsid w:val="002F0DFC"/>
    <w:rsid w:val="002F6889"/>
    <w:rsid w:val="00321799"/>
    <w:rsid w:val="00327FC7"/>
    <w:rsid w:val="00346FAD"/>
    <w:rsid w:val="00356143"/>
    <w:rsid w:val="00365C26"/>
    <w:rsid w:val="00371885"/>
    <w:rsid w:val="00391D4B"/>
    <w:rsid w:val="003946EF"/>
    <w:rsid w:val="003B1176"/>
    <w:rsid w:val="003B318A"/>
    <w:rsid w:val="003D1812"/>
    <w:rsid w:val="003E355E"/>
    <w:rsid w:val="00410307"/>
    <w:rsid w:val="00411FBA"/>
    <w:rsid w:val="0041494E"/>
    <w:rsid w:val="0041532D"/>
    <w:rsid w:val="00416586"/>
    <w:rsid w:val="00422D0C"/>
    <w:rsid w:val="00431FC3"/>
    <w:rsid w:val="00454E31"/>
    <w:rsid w:val="00457E47"/>
    <w:rsid w:val="00476A98"/>
    <w:rsid w:val="00477462"/>
    <w:rsid w:val="004778CB"/>
    <w:rsid w:val="00481680"/>
    <w:rsid w:val="004A16EC"/>
    <w:rsid w:val="004A6602"/>
    <w:rsid w:val="004B1B9B"/>
    <w:rsid w:val="004B2DFF"/>
    <w:rsid w:val="004B6ED9"/>
    <w:rsid w:val="004B7332"/>
    <w:rsid w:val="004D47BB"/>
    <w:rsid w:val="004F6BD3"/>
    <w:rsid w:val="00506C0A"/>
    <w:rsid w:val="0051161B"/>
    <w:rsid w:val="005133AB"/>
    <w:rsid w:val="00517571"/>
    <w:rsid w:val="005175F1"/>
    <w:rsid w:val="00521B88"/>
    <w:rsid w:val="00531961"/>
    <w:rsid w:val="00546106"/>
    <w:rsid w:val="00553C68"/>
    <w:rsid w:val="0055766A"/>
    <w:rsid w:val="005664A2"/>
    <w:rsid w:val="005712F7"/>
    <w:rsid w:val="005D05F2"/>
    <w:rsid w:val="005E1331"/>
    <w:rsid w:val="005E5609"/>
    <w:rsid w:val="0060358D"/>
    <w:rsid w:val="00626388"/>
    <w:rsid w:val="0063058A"/>
    <w:rsid w:val="006409A7"/>
    <w:rsid w:val="00666762"/>
    <w:rsid w:val="00671E3B"/>
    <w:rsid w:val="00692B05"/>
    <w:rsid w:val="006D094D"/>
    <w:rsid w:val="006E5253"/>
    <w:rsid w:val="006F197D"/>
    <w:rsid w:val="006F24F8"/>
    <w:rsid w:val="00703F46"/>
    <w:rsid w:val="00731D09"/>
    <w:rsid w:val="007511EB"/>
    <w:rsid w:val="007758D7"/>
    <w:rsid w:val="0078440E"/>
    <w:rsid w:val="007C718A"/>
    <w:rsid w:val="007D3F44"/>
    <w:rsid w:val="007D5262"/>
    <w:rsid w:val="007F1F2C"/>
    <w:rsid w:val="007F215B"/>
    <w:rsid w:val="007F21ED"/>
    <w:rsid w:val="007F4C99"/>
    <w:rsid w:val="008123E1"/>
    <w:rsid w:val="00831481"/>
    <w:rsid w:val="0083158B"/>
    <w:rsid w:val="00841FEA"/>
    <w:rsid w:val="00860EE7"/>
    <w:rsid w:val="00882311"/>
    <w:rsid w:val="00897E58"/>
    <w:rsid w:val="008E03E6"/>
    <w:rsid w:val="008E3586"/>
    <w:rsid w:val="008E3E66"/>
    <w:rsid w:val="00902091"/>
    <w:rsid w:val="00910FA5"/>
    <w:rsid w:val="00912A1F"/>
    <w:rsid w:val="009139F7"/>
    <w:rsid w:val="00955EE4"/>
    <w:rsid w:val="009644BC"/>
    <w:rsid w:val="009710D3"/>
    <w:rsid w:val="00980935"/>
    <w:rsid w:val="00990DA8"/>
    <w:rsid w:val="0099414C"/>
    <w:rsid w:val="009A0C34"/>
    <w:rsid w:val="009B6CF3"/>
    <w:rsid w:val="009C02BF"/>
    <w:rsid w:val="009D60B8"/>
    <w:rsid w:val="009D6E8D"/>
    <w:rsid w:val="009E7313"/>
    <w:rsid w:val="009F5622"/>
    <w:rsid w:val="00A11504"/>
    <w:rsid w:val="00A12642"/>
    <w:rsid w:val="00A220D3"/>
    <w:rsid w:val="00A72E8D"/>
    <w:rsid w:val="00A802E7"/>
    <w:rsid w:val="00A848AE"/>
    <w:rsid w:val="00A95571"/>
    <w:rsid w:val="00AB0235"/>
    <w:rsid w:val="00AB7DD5"/>
    <w:rsid w:val="00AC63F4"/>
    <w:rsid w:val="00AE085C"/>
    <w:rsid w:val="00AF1BB0"/>
    <w:rsid w:val="00B0098F"/>
    <w:rsid w:val="00B24E1C"/>
    <w:rsid w:val="00B31C9C"/>
    <w:rsid w:val="00B4431E"/>
    <w:rsid w:val="00B53EC7"/>
    <w:rsid w:val="00B61237"/>
    <w:rsid w:val="00B643F5"/>
    <w:rsid w:val="00B811F5"/>
    <w:rsid w:val="00B834F5"/>
    <w:rsid w:val="00B90CF8"/>
    <w:rsid w:val="00BB47F3"/>
    <w:rsid w:val="00BC1B1C"/>
    <w:rsid w:val="00BC783B"/>
    <w:rsid w:val="00BD3E4C"/>
    <w:rsid w:val="00BD46A9"/>
    <w:rsid w:val="00BE7D42"/>
    <w:rsid w:val="00BF3B40"/>
    <w:rsid w:val="00C139E9"/>
    <w:rsid w:val="00C20E22"/>
    <w:rsid w:val="00C241BF"/>
    <w:rsid w:val="00C37160"/>
    <w:rsid w:val="00C40ADB"/>
    <w:rsid w:val="00C64B55"/>
    <w:rsid w:val="00C7065A"/>
    <w:rsid w:val="00C72CEC"/>
    <w:rsid w:val="00C8278A"/>
    <w:rsid w:val="00C84F6B"/>
    <w:rsid w:val="00C976A3"/>
    <w:rsid w:val="00CA21F4"/>
    <w:rsid w:val="00CB37C9"/>
    <w:rsid w:val="00CC75A1"/>
    <w:rsid w:val="00CD3C9D"/>
    <w:rsid w:val="00CD51C9"/>
    <w:rsid w:val="00CF31A4"/>
    <w:rsid w:val="00CF5E25"/>
    <w:rsid w:val="00D049E7"/>
    <w:rsid w:val="00D17F59"/>
    <w:rsid w:val="00D21DCE"/>
    <w:rsid w:val="00D52CDE"/>
    <w:rsid w:val="00D536F6"/>
    <w:rsid w:val="00D81494"/>
    <w:rsid w:val="00D847CD"/>
    <w:rsid w:val="00D96821"/>
    <w:rsid w:val="00DA7512"/>
    <w:rsid w:val="00DC3429"/>
    <w:rsid w:val="00DC63D4"/>
    <w:rsid w:val="00DD55EE"/>
    <w:rsid w:val="00DE6556"/>
    <w:rsid w:val="00DF4D07"/>
    <w:rsid w:val="00DF600F"/>
    <w:rsid w:val="00E116A4"/>
    <w:rsid w:val="00E34BE4"/>
    <w:rsid w:val="00E427C6"/>
    <w:rsid w:val="00E567A5"/>
    <w:rsid w:val="00E56954"/>
    <w:rsid w:val="00E613E4"/>
    <w:rsid w:val="00E62015"/>
    <w:rsid w:val="00E66DF7"/>
    <w:rsid w:val="00E8152D"/>
    <w:rsid w:val="00E95488"/>
    <w:rsid w:val="00EB027D"/>
    <w:rsid w:val="00EF327B"/>
    <w:rsid w:val="00EF6469"/>
    <w:rsid w:val="00F037D7"/>
    <w:rsid w:val="00F052C1"/>
    <w:rsid w:val="00F12A5E"/>
    <w:rsid w:val="00F14AD2"/>
    <w:rsid w:val="00F159D1"/>
    <w:rsid w:val="00F3539F"/>
    <w:rsid w:val="00F43FBA"/>
    <w:rsid w:val="00F70A85"/>
    <w:rsid w:val="00F73F7A"/>
    <w:rsid w:val="00F82905"/>
    <w:rsid w:val="00F83674"/>
    <w:rsid w:val="00F86D7F"/>
    <w:rsid w:val="00FA0520"/>
    <w:rsid w:val="00FA2C22"/>
    <w:rsid w:val="00FB0E39"/>
    <w:rsid w:val="00FD4325"/>
    <w:rsid w:val="00FD5D9C"/>
    <w:rsid w:val="00FD6014"/>
    <w:rsid w:val="00FD7F23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1DCE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21DCE"/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iPriority w:val="99"/>
    <w:rsid w:val="009D6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27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D6E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027AB"/>
    <w:rPr>
      <w:sz w:val="24"/>
      <w:szCs w:val="24"/>
    </w:rPr>
  </w:style>
  <w:style w:type="character" w:styleId="Hipercze">
    <w:name w:val="Hyperlink"/>
    <w:uiPriority w:val="99"/>
    <w:rsid w:val="003946E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17B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3B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B117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uiPriority w:val="99"/>
    <w:rsid w:val="00C40AD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C40ADB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rsid w:val="00D027A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C40ADB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C40AD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D21DCE"/>
    <w:rPr>
      <w:rFonts w:ascii="Arial Unicode MS" w:hAnsi="Arial Unicode MS" w:cs="Arial Unicode MS"/>
      <w:color w:val="484338"/>
    </w:rPr>
  </w:style>
  <w:style w:type="paragraph" w:styleId="Tekstpodstawowy">
    <w:name w:val="Body Text"/>
    <w:basedOn w:val="Normalny"/>
    <w:link w:val="TekstpodstawowyZnak"/>
    <w:uiPriority w:val="99"/>
    <w:rsid w:val="00D21DCE"/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locked/>
    <w:rsid w:val="00D21DCE"/>
    <w:rPr>
      <w:rFonts w:ascii="Arial" w:hAnsi="Arial" w:cs="Arial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1DCE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21DCE"/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iPriority w:val="99"/>
    <w:rsid w:val="009D6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27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D6E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027AB"/>
    <w:rPr>
      <w:sz w:val="24"/>
      <w:szCs w:val="24"/>
    </w:rPr>
  </w:style>
  <w:style w:type="character" w:styleId="Hipercze">
    <w:name w:val="Hyperlink"/>
    <w:uiPriority w:val="99"/>
    <w:rsid w:val="003946E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17B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3B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B117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uiPriority w:val="99"/>
    <w:rsid w:val="00C40AD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C40ADB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rsid w:val="00D027A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C40ADB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C40AD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D21DCE"/>
    <w:rPr>
      <w:rFonts w:ascii="Arial Unicode MS" w:hAnsi="Arial Unicode MS" w:cs="Arial Unicode MS"/>
      <w:color w:val="484338"/>
    </w:rPr>
  </w:style>
  <w:style w:type="paragraph" w:styleId="Tekstpodstawowy">
    <w:name w:val="Body Text"/>
    <w:basedOn w:val="Normalny"/>
    <w:link w:val="TekstpodstawowyZnak"/>
    <w:uiPriority w:val="99"/>
    <w:rsid w:val="00D21DCE"/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locked/>
    <w:rsid w:val="00D21DCE"/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MGiP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Greś-Szypka Agnieszka</cp:lastModifiedBy>
  <cp:revision>3</cp:revision>
  <cp:lastPrinted>2015-04-30T09:35:00Z</cp:lastPrinted>
  <dcterms:created xsi:type="dcterms:W3CDTF">2015-07-09T10:36:00Z</dcterms:created>
  <dcterms:modified xsi:type="dcterms:W3CDTF">2015-07-09T10:50:00Z</dcterms:modified>
</cp:coreProperties>
</file>