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F26" w:rsidRDefault="003966B0" w:rsidP="00496E95">
      <w:pPr>
        <w:pStyle w:val="Nagwek1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9CD8756" wp14:editId="7CCDAE9A">
            <wp:simplePos x="0" y="0"/>
            <wp:positionH relativeFrom="margin">
              <wp:posOffset>-295275</wp:posOffset>
            </wp:positionH>
            <wp:positionV relativeFrom="paragraph">
              <wp:posOffset>-590550</wp:posOffset>
            </wp:positionV>
            <wp:extent cx="6480175" cy="455295"/>
            <wp:effectExtent l="0" t="0" r="0" b="1905"/>
            <wp:wrapNone/>
            <wp:docPr id="1" name="Obraz 1" descr="C:\Users\wojciech.krycki\Desktop\Logo zestawienia HQ\FE(PR)-RP-PZ-UE(EFS)\FE(PR)-PZ-UE(EFS) HQ B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 descr="C:\Users\wojciech.krycki\Desktop\Logo zestawienia HQ\FE(PR)-RP-PZ-UE(EFS)\FE(PR)-PZ-UE(EFS) HQ B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7F26" w:rsidRDefault="00A27F26" w:rsidP="00496E95">
      <w:pPr>
        <w:pStyle w:val="Nagwek1"/>
        <w:jc w:val="both"/>
        <w:rPr>
          <w:rFonts w:ascii="Arial" w:hAnsi="Arial" w:cs="Arial"/>
          <w:sz w:val="20"/>
          <w:szCs w:val="20"/>
        </w:rPr>
      </w:pPr>
    </w:p>
    <w:p w:rsidR="00496E95" w:rsidRPr="009E3970" w:rsidRDefault="00A27F26" w:rsidP="00496E95">
      <w:pPr>
        <w:pStyle w:val="Nagwek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WUP.XVA.322.</w:t>
      </w:r>
      <w:r w:rsidR="003966B0">
        <w:rPr>
          <w:rFonts w:ascii="Arial" w:hAnsi="Arial" w:cs="Arial"/>
          <w:sz w:val="20"/>
          <w:szCs w:val="20"/>
        </w:rPr>
        <w:t>76.ABar</w:t>
      </w:r>
      <w:r>
        <w:rPr>
          <w:rFonts w:ascii="Arial" w:hAnsi="Arial" w:cs="Arial"/>
          <w:sz w:val="20"/>
          <w:szCs w:val="20"/>
        </w:rPr>
        <w:t>.2022</w:t>
      </w:r>
      <w:r w:rsidR="00496E95">
        <w:rPr>
          <w:rFonts w:ascii="Arial" w:hAnsi="Arial" w:cs="Arial"/>
          <w:sz w:val="20"/>
          <w:szCs w:val="20"/>
        </w:rPr>
        <w:tab/>
      </w:r>
      <w:r w:rsidR="00496E95">
        <w:rPr>
          <w:rFonts w:ascii="Arial" w:hAnsi="Arial" w:cs="Arial"/>
          <w:sz w:val="20"/>
          <w:szCs w:val="20"/>
        </w:rPr>
        <w:tab/>
      </w:r>
      <w:r w:rsidR="00496E95" w:rsidRPr="00E95535">
        <w:rPr>
          <w:rFonts w:ascii="Arial" w:hAnsi="Arial" w:cs="Arial"/>
          <w:b/>
          <w:sz w:val="20"/>
          <w:szCs w:val="20"/>
        </w:rPr>
        <w:t xml:space="preserve">Załącznik nr </w:t>
      </w:r>
      <w:r w:rsidR="003966B0" w:rsidRPr="00E95535">
        <w:rPr>
          <w:rFonts w:ascii="Arial" w:hAnsi="Arial" w:cs="Arial"/>
          <w:b/>
          <w:sz w:val="20"/>
          <w:szCs w:val="20"/>
        </w:rPr>
        <w:t>3</w:t>
      </w:r>
      <w:r w:rsidR="00496E95" w:rsidRPr="00E95535">
        <w:rPr>
          <w:rFonts w:ascii="Arial" w:hAnsi="Arial" w:cs="Arial"/>
          <w:b/>
          <w:sz w:val="20"/>
          <w:szCs w:val="20"/>
        </w:rPr>
        <w:t xml:space="preserve"> do SWZ</w:t>
      </w:r>
    </w:p>
    <w:p w:rsidR="00496E95" w:rsidRDefault="00496E95" w:rsidP="003966B0">
      <w:pPr>
        <w:ind w:right="220"/>
        <w:rPr>
          <w:rFonts w:ascii="Arial" w:eastAsia="Arial Unicode MS" w:hAnsi="Arial" w:cs="Arial"/>
          <w:b/>
          <w:noProof/>
          <w:color w:val="000000"/>
          <w:sz w:val="20"/>
          <w:szCs w:val="20"/>
        </w:rPr>
      </w:pPr>
    </w:p>
    <w:p w:rsidR="00E95535" w:rsidRDefault="00E95535" w:rsidP="003966B0">
      <w:pPr>
        <w:spacing w:after="0" w:line="360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0"/>
          <w:szCs w:val="20"/>
        </w:rPr>
      </w:pPr>
    </w:p>
    <w:p w:rsidR="009E3970" w:rsidRPr="009E3970" w:rsidRDefault="009E3970" w:rsidP="003966B0">
      <w:pPr>
        <w:spacing w:after="0" w:line="360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0"/>
          <w:szCs w:val="20"/>
        </w:rPr>
      </w:pPr>
      <w:r w:rsidRPr="009E3970">
        <w:rPr>
          <w:rFonts w:ascii="Arial" w:eastAsia="Arial Unicode MS" w:hAnsi="Arial" w:cs="Arial"/>
          <w:b/>
          <w:noProof/>
          <w:color w:val="000000"/>
          <w:sz w:val="20"/>
          <w:szCs w:val="20"/>
        </w:rPr>
        <w:t>OŚWIADCZENIE z art. 117 ust. 4 Pzp (podział zadań konsorcjantów)</w:t>
      </w:r>
    </w:p>
    <w:p w:rsidR="009E3970" w:rsidRPr="003966B0" w:rsidRDefault="009E3970" w:rsidP="003966B0">
      <w:pPr>
        <w:tabs>
          <w:tab w:val="num" w:pos="2340"/>
        </w:tabs>
        <w:spacing w:after="0" w:line="360" w:lineRule="auto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E3970">
        <w:rPr>
          <w:rFonts w:ascii="Arial" w:eastAsia="Arial Unicode MS" w:hAnsi="Arial" w:cs="Arial"/>
          <w:b/>
          <w:noProof/>
          <w:color w:val="000000"/>
          <w:sz w:val="20"/>
          <w:szCs w:val="20"/>
        </w:rPr>
        <w:t>składane w postępowaniu</w:t>
      </w:r>
      <w:r w:rsidR="00A27F26">
        <w:rPr>
          <w:rFonts w:ascii="Arial" w:eastAsia="Arial Unicode MS" w:hAnsi="Arial" w:cs="Arial"/>
          <w:b/>
          <w:noProof/>
          <w:color w:val="000000"/>
          <w:sz w:val="20"/>
          <w:szCs w:val="20"/>
        </w:rPr>
        <w:t xml:space="preserve"> pn</w:t>
      </w:r>
      <w:r w:rsidRPr="009E3970">
        <w:rPr>
          <w:rFonts w:ascii="Arial" w:eastAsia="Arial Unicode MS" w:hAnsi="Arial" w:cs="Arial"/>
          <w:b/>
          <w:noProof/>
          <w:color w:val="000000"/>
          <w:sz w:val="20"/>
          <w:szCs w:val="20"/>
        </w:rPr>
        <w:t>:</w:t>
      </w:r>
      <w:r w:rsidR="00A27F26">
        <w:rPr>
          <w:rFonts w:ascii="Arial" w:eastAsia="Arial Unicode MS" w:hAnsi="Arial" w:cs="Arial"/>
          <w:b/>
          <w:noProof/>
          <w:color w:val="000000"/>
          <w:sz w:val="20"/>
          <w:szCs w:val="20"/>
        </w:rPr>
        <w:t xml:space="preserve"> </w:t>
      </w:r>
      <w:r w:rsidR="003966B0">
        <w:rPr>
          <w:rFonts w:ascii="Arial" w:hAnsi="Arial" w:cs="Arial"/>
          <w:b/>
          <w:bCs/>
          <w:sz w:val="20"/>
          <w:szCs w:val="20"/>
        </w:rPr>
        <w:t>„</w:t>
      </w:r>
      <w:r w:rsidR="003966B0" w:rsidRPr="00B97616">
        <w:rPr>
          <w:rFonts w:ascii="Arial" w:hAnsi="Arial" w:cs="Arial"/>
          <w:b/>
          <w:bCs/>
          <w:sz w:val="20"/>
          <w:szCs w:val="20"/>
          <w:lang w:eastAsia="pl-PL"/>
        </w:rPr>
        <w:t>Dostawa sprzętu komputerowego i</w:t>
      </w:r>
      <w:r w:rsidR="003966B0">
        <w:rPr>
          <w:rFonts w:ascii="Arial" w:hAnsi="Arial" w:cs="Arial"/>
          <w:b/>
          <w:bCs/>
          <w:sz w:val="20"/>
          <w:szCs w:val="20"/>
        </w:rPr>
        <w:t xml:space="preserve"> </w:t>
      </w:r>
      <w:r w:rsidR="003966B0" w:rsidRPr="00B97616">
        <w:rPr>
          <w:rFonts w:ascii="Arial" w:hAnsi="Arial" w:cs="Arial"/>
          <w:b/>
          <w:bCs/>
          <w:sz w:val="20"/>
          <w:szCs w:val="20"/>
          <w:lang w:eastAsia="pl-PL"/>
        </w:rPr>
        <w:t>oprogramowania</w:t>
      </w:r>
      <w:r w:rsidR="00761FD5">
        <w:rPr>
          <w:rFonts w:ascii="Arial" w:hAnsi="Arial" w:cs="Arial"/>
          <w:b/>
          <w:bCs/>
          <w:sz w:val="20"/>
          <w:szCs w:val="20"/>
          <w:lang w:eastAsia="pl-PL"/>
        </w:rPr>
        <w:t>- drugie postępowanie</w:t>
      </w:r>
      <w:r w:rsidR="003966B0">
        <w:rPr>
          <w:rFonts w:ascii="Arial" w:hAnsi="Arial" w:cs="Arial"/>
          <w:bCs/>
          <w:sz w:val="20"/>
          <w:szCs w:val="20"/>
        </w:rPr>
        <w:t>”</w:t>
      </w:r>
    </w:p>
    <w:p w:rsidR="009E3970" w:rsidRDefault="009E3970" w:rsidP="003966B0">
      <w:pPr>
        <w:spacing w:after="0" w:line="360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0"/>
          <w:szCs w:val="20"/>
        </w:rPr>
      </w:pPr>
      <w:r w:rsidRPr="009E3970">
        <w:rPr>
          <w:rFonts w:ascii="Arial" w:eastAsia="Arial Unicode MS" w:hAnsi="Arial" w:cs="Arial"/>
          <w:b/>
          <w:noProof/>
          <w:color w:val="000000"/>
          <w:sz w:val="20"/>
          <w:szCs w:val="20"/>
        </w:rPr>
        <w:t>przez nw. wymienionych wykonawców wspólnie ubiegających się o udzielnie zamówienia:</w:t>
      </w:r>
    </w:p>
    <w:p w:rsidR="003966B0" w:rsidRPr="003966B0" w:rsidRDefault="003966B0" w:rsidP="003966B0">
      <w:pPr>
        <w:spacing w:after="0" w:line="360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0"/>
          <w:szCs w:val="20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9E3970" w:rsidRPr="009E3970" w:rsidTr="00E95535">
        <w:tc>
          <w:tcPr>
            <w:tcW w:w="1049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Calibri" w:hAnsi="Arial" w:cs="Arial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Calibri" w:hAnsi="Arial" w:cs="Arial"/>
                <w:b/>
                <w:sz w:val="20"/>
                <w:szCs w:val="20"/>
              </w:rPr>
              <w:t>NIP</w:t>
            </w:r>
          </w:p>
        </w:tc>
      </w:tr>
      <w:tr w:rsidR="009E3970" w:rsidRPr="009E3970" w:rsidTr="00E95535">
        <w:tc>
          <w:tcPr>
            <w:tcW w:w="1049" w:type="pct"/>
            <w:vAlign w:val="center"/>
          </w:tcPr>
          <w:p w:rsidR="009E3970" w:rsidRPr="009E3970" w:rsidRDefault="009E3970" w:rsidP="009E3970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 xml:space="preserve">Wykonawca 1 / </w:t>
            </w:r>
            <w:r w:rsidRPr="009E3970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9E3970" w:rsidRPr="009E3970" w:rsidTr="00E95535">
        <w:tc>
          <w:tcPr>
            <w:tcW w:w="1049" w:type="pct"/>
            <w:vAlign w:val="center"/>
          </w:tcPr>
          <w:p w:rsidR="009E3970" w:rsidRPr="009E3970" w:rsidRDefault="009E3970" w:rsidP="009E3970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9E3970" w:rsidRPr="009E3970" w:rsidRDefault="009E3970" w:rsidP="009E397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E21337" w:rsidRDefault="00E21337" w:rsidP="00E21337">
      <w:pPr>
        <w:ind w:right="220"/>
        <w:rPr>
          <w:rFonts w:eastAsia="Arial Unicode MS"/>
          <w:noProof/>
          <w:color w:val="000000"/>
          <w:sz w:val="20"/>
          <w:szCs w:val="20"/>
        </w:rPr>
      </w:pPr>
    </w:p>
    <w:p w:rsidR="009E3970" w:rsidRPr="009E3970" w:rsidRDefault="009E3970" w:rsidP="009E3970">
      <w:pPr>
        <w:spacing w:after="0" w:line="24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</w:pPr>
    </w:p>
    <w:p w:rsidR="009E3970" w:rsidRPr="009E3970" w:rsidRDefault="009E3970" w:rsidP="00E95535">
      <w:pPr>
        <w:spacing w:after="0" w:line="360" w:lineRule="auto"/>
        <w:ind w:right="221"/>
        <w:jc w:val="both"/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</w:pPr>
      <w:r w:rsidRPr="009E3970"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  <w:t>Oświadczam(amy), że wszystkie informacje podane w powyższy</w:t>
      </w:r>
      <w:r w:rsidR="00C34081"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  <w:t>m</w:t>
      </w:r>
      <w:r w:rsidRPr="009E3970"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  <w:t xml:space="preserve"> oświadczen</w:t>
      </w:r>
      <w:r w:rsidR="00C34081"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  <w:t>iu</w:t>
      </w:r>
      <w:r w:rsidRPr="009E3970"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  <w:t xml:space="preserve"> są aktualne </w:t>
      </w:r>
      <w:r w:rsidR="00E95535"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  <w:br/>
      </w:r>
      <w:r w:rsidRPr="009E3970">
        <w:rPr>
          <w:rFonts w:ascii="Arial" w:eastAsia="Arial Unicode MS" w:hAnsi="Arial" w:cs="Arial"/>
          <w:noProof/>
          <w:color w:val="000000"/>
          <w:sz w:val="20"/>
          <w:szCs w:val="20"/>
          <w:lang w:eastAsia="pl-PL"/>
        </w:rPr>
        <w:t>i zgodne z prawdą oraz zostały przedstawione z pełną świadomością konsekwencji wprowadzenia zamawiającego w błąd przy przedstawianiu informacji.</w:t>
      </w:r>
    </w:p>
    <w:p w:rsidR="009E3970" w:rsidRDefault="009E3970" w:rsidP="009E3970">
      <w:pPr>
        <w:tabs>
          <w:tab w:val="left" w:pos="2030"/>
        </w:tabs>
        <w:rPr>
          <w:rFonts w:ascii="Arial" w:eastAsia="Calibri" w:hAnsi="Arial" w:cs="Arial"/>
        </w:rPr>
      </w:pPr>
    </w:p>
    <w:p w:rsidR="009E3970" w:rsidRDefault="009E3970" w:rsidP="009E3970">
      <w:pPr>
        <w:tabs>
          <w:tab w:val="left" w:pos="2030"/>
        </w:tabs>
        <w:rPr>
          <w:rFonts w:ascii="Arial" w:eastAsia="Calibri" w:hAnsi="Arial" w:cs="Arial"/>
        </w:rPr>
      </w:pPr>
    </w:p>
    <w:p w:rsidR="009E3970" w:rsidRPr="009E3970" w:rsidRDefault="009E3970" w:rsidP="009E3970">
      <w:pPr>
        <w:tabs>
          <w:tab w:val="left" w:pos="2030"/>
        </w:tabs>
        <w:rPr>
          <w:rFonts w:ascii="Arial" w:eastAsia="Calibri" w:hAnsi="Arial" w:cs="Arial"/>
        </w:rPr>
      </w:pPr>
    </w:p>
    <w:p w:rsidR="009E3970" w:rsidRPr="00274930" w:rsidRDefault="009E3970" w:rsidP="009E3970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74930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……………………………………………………….</w:t>
      </w:r>
    </w:p>
    <w:p w:rsidR="009E3970" w:rsidRDefault="009E3970" w:rsidP="009E3970">
      <w:pPr>
        <w:spacing w:after="0" w:line="240" w:lineRule="auto"/>
        <w:ind w:firstLine="360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(miejscowość, data)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  <w:t>Podpis Wykonawcy lub Pełnomocnika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</w:p>
    <w:p w:rsidR="009E3970" w:rsidRPr="0048703F" w:rsidRDefault="009E3970" w:rsidP="009E3970">
      <w:pPr>
        <w:spacing w:after="0" w:line="240" w:lineRule="auto"/>
        <w:ind w:left="4963"/>
        <w:rPr>
          <w:rFonts w:ascii="Arial" w:eastAsia="Times New Roman" w:hAnsi="Arial" w:cs="Arial"/>
          <w:sz w:val="16"/>
          <w:szCs w:val="16"/>
        </w:rPr>
      </w:pPr>
      <w:r w:rsidRPr="0048703F">
        <w:rPr>
          <w:rFonts w:ascii="Arial" w:eastAsia="Times New Roman" w:hAnsi="Arial" w:cs="Arial"/>
          <w:sz w:val="16"/>
          <w:szCs w:val="16"/>
        </w:rPr>
        <w:t>(</w:t>
      </w:r>
      <w:r>
        <w:rPr>
          <w:rFonts w:ascii="Arial" w:eastAsia="Times New Roman" w:hAnsi="Arial" w:cs="Arial"/>
          <w:sz w:val="16"/>
          <w:szCs w:val="16"/>
        </w:rPr>
        <w:t xml:space="preserve">opatrzyć </w:t>
      </w:r>
      <w:r w:rsidRPr="0048703F">
        <w:rPr>
          <w:rFonts w:ascii="Arial" w:eastAsia="Times New Roman" w:hAnsi="Arial" w:cs="Arial"/>
          <w:sz w:val="16"/>
          <w:szCs w:val="16"/>
        </w:rPr>
        <w:t>kwalifikowany</w:t>
      </w:r>
      <w:r>
        <w:rPr>
          <w:rFonts w:ascii="Arial" w:eastAsia="Times New Roman" w:hAnsi="Arial" w:cs="Arial"/>
          <w:sz w:val="16"/>
          <w:szCs w:val="16"/>
        </w:rPr>
        <w:t>m</w:t>
      </w:r>
      <w:r w:rsidRPr="0048703F">
        <w:rPr>
          <w:rFonts w:ascii="Arial" w:eastAsia="Times New Roman" w:hAnsi="Arial" w:cs="Arial"/>
          <w:sz w:val="16"/>
          <w:szCs w:val="16"/>
        </w:rPr>
        <w:t xml:space="preserve"> podpis</w:t>
      </w:r>
      <w:r>
        <w:rPr>
          <w:rFonts w:ascii="Arial" w:eastAsia="Times New Roman" w:hAnsi="Arial" w:cs="Arial"/>
          <w:sz w:val="16"/>
          <w:szCs w:val="16"/>
        </w:rPr>
        <w:t>em</w:t>
      </w:r>
      <w:r w:rsidRPr="0048703F">
        <w:rPr>
          <w:rFonts w:ascii="Arial" w:eastAsia="Times New Roman" w:hAnsi="Arial" w:cs="Arial"/>
          <w:sz w:val="16"/>
          <w:szCs w:val="16"/>
        </w:rPr>
        <w:t xml:space="preserve"> elektroniczny</w:t>
      </w:r>
      <w:r>
        <w:rPr>
          <w:rFonts w:ascii="Arial" w:eastAsia="Times New Roman" w:hAnsi="Arial" w:cs="Arial"/>
          <w:sz w:val="16"/>
          <w:szCs w:val="16"/>
        </w:rPr>
        <w:t>m,       podpisem zaufanym lub podpisem osobistym</w:t>
      </w:r>
      <w:r w:rsidRPr="0048703F">
        <w:rPr>
          <w:rFonts w:ascii="Arial" w:eastAsia="Times New Roman" w:hAnsi="Arial" w:cs="Arial"/>
          <w:sz w:val="16"/>
          <w:szCs w:val="16"/>
        </w:rPr>
        <w:t>)</w:t>
      </w:r>
    </w:p>
    <w:p w:rsidR="003A206B" w:rsidRDefault="003A206B"/>
    <w:p w:rsidR="009E3970" w:rsidRDefault="009E3970"/>
    <w:p w:rsidR="009E3970" w:rsidRDefault="009E3970" w:rsidP="009E3970">
      <w:pPr>
        <w:ind w:left="4956" w:firstLine="708"/>
      </w:pPr>
    </w:p>
    <w:sectPr w:rsidR="009E3970" w:rsidSect="00B45777"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333" w:rsidRDefault="00F26333" w:rsidP="009E3970">
      <w:pPr>
        <w:spacing w:after="0" w:line="240" w:lineRule="auto"/>
      </w:pPr>
      <w:r>
        <w:separator/>
      </w:r>
    </w:p>
  </w:endnote>
  <w:endnote w:type="continuationSeparator" w:id="0">
    <w:p w:rsidR="00F26333" w:rsidRDefault="00F26333" w:rsidP="009E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CC2" w:rsidRPr="00DC2225" w:rsidRDefault="003D3F69" w:rsidP="00DE68C1">
    <w:pPr>
      <w:pStyle w:val="Stopka1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333" w:rsidRDefault="00F26333" w:rsidP="009E3970">
      <w:pPr>
        <w:spacing w:after="0" w:line="240" w:lineRule="auto"/>
      </w:pPr>
      <w:r>
        <w:separator/>
      </w:r>
    </w:p>
  </w:footnote>
  <w:footnote w:type="continuationSeparator" w:id="0">
    <w:p w:rsidR="00F26333" w:rsidRDefault="00F26333" w:rsidP="009E3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70"/>
    <w:rsid w:val="00050CD5"/>
    <w:rsid w:val="00136713"/>
    <w:rsid w:val="001910BF"/>
    <w:rsid w:val="002E0468"/>
    <w:rsid w:val="00325B32"/>
    <w:rsid w:val="003617D8"/>
    <w:rsid w:val="00370770"/>
    <w:rsid w:val="003966B0"/>
    <w:rsid w:val="003A206B"/>
    <w:rsid w:val="003D3F69"/>
    <w:rsid w:val="00496E95"/>
    <w:rsid w:val="004C64DD"/>
    <w:rsid w:val="00505451"/>
    <w:rsid w:val="005F7DAB"/>
    <w:rsid w:val="006F6259"/>
    <w:rsid w:val="00761FD5"/>
    <w:rsid w:val="008F2CD5"/>
    <w:rsid w:val="009E3970"/>
    <w:rsid w:val="009F5D1C"/>
    <w:rsid w:val="00A10606"/>
    <w:rsid w:val="00A27F26"/>
    <w:rsid w:val="00B43C83"/>
    <w:rsid w:val="00C34081"/>
    <w:rsid w:val="00C7454D"/>
    <w:rsid w:val="00CA6510"/>
    <w:rsid w:val="00E21337"/>
    <w:rsid w:val="00E95535"/>
    <w:rsid w:val="00F2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ADE2CC1-B40E-4B53-AD64-094F9D00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9E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9E3970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9E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9E3970"/>
  </w:style>
  <w:style w:type="character" w:customStyle="1" w:styleId="Hipercze1">
    <w:name w:val="Hiperłącze1"/>
    <w:basedOn w:val="Domylnaczcionkaakapitu"/>
    <w:uiPriority w:val="99"/>
    <w:unhideWhenUsed/>
    <w:rsid w:val="009E3970"/>
    <w:rPr>
      <w:color w:val="0563C1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9E3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rsid w:val="009E3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E3970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9E39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9E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9E3970"/>
  </w:style>
  <w:style w:type="paragraph" w:styleId="Stopka">
    <w:name w:val="footer"/>
    <w:basedOn w:val="Normalny"/>
    <w:link w:val="StopkaZnak1"/>
    <w:uiPriority w:val="99"/>
    <w:unhideWhenUsed/>
    <w:rsid w:val="009E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9E3970"/>
  </w:style>
  <w:style w:type="character" w:styleId="Hipercze">
    <w:name w:val="Hyperlink"/>
    <w:basedOn w:val="Domylnaczcionkaakapitu"/>
    <w:uiPriority w:val="99"/>
    <w:semiHidden/>
    <w:unhideWhenUsed/>
    <w:rsid w:val="009E3970"/>
    <w:rPr>
      <w:color w:val="0563C1" w:themeColor="hyperlink"/>
      <w:u w:val="single"/>
    </w:rPr>
  </w:style>
  <w:style w:type="table" w:styleId="Tabela-Siatka">
    <w:name w:val="Table Grid"/>
    <w:basedOn w:val="Standardowy"/>
    <w:uiPriority w:val="99"/>
    <w:rsid w:val="009E3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E3970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9E3970"/>
    <w:rPr>
      <w:rFonts w:eastAsiaTheme="minorEastAsia"/>
      <w:lang w:eastAsia="pl-PL"/>
    </w:rPr>
  </w:style>
  <w:style w:type="character" w:customStyle="1" w:styleId="bold">
    <w:name w:val="bold"/>
    <w:rsid w:val="003966B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Białowąs Marcin</cp:lastModifiedBy>
  <cp:revision>2</cp:revision>
  <dcterms:created xsi:type="dcterms:W3CDTF">2022-08-23T08:17:00Z</dcterms:created>
  <dcterms:modified xsi:type="dcterms:W3CDTF">2022-08-23T08:17:00Z</dcterms:modified>
</cp:coreProperties>
</file>