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E4EC0" w14:textId="3695A652" w:rsidR="00BA47A4" w:rsidRDefault="00BA4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00C9E6E" w14:textId="3E61DDFE" w:rsidR="000D1652" w:rsidRDefault="000D1652" w:rsidP="007D3697">
      <w:pPr>
        <w:spacing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WUP.XV.262.112.2024.AŻ</w:t>
      </w:r>
    </w:p>
    <w:p w14:paraId="7A60D35D" w14:textId="77777777" w:rsidR="000D1652" w:rsidRDefault="000D1652" w:rsidP="000D1652">
      <w:pPr>
        <w:spacing w:line="360" w:lineRule="auto"/>
        <w:jc w:val="center"/>
        <w:rPr>
          <w:rFonts w:ascii="Arial" w:hAnsi="Arial" w:cs="Arial"/>
          <w:bCs/>
          <w:sz w:val="20"/>
        </w:rPr>
      </w:pPr>
    </w:p>
    <w:p w14:paraId="5F160C95" w14:textId="3BE5CFC7" w:rsidR="000D1652" w:rsidRDefault="000D1652" w:rsidP="000D1652">
      <w:pPr>
        <w:spacing w:line="360" w:lineRule="auto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Opis przedmiotu zamówienia</w:t>
      </w:r>
    </w:p>
    <w:p w14:paraId="2965900B" w14:textId="77777777" w:rsidR="000D1652" w:rsidRDefault="000D1652" w:rsidP="007D3697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14:paraId="34375CAF" w14:textId="0F26D069" w:rsidR="00BA47A4" w:rsidRPr="00D4505E" w:rsidRDefault="003D5E8D" w:rsidP="007D3697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</w:rPr>
        <w:t>Przedmiotem zamówienia jest</w:t>
      </w:r>
      <w:r w:rsidR="004963A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92C7A">
        <w:rPr>
          <w:rFonts w:ascii="Arial" w:eastAsia="Times New Roman" w:hAnsi="Arial" w:cs="Arial"/>
          <w:sz w:val="20"/>
          <w:szCs w:val="20"/>
          <w:lang w:eastAsia="pl-PL"/>
        </w:rPr>
        <w:t>sporządzenie nowego</w:t>
      </w:r>
      <w:r w:rsidR="00B92C7A" w:rsidRPr="00CA782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92C7A">
        <w:rPr>
          <w:rFonts w:ascii="Arial" w:eastAsia="Times New Roman" w:hAnsi="Arial" w:cs="Arial"/>
          <w:sz w:val="20"/>
          <w:szCs w:val="20"/>
          <w:lang w:eastAsia="pl-PL"/>
        </w:rPr>
        <w:t>Systemu I</w:t>
      </w:r>
      <w:r w:rsidR="00CA7824" w:rsidRPr="007F7246">
        <w:rPr>
          <w:rFonts w:ascii="Arial" w:eastAsia="Times New Roman" w:hAnsi="Arial" w:cs="Arial"/>
          <w:sz w:val="20"/>
          <w:szCs w:val="20"/>
          <w:lang w:eastAsia="pl-PL"/>
        </w:rPr>
        <w:t xml:space="preserve">dentyfikacji </w:t>
      </w:r>
      <w:r w:rsidR="00B92C7A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CA7824" w:rsidRPr="007F7246">
        <w:rPr>
          <w:rFonts w:ascii="Arial" w:eastAsia="Times New Roman" w:hAnsi="Arial" w:cs="Arial"/>
          <w:sz w:val="20"/>
          <w:szCs w:val="20"/>
          <w:lang w:eastAsia="pl-PL"/>
        </w:rPr>
        <w:t>izualnej</w:t>
      </w:r>
      <w:r w:rsidR="00CA782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92C7A">
        <w:rPr>
          <w:rFonts w:ascii="Arial" w:eastAsia="Times New Roman" w:hAnsi="Arial" w:cs="Arial"/>
          <w:sz w:val="20"/>
          <w:szCs w:val="20"/>
          <w:lang w:eastAsia="pl-PL"/>
        </w:rPr>
        <w:t xml:space="preserve">dla </w:t>
      </w:r>
      <w:r w:rsidR="004963AC">
        <w:rPr>
          <w:rFonts w:ascii="Arial" w:eastAsia="Times New Roman" w:hAnsi="Arial" w:cs="Arial"/>
          <w:sz w:val="20"/>
          <w:szCs w:val="20"/>
          <w:lang w:eastAsia="pl-PL"/>
        </w:rPr>
        <w:t>Wojewódzkiego Urzędu Pracy w</w:t>
      </w:r>
      <w:r w:rsidR="007F724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4963AC">
        <w:rPr>
          <w:rFonts w:ascii="Arial" w:eastAsia="Times New Roman" w:hAnsi="Arial" w:cs="Arial"/>
          <w:sz w:val="20"/>
          <w:szCs w:val="20"/>
          <w:lang w:eastAsia="pl-PL"/>
        </w:rPr>
        <w:t>Szczecinie,</w:t>
      </w:r>
      <w:r w:rsidR="00B92C7A">
        <w:rPr>
          <w:rFonts w:ascii="Arial" w:eastAsia="Times New Roman" w:hAnsi="Arial" w:cs="Arial"/>
          <w:sz w:val="20"/>
          <w:szCs w:val="20"/>
          <w:lang w:eastAsia="pl-PL"/>
        </w:rPr>
        <w:t xml:space="preserve"> wraz z zaprojektowaniem nowego</w:t>
      </w:r>
      <w:r w:rsidR="001F2F14">
        <w:rPr>
          <w:rFonts w:ascii="Arial" w:eastAsia="Times New Roman" w:hAnsi="Arial" w:cs="Arial"/>
          <w:sz w:val="20"/>
          <w:szCs w:val="20"/>
          <w:lang w:eastAsia="pl-PL"/>
        </w:rPr>
        <w:t xml:space="preserve"> logo</w:t>
      </w:r>
      <w:r w:rsidR="00B92C7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4963AC" w:rsidRPr="004963AC">
        <w:rPr>
          <w:rFonts w:ascii="Arial" w:eastAsia="Times New Roman" w:hAnsi="Arial" w:cs="Arial"/>
          <w:sz w:val="20"/>
          <w:szCs w:val="20"/>
          <w:lang w:eastAsia="pl-PL"/>
        </w:rPr>
        <w:t xml:space="preserve"> celem </w:t>
      </w:r>
      <w:r w:rsidR="00854180">
        <w:rPr>
          <w:rFonts w:ascii="Arial" w:eastAsia="Times New Roman" w:hAnsi="Arial" w:cs="Arial"/>
          <w:sz w:val="20"/>
          <w:szCs w:val="20"/>
          <w:lang w:eastAsia="pl-PL"/>
        </w:rPr>
        <w:t>odświeżenia</w:t>
      </w:r>
      <w:r w:rsidR="00D871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963AC" w:rsidRPr="004963AC">
        <w:rPr>
          <w:rFonts w:ascii="Arial" w:eastAsia="Times New Roman" w:hAnsi="Arial" w:cs="Arial"/>
          <w:sz w:val="20"/>
          <w:szCs w:val="20"/>
          <w:lang w:eastAsia="pl-PL"/>
        </w:rPr>
        <w:t>wizerunku podmiotu</w:t>
      </w:r>
      <w:r w:rsidR="004C301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A1D5DA1" w14:textId="77777777" w:rsidR="0078748D" w:rsidRDefault="0078748D" w:rsidP="0078748D">
      <w:pPr>
        <w:pStyle w:val="Bezodstpw"/>
        <w:jc w:val="both"/>
        <w:rPr>
          <w:rFonts w:ascii="Arial" w:eastAsia="Calibri" w:hAnsi="Arial" w:cs="Arial"/>
          <w:sz w:val="20"/>
          <w:szCs w:val="20"/>
        </w:rPr>
      </w:pPr>
    </w:p>
    <w:p w14:paraId="139DB6F8" w14:textId="77777777" w:rsidR="00BA47A4" w:rsidRDefault="004C30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Termin realizacji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144B08">
        <w:rPr>
          <w:rFonts w:ascii="Arial" w:eastAsia="Times New Roman" w:hAnsi="Arial" w:cs="Arial"/>
          <w:b/>
          <w:sz w:val="20"/>
          <w:szCs w:val="20"/>
          <w:lang w:eastAsia="pl-PL"/>
        </w:rPr>
        <w:t>do 2</w:t>
      </w:r>
      <w:r w:rsidR="00F765E4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144B08">
        <w:rPr>
          <w:rFonts w:ascii="Arial" w:eastAsia="Times New Roman" w:hAnsi="Arial" w:cs="Arial"/>
          <w:b/>
          <w:sz w:val="20"/>
          <w:szCs w:val="20"/>
          <w:lang w:eastAsia="pl-PL"/>
        </w:rPr>
        <w:t>.11.2024 r.</w:t>
      </w:r>
    </w:p>
    <w:p w14:paraId="2480F487" w14:textId="77777777" w:rsidR="00144B08" w:rsidRDefault="00144B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03700D" w14:textId="77777777" w:rsidR="00F86E14" w:rsidRDefault="00F86E1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BE933E" w14:textId="665DBC08" w:rsidR="000A200C" w:rsidRDefault="000D165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Z</w:t>
      </w:r>
      <w:r w:rsidR="007D3697">
        <w:rPr>
          <w:rFonts w:ascii="Arial" w:hAnsi="Arial" w:cs="Arial"/>
          <w:b/>
          <w:bCs/>
          <w:sz w:val="20"/>
          <w:szCs w:val="20"/>
        </w:rPr>
        <w:t xml:space="preserve">adaniem Wykonawcy </w:t>
      </w:r>
      <w:r w:rsidR="005171B4">
        <w:rPr>
          <w:rFonts w:ascii="Arial" w:hAnsi="Arial" w:cs="Arial"/>
          <w:b/>
          <w:bCs/>
          <w:sz w:val="20"/>
          <w:szCs w:val="20"/>
        </w:rPr>
        <w:t>jest:</w:t>
      </w:r>
    </w:p>
    <w:p w14:paraId="1FF46729" w14:textId="4B56DB22" w:rsidR="00BB093E" w:rsidRDefault="00BB093E">
      <w:pPr>
        <w:pStyle w:val="Akapitzlist"/>
        <w:numPr>
          <w:ilvl w:val="0"/>
          <w:numId w:val="6"/>
        </w:numPr>
        <w:spacing w:line="360" w:lineRule="auto"/>
        <w:ind w:left="0" w:hanging="284"/>
        <w:jc w:val="both"/>
        <w:rPr>
          <w:rFonts w:ascii="Arial" w:hAnsi="Arial" w:cs="Arial"/>
          <w:bCs/>
          <w:sz w:val="20"/>
          <w:szCs w:val="20"/>
        </w:rPr>
      </w:pPr>
      <w:r w:rsidRPr="00E12CFD">
        <w:rPr>
          <w:rFonts w:ascii="Arial" w:hAnsi="Arial" w:cs="Arial"/>
          <w:b/>
          <w:bCs/>
          <w:sz w:val="20"/>
          <w:szCs w:val="20"/>
        </w:rPr>
        <w:t>Opracowanie Systemu Identyfikacji Wizualnej dla Wojewódzkiego Urzędu Pracy w Szczecinie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E2182F">
        <w:rPr>
          <w:rFonts w:ascii="Arial" w:hAnsi="Arial" w:cs="Arial"/>
          <w:bCs/>
          <w:sz w:val="20"/>
          <w:szCs w:val="20"/>
        </w:rPr>
        <w:t>na który składać się będzie nowy</w:t>
      </w:r>
      <w:r w:rsidR="009B3F06">
        <w:rPr>
          <w:rFonts w:ascii="Arial" w:hAnsi="Arial" w:cs="Arial"/>
          <w:bCs/>
          <w:sz w:val="20"/>
          <w:szCs w:val="20"/>
        </w:rPr>
        <w:t xml:space="preserve"> layoutu </w:t>
      </w:r>
      <w:r w:rsidR="00E2182F">
        <w:rPr>
          <w:rFonts w:ascii="Arial" w:hAnsi="Arial" w:cs="Arial"/>
          <w:bCs/>
          <w:sz w:val="20"/>
          <w:szCs w:val="20"/>
        </w:rPr>
        <w:t xml:space="preserve">zaprojektowany łącznie z nowym logo WUP, </w:t>
      </w:r>
      <w:r w:rsidR="009B3F06">
        <w:rPr>
          <w:rFonts w:ascii="Arial" w:hAnsi="Arial" w:cs="Arial"/>
          <w:bCs/>
          <w:sz w:val="20"/>
          <w:szCs w:val="20"/>
        </w:rPr>
        <w:t>op</w:t>
      </w:r>
      <w:r w:rsidR="00E2182F">
        <w:rPr>
          <w:rFonts w:ascii="Arial" w:hAnsi="Arial" w:cs="Arial"/>
          <w:bCs/>
          <w:sz w:val="20"/>
          <w:szCs w:val="20"/>
        </w:rPr>
        <w:t>arte</w:t>
      </w:r>
      <w:r w:rsidR="009B3F06">
        <w:rPr>
          <w:rFonts w:ascii="Arial" w:hAnsi="Arial" w:cs="Arial"/>
          <w:bCs/>
          <w:sz w:val="20"/>
          <w:szCs w:val="20"/>
        </w:rPr>
        <w:t xml:space="preserve"> na kolorystyce </w:t>
      </w:r>
      <w:r w:rsidR="009B3F06" w:rsidRPr="009E4139">
        <w:rPr>
          <w:rFonts w:ascii="Arial" w:eastAsia="Times New Roman" w:hAnsi="Arial" w:cs="Arial"/>
          <w:sz w:val="20"/>
          <w:szCs w:val="20"/>
          <w:lang w:eastAsia="pl-PL"/>
        </w:rPr>
        <w:t xml:space="preserve">przyjętej w </w:t>
      </w:r>
      <w:r w:rsidR="009B3F06" w:rsidRPr="009E4139">
        <w:t>Systemie  Identyfikacji Wizualnej Pomorza Zachodniego</w:t>
      </w:r>
      <w:r w:rsidR="00E218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C759CD">
        <w:rPr>
          <w:rFonts w:ascii="Arial" w:hAnsi="Arial" w:cs="Arial"/>
          <w:bCs/>
          <w:sz w:val="20"/>
          <w:szCs w:val="20"/>
        </w:rPr>
        <w:t>co najmniej w poniższym zakresie</w:t>
      </w:r>
      <w:r w:rsidR="00492BB2">
        <w:rPr>
          <w:rFonts w:ascii="Arial" w:hAnsi="Arial" w:cs="Arial"/>
          <w:bCs/>
          <w:sz w:val="20"/>
          <w:szCs w:val="20"/>
        </w:rPr>
        <w:t>:</w:t>
      </w:r>
    </w:p>
    <w:p w14:paraId="67F3E891" w14:textId="77777777" w:rsidR="00C92080" w:rsidRDefault="00C92080" w:rsidP="00E11A14">
      <w:pPr>
        <w:pStyle w:val="Akapitzlist"/>
        <w:numPr>
          <w:ilvl w:val="0"/>
          <w:numId w:val="32"/>
        </w:numPr>
        <w:spacing w:line="360" w:lineRule="auto"/>
        <w:ind w:left="360" w:hanging="357"/>
        <w:rPr>
          <w:rFonts w:ascii="Arial" w:hAnsi="Arial" w:cs="Arial"/>
          <w:bCs/>
          <w:sz w:val="20"/>
          <w:szCs w:val="20"/>
        </w:rPr>
      </w:pPr>
      <w:r w:rsidRPr="009E4139">
        <w:rPr>
          <w:rFonts w:ascii="Arial" w:hAnsi="Arial" w:cs="Arial"/>
          <w:b/>
          <w:bCs/>
          <w:sz w:val="20"/>
          <w:szCs w:val="20"/>
        </w:rPr>
        <w:t>kolorystyka:</w:t>
      </w:r>
    </w:p>
    <w:p w14:paraId="132E0102" w14:textId="0923B1AD" w:rsidR="00C92080" w:rsidRPr="00885A7D" w:rsidRDefault="00C92080" w:rsidP="00E11A14">
      <w:pPr>
        <w:pStyle w:val="Akapitzlist"/>
        <w:numPr>
          <w:ilvl w:val="0"/>
          <w:numId w:val="36"/>
        </w:num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885A7D">
        <w:rPr>
          <w:rFonts w:ascii="Arial" w:hAnsi="Arial" w:cs="Arial"/>
          <w:bCs/>
          <w:sz w:val="20"/>
          <w:szCs w:val="20"/>
        </w:rPr>
        <w:t xml:space="preserve">aleta kolorów </w:t>
      </w:r>
      <w:r w:rsidR="00E11A14">
        <w:rPr>
          <w:rFonts w:ascii="Arial" w:hAnsi="Arial" w:cs="Arial"/>
          <w:bCs/>
          <w:sz w:val="20"/>
          <w:szCs w:val="20"/>
        </w:rPr>
        <w:t>podstawowych -</w:t>
      </w:r>
      <w:r w:rsidRPr="00885A7D">
        <w:rPr>
          <w:rFonts w:ascii="Arial" w:hAnsi="Arial" w:cs="Arial"/>
          <w:bCs/>
          <w:sz w:val="20"/>
          <w:szCs w:val="20"/>
        </w:rPr>
        <w:t xml:space="preserve"> główne kolory używane w</w:t>
      </w:r>
      <w:r w:rsidR="001F2F14">
        <w:rPr>
          <w:rFonts w:ascii="Arial" w:hAnsi="Arial" w:cs="Arial"/>
          <w:bCs/>
          <w:sz w:val="20"/>
          <w:szCs w:val="20"/>
        </w:rPr>
        <w:t xml:space="preserve"> identyfikacji wizualnej wraz z </w:t>
      </w:r>
      <w:r w:rsidRPr="00885A7D">
        <w:rPr>
          <w:rFonts w:ascii="Arial" w:hAnsi="Arial" w:cs="Arial"/>
          <w:bCs/>
          <w:sz w:val="20"/>
          <w:szCs w:val="20"/>
        </w:rPr>
        <w:t>ich wartościami w różnych modelach kolorystyc</w:t>
      </w:r>
      <w:r>
        <w:rPr>
          <w:rFonts w:ascii="Arial" w:hAnsi="Arial" w:cs="Arial"/>
          <w:bCs/>
          <w:sz w:val="20"/>
          <w:szCs w:val="20"/>
        </w:rPr>
        <w:t>znych (CMYK, RGB, HEX, Pantone);</w:t>
      </w:r>
    </w:p>
    <w:p w14:paraId="66E966A4" w14:textId="4FB507E5" w:rsidR="00C92080" w:rsidRPr="004C35B8" w:rsidRDefault="00C92080" w:rsidP="00E11A14">
      <w:pPr>
        <w:pStyle w:val="Akapitzlist"/>
        <w:numPr>
          <w:ilvl w:val="0"/>
          <w:numId w:val="16"/>
        </w:numPr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</w:t>
      </w:r>
      <w:r w:rsidR="00E11A14">
        <w:rPr>
          <w:rFonts w:ascii="Arial" w:hAnsi="Arial" w:cs="Arial"/>
          <w:bCs/>
          <w:sz w:val="20"/>
          <w:szCs w:val="20"/>
        </w:rPr>
        <w:t>olory uzupełniające -</w:t>
      </w:r>
      <w:r w:rsidRPr="004C35B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</w:t>
      </w:r>
      <w:r w:rsidRPr="004C35B8">
        <w:rPr>
          <w:rFonts w:ascii="Arial" w:hAnsi="Arial" w:cs="Arial"/>
          <w:bCs/>
          <w:sz w:val="20"/>
          <w:szCs w:val="20"/>
        </w:rPr>
        <w:t>pcjonalne dodatkowe kol</w:t>
      </w:r>
      <w:r w:rsidR="001F2F14">
        <w:rPr>
          <w:rFonts w:ascii="Arial" w:hAnsi="Arial" w:cs="Arial"/>
          <w:bCs/>
          <w:sz w:val="20"/>
          <w:szCs w:val="20"/>
        </w:rPr>
        <w:t>ory, które mogą być stosowane w </w:t>
      </w:r>
      <w:r w:rsidRPr="004C35B8">
        <w:rPr>
          <w:rFonts w:ascii="Arial" w:hAnsi="Arial" w:cs="Arial"/>
          <w:bCs/>
          <w:sz w:val="20"/>
          <w:szCs w:val="20"/>
        </w:rPr>
        <w:t>materiałach marketingowych, ale nie są dominującymi barwami marki.</w:t>
      </w:r>
    </w:p>
    <w:p w14:paraId="50F516C4" w14:textId="77777777" w:rsidR="00C92080" w:rsidRDefault="00C92080" w:rsidP="00E11A14">
      <w:pPr>
        <w:pStyle w:val="Akapitzlist"/>
        <w:numPr>
          <w:ilvl w:val="0"/>
          <w:numId w:val="32"/>
        </w:numPr>
        <w:spacing w:line="360" w:lineRule="auto"/>
        <w:ind w:left="360" w:hanging="357"/>
        <w:rPr>
          <w:rFonts w:ascii="Arial" w:hAnsi="Arial" w:cs="Arial"/>
          <w:bCs/>
          <w:sz w:val="20"/>
          <w:szCs w:val="20"/>
        </w:rPr>
      </w:pPr>
      <w:r w:rsidRPr="009E4139">
        <w:rPr>
          <w:rFonts w:ascii="Arial" w:hAnsi="Arial" w:cs="Arial"/>
          <w:b/>
          <w:bCs/>
          <w:sz w:val="20"/>
          <w:szCs w:val="20"/>
        </w:rPr>
        <w:t>typografia:</w:t>
      </w:r>
    </w:p>
    <w:p w14:paraId="65773491" w14:textId="3880D012" w:rsidR="00C92080" w:rsidRDefault="00E11A14" w:rsidP="00E11A14">
      <w:pPr>
        <w:pStyle w:val="Akapitzlist"/>
        <w:numPr>
          <w:ilvl w:val="0"/>
          <w:numId w:val="37"/>
        </w:num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krój podstawowy - </w:t>
      </w:r>
      <w:r w:rsidR="00C92080" w:rsidRPr="00885A7D">
        <w:rPr>
          <w:rFonts w:ascii="Arial" w:hAnsi="Arial" w:cs="Arial"/>
          <w:bCs/>
          <w:sz w:val="20"/>
          <w:szCs w:val="20"/>
        </w:rPr>
        <w:t xml:space="preserve">prezentacja kroju stosowanego w logotypie </w:t>
      </w:r>
      <w:r>
        <w:rPr>
          <w:rFonts w:ascii="Arial" w:hAnsi="Arial" w:cs="Arial"/>
          <w:bCs/>
          <w:sz w:val="20"/>
          <w:szCs w:val="20"/>
        </w:rPr>
        <w:t>oraz w materiałach promocyjnych</w:t>
      </w:r>
      <w:r w:rsidR="00C92080">
        <w:rPr>
          <w:rFonts w:ascii="Arial" w:hAnsi="Arial" w:cs="Arial"/>
          <w:bCs/>
          <w:sz w:val="20"/>
          <w:szCs w:val="20"/>
        </w:rPr>
        <w:t>;</w:t>
      </w:r>
    </w:p>
    <w:p w14:paraId="292896F0" w14:textId="18DE88E8" w:rsidR="00C92080" w:rsidRDefault="00E11A14" w:rsidP="00E11A14">
      <w:pPr>
        <w:pStyle w:val="Akapitzlist"/>
        <w:numPr>
          <w:ilvl w:val="0"/>
          <w:numId w:val="37"/>
        </w:num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kroje dodatkowe - </w:t>
      </w:r>
      <w:r w:rsidR="00C92080" w:rsidRPr="00885A7D">
        <w:rPr>
          <w:rFonts w:ascii="Arial" w:hAnsi="Arial" w:cs="Arial"/>
          <w:bCs/>
          <w:sz w:val="20"/>
          <w:szCs w:val="20"/>
        </w:rPr>
        <w:t>kroje do użytku w różnych kontekstach np. w tekstach bieżących, nagłówkach, materiałach drukowanyc</w:t>
      </w:r>
      <w:r>
        <w:rPr>
          <w:rFonts w:ascii="Arial" w:hAnsi="Arial" w:cs="Arial"/>
          <w:bCs/>
          <w:sz w:val="20"/>
          <w:szCs w:val="20"/>
        </w:rPr>
        <w:t>h i cyfrowych</w:t>
      </w:r>
      <w:r w:rsidR="00C92080">
        <w:rPr>
          <w:rFonts w:ascii="Arial" w:hAnsi="Arial" w:cs="Arial"/>
          <w:bCs/>
          <w:sz w:val="20"/>
          <w:szCs w:val="20"/>
        </w:rPr>
        <w:t>;</w:t>
      </w:r>
    </w:p>
    <w:p w14:paraId="15333D1F" w14:textId="77777777" w:rsidR="00C92080" w:rsidRDefault="00C92080" w:rsidP="00E11A14">
      <w:pPr>
        <w:pStyle w:val="Akapitzlist"/>
        <w:numPr>
          <w:ilvl w:val="0"/>
          <w:numId w:val="37"/>
        </w:num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Pr="00885A7D">
        <w:rPr>
          <w:rFonts w:ascii="Arial" w:hAnsi="Arial" w:cs="Arial"/>
          <w:bCs/>
          <w:sz w:val="20"/>
          <w:szCs w:val="20"/>
        </w:rPr>
        <w:t xml:space="preserve">tyl typograficzny </w:t>
      </w:r>
      <w:r>
        <w:rPr>
          <w:rFonts w:ascii="Arial" w:hAnsi="Arial" w:cs="Arial"/>
          <w:bCs/>
          <w:sz w:val="20"/>
          <w:szCs w:val="20"/>
        </w:rPr>
        <w:t>(</w:t>
      </w:r>
      <w:r w:rsidRPr="00885A7D">
        <w:rPr>
          <w:rFonts w:ascii="Arial" w:hAnsi="Arial" w:cs="Arial"/>
          <w:bCs/>
          <w:sz w:val="20"/>
          <w:szCs w:val="20"/>
        </w:rPr>
        <w:t>zasady dotyczące odstępów między literami, wielkości czcionek oraz ich grubości</w:t>
      </w:r>
      <w:r>
        <w:rPr>
          <w:rFonts w:ascii="Arial" w:hAnsi="Arial" w:cs="Arial"/>
          <w:bCs/>
          <w:sz w:val="20"/>
          <w:szCs w:val="20"/>
        </w:rPr>
        <w:t>)</w:t>
      </w:r>
      <w:r w:rsidRPr="00885A7D">
        <w:rPr>
          <w:rFonts w:ascii="Arial" w:hAnsi="Arial" w:cs="Arial"/>
          <w:bCs/>
          <w:sz w:val="20"/>
          <w:szCs w:val="20"/>
        </w:rPr>
        <w:t>.</w:t>
      </w:r>
    </w:p>
    <w:p w14:paraId="20CBA770" w14:textId="77777777" w:rsidR="00C92080" w:rsidRPr="00512340" w:rsidRDefault="00C92080" w:rsidP="00E11A14">
      <w:pPr>
        <w:pStyle w:val="Akapitzlist"/>
        <w:numPr>
          <w:ilvl w:val="0"/>
          <w:numId w:val="32"/>
        </w:num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 w:rsidRPr="009E4139">
        <w:rPr>
          <w:rFonts w:ascii="Arial" w:hAnsi="Arial" w:cs="Arial"/>
          <w:b/>
          <w:bCs/>
          <w:sz w:val="20"/>
          <w:szCs w:val="20"/>
        </w:rPr>
        <w:t>Ikonografia i dodatkowe elementy graficzne:</w:t>
      </w:r>
    </w:p>
    <w:p w14:paraId="3FE32C2F" w14:textId="1E77FD01" w:rsidR="00C92080" w:rsidRPr="00512340" w:rsidRDefault="00C92080" w:rsidP="00E11A14">
      <w:pPr>
        <w:pStyle w:val="Akapitzlist"/>
        <w:numPr>
          <w:ilvl w:val="0"/>
          <w:numId w:val="38"/>
        </w:num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Pr="00512340">
        <w:rPr>
          <w:rFonts w:ascii="Arial" w:hAnsi="Arial" w:cs="Arial"/>
          <w:bCs/>
          <w:sz w:val="20"/>
          <w:szCs w:val="20"/>
        </w:rPr>
        <w:t xml:space="preserve">asady tworzenia i stosowania dodatkowych ikon, symboli lub elementów graficznych, które są </w:t>
      </w:r>
      <w:r>
        <w:rPr>
          <w:rFonts w:ascii="Arial" w:hAnsi="Arial" w:cs="Arial"/>
          <w:bCs/>
          <w:sz w:val="20"/>
          <w:szCs w:val="20"/>
        </w:rPr>
        <w:t>częścią identyfikacji wizualnej;</w:t>
      </w:r>
    </w:p>
    <w:p w14:paraId="236CF6B9" w14:textId="77777777" w:rsidR="00C92080" w:rsidRDefault="00C92080" w:rsidP="00E11A14">
      <w:pPr>
        <w:pStyle w:val="Akapitzlist"/>
        <w:numPr>
          <w:ilvl w:val="0"/>
          <w:numId w:val="38"/>
        </w:num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Pr="00512340">
        <w:rPr>
          <w:rFonts w:ascii="Arial" w:hAnsi="Arial" w:cs="Arial"/>
          <w:bCs/>
          <w:sz w:val="20"/>
          <w:szCs w:val="20"/>
        </w:rPr>
        <w:t>tyl i charakter ikonografii (np. minimalistyc</w:t>
      </w:r>
      <w:r>
        <w:rPr>
          <w:rFonts w:ascii="Arial" w:hAnsi="Arial" w:cs="Arial"/>
          <w:bCs/>
          <w:sz w:val="20"/>
          <w:szCs w:val="20"/>
        </w:rPr>
        <w:t>zna, geometryczna, ilustrowana);</w:t>
      </w:r>
    </w:p>
    <w:p w14:paraId="40C7BC5D" w14:textId="6952921D" w:rsidR="00C92080" w:rsidRPr="009E4139" w:rsidRDefault="00C92080" w:rsidP="00E11A14">
      <w:pPr>
        <w:pStyle w:val="Akapitzlist"/>
        <w:numPr>
          <w:ilvl w:val="0"/>
          <w:numId w:val="38"/>
        </w:num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 w:rsidRPr="009E4139">
        <w:rPr>
          <w:rFonts w:ascii="Arial" w:hAnsi="Arial" w:cs="Arial"/>
          <w:bCs/>
          <w:sz w:val="20"/>
          <w:szCs w:val="20"/>
        </w:rPr>
        <w:t>dodatkowe elementy wizualne (np. linie, kształty, tekstury), które mogą być stosowane w komunikacji marki</w:t>
      </w:r>
      <w:r>
        <w:rPr>
          <w:rFonts w:ascii="Arial" w:hAnsi="Arial" w:cs="Arial"/>
          <w:bCs/>
          <w:sz w:val="20"/>
          <w:szCs w:val="20"/>
        </w:rPr>
        <w:t>;</w:t>
      </w:r>
    </w:p>
    <w:p w14:paraId="137692AB" w14:textId="24B3B725" w:rsidR="00C92080" w:rsidRPr="009E4139" w:rsidRDefault="00C92080" w:rsidP="00E11A14">
      <w:pPr>
        <w:pStyle w:val="Akapitzlist"/>
        <w:numPr>
          <w:ilvl w:val="0"/>
          <w:numId w:val="38"/>
        </w:num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 w:rsidRPr="009E4139">
        <w:rPr>
          <w:rFonts w:ascii="Arial" w:hAnsi="Arial" w:cs="Arial"/>
          <w:bCs/>
          <w:sz w:val="20"/>
          <w:szCs w:val="20"/>
        </w:rPr>
        <w:t>wskazówki dotyczące zachowania spójności w prezentacji wizualnej we wszystkich materiałach</w:t>
      </w:r>
      <w:r>
        <w:rPr>
          <w:rFonts w:ascii="Arial" w:hAnsi="Arial" w:cs="Arial"/>
          <w:bCs/>
          <w:sz w:val="20"/>
          <w:szCs w:val="20"/>
        </w:rPr>
        <w:t>;</w:t>
      </w:r>
    </w:p>
    <w:p w14:paraId="2DF69662" w14:textId="25C2B65D" w:rsidR="00C92080" w:rsidRPr="009E4139" w:rsidRDefault="00C92080" w:rsidP="00E11A14">
      <w:pPr>
        <w:pStyle w:val="Akapitzlist"/>
        <w:numPr>
          <w:ilvl w:val="0"/>
          <w:numId w:val="38"/>
        </w:num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 w:rsidRPr="00512340">
        <w:rPr>
          <w:rFonts w:ascii="Arial" w:hAnsi="Arial" w:cs="Arial"/>
          <w:bCs/>
          <w:sz w:val="20"/>
          <w:szCs w:val="20"/>
        </w:rPr>
        <w:t>zestaw 20 ikon powiązanych tematycznie z</w:t>
      </w:r>
      <w:r>
        <w:rPr>
          <w:rFonts w:ascii="Arial" w:hAnsi="Arial" w:cs="Arial"/>
          <w:bCs/>
          <w:sz w:val="20"/>
          <w:szCs w:val="20"/>
        </w:rPr>
        <w:t xml:space="preserve"> działaniami WUP w Szczecinie.</w:t>
      </w:r>
    </w:p>
    <w:p w14:paraId="7E10AF56" w14:textId="5C2CC558" w:rsidR="00341EF1" w:rsidRPr="009E4139" w:rsidRDefault="00492BB2" w:rsidP="00E11A14">
      <w:pPr>
        <w:pStyle w:val="Akapitzlist"/>
        <w:numPr>
          <w:ilvl w:val="0"/>
          <w:numId w:val="32"/>
        </w:num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9E4139">
        <w:rPr>
          <w:rFonts w:ascii="Arial" w:hAnsi="Arial" w:cs="Arial"/>
          <w:b/>
          <w:bCs/>
          <w:sz w:val="20"/>
          <w:szCs w:val="20"/>
        </w:rPr>
        <w:t>druki firmowe</w:t>
      </w:r>
      <w:r w:rsidR="00C92080">
        <w:rPr>
          <w:rFonts w:ascii="Arial" w:hAnsi="Arial" w:cs="Arial"/>
          <w:b/>
          <w:bCs/>
          <w:sz w:val="20"/>
          <w:szCs w:val="20"/>
        </w:rPr>
        <w:t>:</w:t>
      </w:r>
    </w:p>
    <w:p w14:paraId="48BFDEF1" w14:textId="5358C31E" w:rsidR="00341EF1" w:rsidRDefault="00492BB2" w:rsidP="001F60B4">
      <w:pPr>
        <w:pStyle w:val="Akapitzlist"/>
        <w:numPr>
          <w:ilvl w:val="0"/>
          <w:numId w:val="33"/>
        </w:num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listownik</w:t>
      </w:r>
      <w:r w:rsidR="00341EF1">
        <w:rPr>
          <w:rFonts w:ascii="Arial" w:hAnsi="Arial" w:cs="Arial"/>
          <w:bCs/>
          <w:sz w:val="20"/>
          <w:szCs w:val="20"/>
        </w:rPr>
        <w:t xml:space="preserve"> </w:t>
      </w:r>
      <w:r w:rsidR="001F60B4">
        <w:rPr>
          <w:rFonts w:ascii="Arial" w:hAnsi="Arial" w:cs="Arial"/>
          <w:bCs/>
          <w:sz w:val="20"/>
          <w:szCs w:val="20"/>
        </w:rPr>
        <w:t xml:space="preserve">ogólny dla WUP oraz dla Centrum Informacji i Planowania Kariery Zawodowej (logo </w:t>
      </w:r>
      <w:r w:rsidR="001F60B4" w:rsidRPr="001F60B4">
        <w:rPr>
          <w:rFonts w:ascii="Arial" w:hAnsi="Arial" w:cs="Arial"/>
          <w:bCs/>
          <w:sz w:val="20"/>
          <w:szCs w:val="20"/>
        </w:rPr>
        <w:t>CIiPKZ</w:t>
      </w:r>
      <w:r w:rsidR="001F60B4">
        <w:rPr>
          <w:rFonts w:ascii="Arial" w:hAnsi="Arial" w:cs="Arial"/>
          <w:bCs/>
          <w:sz w:val="20"/>
          <w:szCs w:val="20"/>
        </w:rPr>
        <w:t xml:space="preserve"> przekaże Zamawiający) </w:t>
      </w:r>
      <w:r w:rsidR="00341EF1">
        <w:rPr>
          <w:rFonts w:ascii="Arial" w:hAnsi="Arial" w:cs="Arial"/>
          <w:bCs/>
          <w:sz w:val="20"/>
          <w:szCs w:val="20"/>
        </w:rPr>
        <w:t xml:space="preserve">- </w:t>
      </w:r>
      <w:r w:rsidR="00341EF1" w:rsidRPr="00341EF1">
        <w:rPr>
          <w:rFonts w:ascii="Arial" w:hAnsi="Arial" w:cs="Arial"/>
          <w:bCs/>
          <w:sz w:val="20"/>
          <w:szCs w:val="20"/>
        </w:rPr>
        <w:t>rozmieszczenie elementów, wielkość</w:t>
      </w:r>
      <w:r w:rsidR="00341EF1">
        <w:rPr>
          <w:rFonts w:ascii="Arial" w:hAnsi="Arial" w:cs="Arial"/>
          <w:bCs/>
          <w:sz w:val="20"/>
          <w:szCs w:val="20"/>
        </w:rPr>
        <w:t xml:space="preserve"> </w:t>
      </w:r>
      <w:r w:rsidR="001F60B4">
        <w:rPr>
          <w:rFonts w:ascii="Arial" w:hAnsi="Arial" w:cs="Arial"/>
          <w:bCs/>
          <w:sz w:val="20"/>
          <w:szCs w:val="20"/>
        </w:rPr>
        <w:t>elementów, typografia</w:t>
      </w:r>
      <w:r w:rsidR="00341EF1" w:rsidRPr="009E4139">
        <w:rPr>
          <w:rFonts w:ascii="Arial" w:hAnsi="Arial" w:cs="Arial"/>
          <w:bCs/>
          <w:sz w:val="20"/>
          <w:szCs w:val="20"/>
        </w:rPr>
        <w:t xml:space="preserve"> - </w:t>
      </w:r>
      <w:r w:rsidR="001F60B4">
        <w:rPr>
          <w:rFonts w:ascii="Arial" w:hAnsi="Arial" w:cs="Arial"/>
          <w:bCs/>
          <w:sz w:val="20"/>
          <w:szCs w:val="20"/>
        </w:rPr>
        <w:t>Wykonawca dołączy</w:t>
      </w:r>
      <w:r w:rsidR="00341EF1">
        <w:rPr>
          <w:rFonts w:ascii="Arial" w:hAnsi="Arial" w:cs="Arial"/>
          <w:bCs/>
          <w:sz w:val="20"/>
          <w:szCs w:val="20"/>
        </w:rPr>
        <w:t xml:space="preserve"> </w:t>
      </w:r>
      <w:r w:rsidR="0082625B">
        <w:rPr>
          <w:rFonts w:ascii="Arial" w:hAnsi="Arial" w:cs="Arial"/>
          <w:bCs/>
          <w:sz w:val="20"/>
          <w:szCs w:val="20"/>
        </w:rPr>
        <w:t xml:space="preserve">osobne </w:t>
      </w:r>
      <w:r w:rsidR="00341EF1">
        <w:rPr>
          <w:rFonts w:ascii="Arial" w:hAnsi="Arial" w:cs="Arial"/>
          <w:bCs/>
          <w:sz w:val="20"/>
          <w:szCs w:val="20"/>
        </w:rPr>
        <w:t xml:space="preserve">pliki w formacie </w:t>
      </w:r>
      <w:r w:rsidR="0082625B">
        <w:rPr>
          <w:rFonts w:ascii="Arial" w:hAnsi="Arial" w:cs="Arial"/>
          <w:bCs/>
          <w:sz w:val="20"/>
          <w:szCs w:val="20"/>
        </w:rPr>
        <w:t>docx</w:t>
      </w:r>
      <w:r w:rsidR="00C92080">
        <w:rPr>
          <w:rFonts w:ascii="Arial" w:hAnsi="Arial" w:cs="Arial"/>
          <w:bCs/>
          <w:sz w:val="20"/>
          <w:szCs w:val="20"/>
        </w:rPr>
        <w:t>;</w:t>
      </w:r>
    </w:p>
    <w:p w14:paraId="0F423150" w14:textId="44DB0220" w:rsidR="001F60B4" w:rsidRPr="009E4139" w:rsidRDefault="001F60B4" w:rsidP="001F60B4">
      <w:pPr>
        <w:pStyle w:val="Akapitzlist"/>
        <w:numPr>
          <w:ilvl w:val="0"/>
          <w:numId w:val="33"/>
        </w:num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zaświadczenie/certyfikat -</w:t>
      </w:r>
      <w:r w:rsidRPr="001F60B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Wykonawca dołączy osobne pliki w formacie docx;</w:t>
      </w:r>
    </w:p>
    <w:p w14:paraId="68E60CD5" w14:textId="6FD41B7E" w:rsidR="00341EF1" w:rsidRDefault="00492BB2" w:rsidP="00E11A14">
      <w:pPr>
        <w:pStyle w:val="Akapitzlist"/>
        <w:numPr>
          <w:ilvl w:val="0"/>
          <w:numId w:val="33"/>
        </w:num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wizytówka</w:t>
      </w:r>
      <w:r w:rsidR="00C92080">
        <w:rPr>
          <w:rFonts w:ascii="Arial" w:hAnsi="Arial" w:cs="Arial"/>
          <w:bCs/>
          <w:sz w:val="20"/>
          <w:szCs w:val="20"/>
        </w:rPr>
        <w:t>;</w:t>
      </w:r>
    </w:p>
    <w:p w14:paraId="32D3D493" w14:textId="1573202E" w:rsidR="0082625B" w:rsidRPr="001F60B4" w:rsidRDefault="00341EF1" w:rsidP="001F60B4">
      <w:pPr>
        <w:pStyle w:val="Akapitzlist"/>
        <w:numPr>
          <w:ilvl w:val="0"/>
          <w:numId w:val="33"/>
        </w:num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identyfikator</w:t>
      </w:r>
      <w:r w:rsidR="00C92080">
        <w:rPr>
          <w:rFonts w:ascii="Arial" w:hAnsi="Arial" w:cs="Arial"/>
          <w:bCs/>
          <w:sz w:val="20"/>
          <w:szCs w:val="20"/>
        </w:rPr>
        <w:t>;</w:t>
      </w:r>
    </w:p>
    <w:p w14:paraId="6DE6EBDB" w14:textId="7A1743B9" w:rsidR="0082625B" w:rsidRDefault="0082625B" w:rsidP="00E11A14">
      <w:pPr>
        <w:pStyle w:val="Akapitzlist"/>
        <w:numPr>
          <w:ilvl w:val="0"/>
          <w:numId w:val="33"/>
        </w:num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zaproszenie</w:t>
      </w:r>
      <w:r w:rsidR="00C92080">
        <w:rPr>
          <w:rFonts w:ascii="Arial" w:hAnsi="Arial" w:cs="Arial"/>
          <w:bCs/>
          <w:sz w:val="20"/>
          <w:szCs w:val="20"/>
        </w:rPr>
        <w:t>;</w:t>
      </w:r>
    </w:p>
    <w:p w14:paraId="55F30D99" w14:textId="598E0A86" w:rsidR="0082625B" w:rsidRDefault="0082625B" w:rsidP="00E11A14">
      <w:pPr>
        <w:pStyle w:val="Akapitzlist"/>
        <w:numPr>
          <w:ilvl w:val="0"/>
          <w:numId w:val="33"/>
        </w:num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papeteria </w:t>
      </w:r>
      <w:r w:rsidR="001F60B4">
        <w:rPr>
          <w:rFonts w:ascii="Arial" w:hAnsi="Arial" w:cs="Arial"/>
          <w:bCs/>
          <w:sz w:val="20"/>
          <w:szCs w:val="20"/>
        </w:rPr>
        <w:t xml:space="preserve">(stopka) </w:t>
      </w:r>
      <w:r>
        <w:rPr>
          <w:rFonts w:ascii="Arial" w:hAnsi="Arial" w:cs="Arial"/>
          <w:bCs/>
          <w:sz w:val="20"/>
          <w:szCs w:val="20"/>
        </w:rPr>
        <w:t>e-mail</w:t>
      </w:r>
      <w:r w:rsidR="00C92080">
        <w:rPr>
          <w:rFonts w:ascii="Arial" w:hAnsi="Arial" w:cs="Arial"/>
          <w:bCs/>
          <w:sz w:val="20"/>
          <w:szCs w:val="20"/>
        </w:rPr>
        <w:t>;</w:t>
      </w:r>
    </w:p>
    <w:p w14:paraId="07C376DB" w14:textId="0697863F" w:rsidR="00C92080" w:rsidRDefault="00C92080" w:rsidP="00E11A14">
      <w:pPr>
        <w:pStyle w:val="Akapitzlist"/>
        <w:numPr>
          <w:ilvl w:val="0"/>
          <w:numId w:val="33"/>
        </w:num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teczka na dokumenty.</w:t>
      </w:r>
    </w:p>
    <w:p w14:paraId="273E772E" w14:textId="1D811788" w:rsidR="00492BB2" w:rsidRPr="009E4139" w:rsidRDefault="00341EF1" w:rsidP="00E11A14">
      <w:pPr>
        <w:pStyle w:val="Akapitzlist"/>
        <w:numPr>
          <w:ilvl w:val="0"/>
          <w:numId w:val="32"/>
        </w:num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9E4139">
        <w:rPr>
          <w:rFonts w:ascii="Arial" w:hAnsi="Arial" w:cs="Arial"/>
          <w:b/>
          <w:bCs/>
          <w:sz w:val="20"/>
          <w:szCs w:val="20"/>
        </w:rPr>
        <w:t>materiały informacyjne:</w:t>
      </w:r>
    </w:p>
    <w:p w14:paraId="582BA30F" w14:textId="7E05C64C" w:rsidR="00492BB2" w:rsidRDefault="00492BB2" w:rsidP="00E11A14">
      <w:pPr>
        <w:pStyle w:val="Akapitzlist"/>
        <w:numPr>
          <w:ilvl w:val="0"/>
          <w:numId w:val="34"/>
        </w:num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projekt layoutu ulotki informacyjnej dwustronnej A5</w:t>
      </w:r>
      <w:r w:rsidR="00C92080">
        <w:rPr>
          <w:rFonts w:ascii="Arial" w:hAnsi="Arial" w:cs="Arial"/>
          <w:bCs/>
          <w:sz w:val="20"/>
          <w:szCs w:val="20"/>
        </w:rPr>
        <w:t>;</w:t>
      </w:r>
    </w:p>
    <w:p w14:paraId="544407A8" w14:textId="3E954047" w:rsidR="00492BB2" w:rsidRDefault="00492BB2" w:rsidP="00E11A14">
      <w:pPr>
        <w:pStyle w:val="Akapitzlist"/>
        <w:numPr>
          <w:ilvl w:val="0"/>
          <w:numId w:val="34"/>
        </w:num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projekt layoutu plakatu w formacie A3</w:t>
      </w:r>
      <w:r w:rsidR="00C92080">
        <w:rPr>
          <w:rFonts w:ascii="Arial" w:hAnsi="Arial" w:cs="Arial"/>
          <w:bCs/>
          <w:sz w:val="20"/>
          <w:szCs w:val="20"/>
        </w:rPr>
        <w:t>;</w:t>
      </w:r>
    </w:p>
    <w:p w14:paraId="0EC860EE" w14:textId="1DF330D1" w:rsidR="00492BB2" w:rsidRDefault="00492BB2" w:rsidP="00E11A14">
      <w:pPr>
        <w:pStyle w:val="Akapitzlist"/>
        <w:numPr>
          <w:ilvl w:val="0"/>
          <w:numId w:val="34"/>
        </w:num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492BB2">
        <w:rPr>
          <w:rFonts w:ascii="Arial" w:hAnsi="Arial" w:cs="Arial"/>
          <w:bCs/>
          <w:sz w:val="20"/>
          <w:szCs w:val="20"/>
        </w:rPr>
        <w:t>proje</w:t>
      </w:r>
      <w:r>
        <w:rPr>
          <w:rFonts w:ascii="Arial" w:hAnsi="Arial" w:cs="Arial"/>
          <w:bCs/>
          <w:sz w:val="20"/>
          <w:szCs w:val="20"/>
        </w:rPr>
        <w:t>kt layoutu okładki oraz wnętrza</w:t>
      </w:r>
      <w:r w:rsidR="001F60B4">
        <w:rPr>
          <w:rFonts w:ascii="Arial" w:hAnsi="Arial" w:cs="Arial"/>
          <w:bCs/>
          <w:sz w:val="20"/>
          <w:szCs w:val="20"/>
        </w:rPr>
        <w:t xml:space="preserve"> raportu/</w:t>
      </w:r>
      <w:r w:rsidRPr="00492BB2">
        <w:rPr>
          <w:rFonts w:ascii="Arial" w:hAnsi="Arial" w:cs="Arial"/>
          <w:bCs/>
          <w:sz w:val="20"/>
          <w:szCs w:val="20"/>
        </w:rPr>
        <w:t>broszury informacyjno-promocyjnej</w:t>
      </w:r>
      <w:r w:rsidR="00C92080">
        <w:rPr>
          <w:rFonts w:ascii="Arial" w:hAnsi="Arial" w:cs="Arial"/>
          <w:bCs/>
          <w:sz w:val="20"/>
          <w:szCs w:val="20"/>
        </w:rPr>
        <w:t>.</w:t>
      </w:r>
    </w:p>
    <w:p w14:paraId="021090CD" w14:textId="57B02BBD" w:rsidR="00341EF1" w:rsidRPr="009E4139" w:rsidRDefault="00341EF1" w:rsidP="00E11A14">
      <w:pPr>
        <w:pStyle w:val="Akapitzlist"/>
        <w:numPr>
          <w:ilvl w:val="0"/>
          <w:numId w:val="32"/>
        </w:num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9E4139">
        <w:rPr>
          <w:rFonts w:ascii="Arial" w:hAnsi="Arial" w:cs="Arial"/>
          <w:b/>
          <w:bCs/>
          <w:sz w:val="20"/>
          <w:szCs w:val="20"/>
        </w:rPr>
        <w:t>materiały promocyjne</w:t>
      </w:r>
      <w:r w:rsidR="00E2182F" w:rsidRPr="009E4139">
        <w:rPr>
          <w:rFonts w:ascii="Arial" w:hAnsi="Arial" w:cs="Arial"/>
          <w:b/>
          <w:bCs/>
          <w:sz w:val="20"/>
          <w:szCs w:val="20"/>
        </w:rPr>
        <w:t xml:space="preserve"> z przykładami zastosowań</w:t>
      </w:r>
      <w:r w:rsidRPr="009E4139">
        <w:rPr>
          <w:rFonts w:ascii="Arial" w:hAnsi="Arial" w:cs="Arial"/>
          <w:b/>
          <w:bCs/>
          <w:sz w:val="20"/>
          <w:szCs w:val="20"/>
        </w:rPr>
        <w:t>:</w:t>
      </w:r>
    </w:p>
    <w:p w14:paraId="02EFEB18" w14:textId="044E6EA5" w:rsidR="00341EF1" w:rsidRDefault="00341EF1" w:rsidP="00E11A14">
      <w:pPr>
        <w:pStyle w:val="Akapitzlist"/>
        <w:numPr>
          <w:ilvl w:val="0"/>
          <w:numId w:val="35"/>
        </w:num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roll-upy - 2 wzory</w:t>
      </w:r>
      <w:r w:rsidR="00C92080">
        <w:rPr>
          <w:rFonts w:ascii="Arial" w:hAnsi="Arial" w:cs="Arial"/>
          <w:bCs/>
          <w:sz w:val="20"/>
          <w:szCs w:val="20"/>
        </w:rPr>
        <w:t>;</w:t>
      </w:r>
    </w:p>
    <w:p w14:paraId="14FE100B" w14:textId="4FF76F1B" w:rsidR="00E2182F" w:rsidRDefault="00E2182F" w:rsidP="00E11A14">
      <w:pPr>
        <w:pStyle w:val="Akapitzlist"/>
        <w:numPr>
          <w:ilvl w:val="0"/>
          <w:numId w:val="35"/>
        </w:num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ścianka wystawiennicza</w:t>
      </w:r>
      <w:r w:rsidR="00C92080">
        <w:rPr>
          <w:rFonts w:ascii="Arial" w:hAnsi="Arial" w:cs="Arial"/>
          <w:bCs/>
          <w:sz w:val="20"/>
          <w:szCs w:val="20"/>
        </w:rPr>
        <w:t>;</w:t>
      </w:r>
    </w:p>
    <w:p w14:paraId="70EF7243" w14:textId="77777777" w:rsidR="00C92080" w:rsidRDefault="0082625B" w:rsidP="00E11A14">
      <w:pPr>
        <w:pStyle w:val="Akapitzlist"/>
        <w:numPr>
          <w:ilvl w:val="0"/>
          <w:numId w:val="32"/>
        </w:numPr>
        <w:spacing w:line="360" w:lineRule="auto"/>
        <w:ind w:left="360" w:hanging="357"/>
        <w:jc w:val="both"/>
        <w:rPr>
          <w:rFonts w:ascii="Arial" w:hAnsi="Arial" w:cs="Arial"/>
          <w:bCs/>
          <w:sz w:val="20"/>
          <w:szCs w:val="20"/>
        </w:rPr>
      </w:pPr>
      <w:r w:rsidRPr="009E4139">
        <w:rPr>
          <w:rFonts w:ascii="Arial" w:hAnsi="Arial" w:cs="Arial"/>
          <w:b/>
          <w:bCs/>
          <w:sz w:val="20"/>
          <w:szCs w:val="20"/>
        </w:rPr>
        <w:t>prezentacja multimedialna</w:t>
      </w:r>
      <w:r w:rsidR="00C92080" w:rsidRPr="009E4139">
        <w:rPr>
          <w:rFonts w:ascii="Arial" w:hAnsi="Arial" w:cs="Arial"/>
          <w:b/>
          <w:bCs/>
          <w:sz w:val="20"/>
          <w:szCs w:val="20"/>
        </w:rPr>
        <w:t>:</w:t>
      </w:r>
    </w:p>
    <w:p w14:paraId="175357AD" w14:textId="6E705877" w:rsidR="00C92080" w:rsidRDefault="0082625B" w:rsidP="00E11A14">
      <w:pPr>
        <w:pStyle w:val="Akapitzlist"/>
        <w:numPr>
          <w:ilvl w:val="0"/>
          <w:numId w:val="39"/>
        </w:num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 wzory, format 16:9</w:t>
      </w:r>
      <w:r w:rsidR="00C92080">
        <w:rPr>
          <w:rFonts w:ascii="Arial" w:hAnsi="Arial" w:cs="Arial"/>
          <w:bCs/>
          <w:sz w:val="20"/>
          <w:szCs w:val="20"/>
        </w:rPr>
        <w:t>;</w:t>
      </w:r>
    </w:p>
    <w:p w14:paraId="20C23E80" w14:textId="66FEC5CA" w:rsidR="0082625B" w:rsidRDefault="0082625B" w:rsidP="00E11A14">
      <w:pPr>
        <w:pStyle w:val="Akapitzlist"/>
        <w:numPr>
          <w:ilvl w:val="0"/>
          <w:numId w:val="39"/>
        </w:num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dołączone osobne pliki w formacie pptx</w:t>
      </w:r>
      <w:r w:rsidR="00C92080">
        <w:rPr>
          <w:rFonts w:ascii="Arial" w:hAnsi="Arial" w:cs="Arial"/>
          <w:bCs/>
          <w:sz w:val="20"/>
          <w:szCs w:val="20"/>
        </w:rPr>
        <w:t>.</w:t>
      </w:r>
    </w:p>
    <w:p w14:paraId="76AAF861" w14:textId="5665EAB3" w:rsidR="00C92080" w:rsidRPr="009E4139" w:rsidRDefault="00E2182F" w:rsidP="00E11A14">
      <w:pPr>
        <w:pStyle w:val="Akapitzlist"/>
        <w:numPr>
          <w:ilvl w:val="0"/>
          <w:numId w:val="32"/>
        </w:numPr>
        <w:spacing w:line="360" w:lineRule="auto"/>
        <w:ind w:left="360" w:hanging="357"/>
        <w:rPr>
          <w:rFonts w:ascii="Arial" w:hAnsi="Arial" w:cs="Arial"/>
          <w:b/>
          <w:bCs/>
          <w:sz w:val="20"/>
          <w:szCs w:val="20"/>
        </w:rPr>
      </w:pPr>
      <w:r w:rsidRPr="009E4139">
        <w:rPr>
          <w:rFonts w:ascii="Arial" w:hAnsi="Arial" w:cs="Arial"/>
          <w:b/>
          <w:bCs/>
          <w:sz w:val="20"/>
          <w:szCs w:val="20"/>
        </w:rPr>
        <w:t>media cyfrowe</w:t>
      </w:r>
      <w:r w:rsidR="00C92080">
        <w:rPr>
          <w:rFonts w:ascii="Arial" w:hAnsi="Arial" w:cs="Arial"/>
          <w:b/>
          <w:bCs/>
          <w:sz w:val="20"/>
          <w:szCs w:val="20"/>
        </w:rPr>
        <w:t>:</w:t>
      </w:r>
    </w:p>
    <w:p w14:paraId="460D40E3" w14:textId="0E016BFB" w:rsidR="00C92080" w:rsidRDefault="00512340" w:rsidP="00E11A14">
      <w:pPr>
        <w:pStyle w:val="Akapitzlist"/>
        <w:numPr>
          <w:ilvl w:val="0"/>
          <w:numId w:val="40"/>
        </w:num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bannery</w:t>
      </w:r>
      <w:r w:rsidR="00E2182F" w:rsidRPr="00E2182F">
        <w:rPr>
          <w:rFonts w:ascii="Arial" w:hAnsi="Arial" w:cs="Arial"/>
          <w:bCs/>
          <w:sz w:val="20"/>
          <w:szCs w:val="20"/>
        </w:rPr>
        <w:t xml:space="preserve"> inte</w:t>
      </w:r>
      <w:r w:rsidR="00C92080">
        <w:rPr>
          <w:rFonts w:ascii="Arial" w:hAnsi="Arial" w:cs="Arial"/>
          <w:bCs/>
          <w:sz w:val="20"/>
          <w:szCs w:val="20"/>
        </w:rPr>
        <w:t>rnetowe;</w:t>
      </w:r>
    </w:p>
    <w:p w14:paraId="3F8B176B" w14:textId="67982FE2" w:rsidR="00E2182F" w:rsidRDefault="00E2182F" w:rsidP="00E11A14">
      <w:pPr>
        <w:pStyle w:val="Akapitzlist"/>
        <w:numPr>
          <w:ilvl w:val="0"/>
          <w:numId w:val="40"/>
        </w:num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przykłady zastosowań</w:t>
      </w:r>
      <w:r w:rsidR="00C92080">
        <w:rPr>
          <w:rFonts w:ascii="Arial" w:hAnsi="Arial" w:cs="Arial"/>
          <w:bCs/>
          <w:sz w:val="20"/>
          <w:szCs w:val="20"/>
        </w:rPr>
        <w:t xml:space="preserve"> w mediach społecznościowych.</w:t>
      </w:r>
    </w:p>
    <w:p w14:paraId="5636A6D4" w14:textId="77777777" w:rsidR="00C92080" w:rsidRPr="00C92080" w:rsidRDefault="00C92080" w:rsidP="00E11A14">
      <w:pPr>
        <w:pStyle w:val="Akapitzlist"/>
        <w:numPr>
          <w:ilvl w:val="0"/>
          <w:numId w:val="32"/>
        </w:num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 w:rsidRPr="009E4139">
        <w:rPr>
          <w:rFonts w:ascii="Arial" w:hAnsi="Arial" w:cs="Arial"/>
          <w:b/>
          <w:bCs/>
          <w:sz w:val="20"/>
          <w:szCs w:val="20"/>
        </w:rPr>
        <w:t>Fotografia i grafika</w:t>
      </w:r>
      <w:r w:rsidRPr="00C92080">
        <w:rPr>
          <w:rFonts w:ascii="Arial" w:hAnsi="Arial" w:cs="Arial"/>
          <w:bCs/>
          <w:sz w:val="20"/>
          <w:szCs w:val="20"/>
        </w:rPr>
        <w:t>:</w:t>
      </w:r>
    </w:p>
    <w:p w14:paraId="174BE67F" w14:textId="66948669" w:rsidR="00512340" w:rsidRPr="009E4139" w:rsidRDefault="00C92080" w:rsidP="00E11A14">
      <w:pPr>
        <w:pStyle w:val="Akapitzlist"/>
        <w:numPr>
          <w:ilvl w:val="0"/>
          <w:numId w:val="41"/>
        </w:num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Pr="00C92080">
        <w:rPr>
          <w:rFonts w:ascii="Arial" w:hAnsi="Arial" w:cs="Arial"/>
          <w:bCs/>
          <w:sz w:val="20"/>
          <w:szCs w:val="20"/>
        </w:rPr>
        <w:t>asady dotyczące stylu i użycia zdjęć oraz grafik, które wspier</w:t>
      </w:r>
      <w:r w:rsidR="00C759CD">
        <w:rPr>
          <w:rFonts w:ascii="Arial" w:hAnsi="Arial" w:cs="Arial"/>
          <w:bCs/>
          <w:sz w:val="20"/>
          <w:szCs w:val="20"/>
        </w:rPr>
        <w:t>ają identyfikację wizualną (np. </w:t>
      </w:r>
      <w:r w:rsidRPr="00C92080">
        <w:rPr>
          <w:rFonts w:ascii="Arial" w:hAnsi="Arial" w:cs="Arial"/>
          <w:bCs/>
          <w:sz w:val="20"/>
          <w:szCs w:val="20"/>
        </w:rPr>
        <w:t>kolorystyka zdjęć, typy kompozycji, kadr, ton emocjonalny).</w:t>
      </w:r>
    </w:p>
    <w:p w14:paraId="7223ACC7" w14:textId="775C6987" w:rsidR="009F64BF" w:rsidRPr="009F64BF" w:rsidRDefault="005171B4" w:rsidP="00E12CFD">
      <w:pPr>
        <w:pStyle w:val="Akapitzlist"/>
        <w:numPr>
          <w:ilvl w:val="0"/>
          <w:numId w:val="6"/>
        </w:numPr>
        <w:spacing w:line="360" w:lineRule="auto"/>
        <w:ind w:left="0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E4139">
        <w:rPr>
          <w:rFonts w:ascii="Arial" w:eastAsia="Times New Roman" w:hAnsi="Arial" w:cs="Arial"/>
          <w:b/>
          <w:sz w:val="20"/>
          <w:szCs w:val="20"/>
          <w:lang w:eastAsia="pl-PL"/>
        </w:rPr>
        <w:t>Zaprojektowanie nowej wersji</w:t>
      </w:r>
      <w:r w:rsidR="007D3697" w:rsidRPr="009E41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E4139">
        <w:rPr>
          <w:rFonts w:ascii="Arial" w:eastAsia="Times New Roman" w:hAnsi="Arial" w:cs="Arial"/>
          <w:b/>
          <w:sz w:val="20"/>
          <w:szCs w:val="20"/>
          <w:lang w:eastAsia="pl-PL"/>
        </w:rPr>
        <w:t>logo Wojewódzkiego Urzędu Pracy w</w:t>
      </w:r>
      <w:r w:rsidR="007D3697" w:rsidRPr="009E4139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Pr="009E4139">
        <w:rPr>
          <w:rFonts w:ascii="Arial" w:eastAsia="Times New Roman" w:hAnsi="Arial" w:cs="Arial"/>
          <w:b/>
          <w:sz w:val="20"/>
          <w:szCs w:val="20"/>
          <w:lang w:eastAsia="pl-PL"/>
        </w:rPr>
        <w:t>Szczecinie</w:t>
      </w:r>
      <w:r>
        <w:rPr>
          <w:rFonts w:ascii="Arial" w:eastAsia="Times New Roman" w:hAnsi="Arial" w:cs="Arial"/>
          <w:sz w:val="20"/>
          <w:szCs w:val="20"/>
          <w:lang w:eastAsia="pl-PL"/>
        </w:rPr>
        <w:t>, któr</w:t>
      </w:r>
      <w:r w:rsidR="001F60B4">
        <w:rPr>
          <w:rFonts w:ascii="Arial" w:eastAsia="Times New Roman" w:hAnsi="Arial" w:cs="Arial"/>
          <w:sz w:val="20"/>
          <w:szCs w:val="20"/>
          <w:lang w:eastAsia="pl-PL"/>
        </w:rPr>
        <w:t>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nawiązywać </w:t>
      </w:r>
      <w:r w:rsidR="001F60B4"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 dotychczas obowiązującego </w:t>
      </w:r>
      <w:r w:rsidR="00AD2E0A">
        <w:rPr>
          <w:rFonts w:ascii="Arial" w:eastAsia="Times New Roman" w:hAnsi="Arial" w:cs="Arial"/>
          <w:sz w:val="20"/>
          <w:szCs w:val="20"/>
          <w:lang w:eastAsia="pl-PL"/>
        </w:rPr>
        <w:t xml:space="preserve">sygnetu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oraz logotypu. </w:t>
      </w:r>
      <w:r w:rsidR="00AA77AE">
        <w:rPr>
          <w:rFonts w:ascii="Arial" w:eastAsia="Times New Roman" w:hAnsi="Arial" w:cs="Arial"/>
          <w:sz w:val="20"/>
          <w:szCs w:val="20"/>
          <w:lang w:eastAsia="pl-PL"/>
        </w:rPr>
        <w:t>Nowe</w:t>
      </w:r>
      <w:r w:rsidR="00612DDD">
        <w:rPr>
          <w:rFonts w:ascii="Arial" w:eastAsia="Times New Roman" w:hAnsi="Arial" w:cs="Arial"/>
          <w:sz w:val="20"/>
          <w:szCs w:val="20"/>
          <w:lang w:eastAsia="pl-PL"/>
        </w:rPr>
        <w:t xml:space="preserve"> zmodyfikowane logo powinno być czytelne, proste, funkcjonalne, łatwo zapadające w pamięci, powinno odzwierciedlać charakter WUP-u</w:t>
      </w:r>
      <w:r w:rsidR="00AD2E0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612DDD">
        <w:rPr>
          <w:rFonts w:ascii="Arial" w:eastAsia="Times New Roman" w:hAnsi="Arial" w:cs="Arial"/>
          <w:sz w:val="20"/>
          <w:szCs w:val="20"/>
          <w:lang w:eastAsia="pl-PL"/>
        </w:rPr>
        <w:t xml:space="preserve"> jako instytucji rynku pracy oraz dysponenta środków Europejski</w:t>
      </w:r>
      <w:r w:rsidR="001F60B4">
        <w:rPr>
          <w:rFonts w:ascii="Arial" w:eastAsia="Times New Roman" w:hAnsi="Arial" w:cs="Arial"/>
          <w:sz w:val="20"/>
          <w:szCs w:val="20"/>
          <w:lang w:eastAsia="pl-PL"/>
        </w:rPr>
        <w:t>ego Funduszu Społecznego Plus w </w:t>
      </w:r>
      <w:r w:rsidR="00612DDD">
        <w:rPr>
          <w:rFonts w:ascii="Arial" w:eastAsia="Times New Roman" w:hAnsi="Arial" w:cs="Arial"/>
          <w:sz w:val="20"/>
          <w:szCs w:val="20"/>
          <w:lang w:eastAsia="pl-PL"/>
        </w:rPr>
        <w:t xml:space="preserve">regionie. </w:t>
      </w:r>
    </w:p>
    <w:p w14:paraId="5DA846C7" w14:textId="0C1A0410" w:rsidR="009F64BF" w:rsidRDefault="005171B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64BF">
        <w:rPr>
          <w:rFonts w:ascii="Arial" w:eastAsia="Times New Roman" w:hAnsi="Arial" w:cs="Arial"/>
          <w:sz w:val="20"/>
          <w:szCs w:val="20"/>
          <w:lang w:eastAsia="pl-PL"/>
        </w:rPr>
        <w:t>W części tekstowej nowa wersja logo zawierać musi nazwę „Wojewódzki Urząd Pracy w</w:t>
      </w:r>
      <w:r w:rsidR="007F7246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9F64BF">
        <w:rPr>
          <w:rFonts w:ascii="Arial" w:eastAsia="Times New Roman" w:hAnsi="Arial" w:cs="Arial"/>
          <w:sz w:val="20"/>
          <w:szCs w:val="20"/>
          <w:lang w:eastAsia="pl-PL"/>
        </w:rPr>
        <w:t>Szczecinie”.</w:t>
      </w:r>
      <w:r w:rsidR="00612DDD" w:rsidRPr="009F64BF">
        <w:rPr>
          <w:rFonts w:ascii="Arial" w:eastAsia="Times New Roman" w:hAnsi="Arial" w:cs="Arial"/>
          <w:sz w:val="20"/>
          <w:szCs w:val="20"/>
          <w:lang w:eastAsia="pl-PL"/>
        </w:rPr>
        <w:t xml:space="preserve"> Logo powinno być możliwe do zastosowania w różnych rozmiarach i zachowywać czytelność w dużej i</w:t>
      </w:r>
      <w:r w:rsidR="001F2F1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612DDD" w:rsidRPr="009F64BF">
        <w:rPr>
          <w:rFonts w:ascii="Arial" w:eastAsia="Times New Roman" w:hAnsi="Arial" w:cs="Arial"/>
          <w:sz w:val="20"/>
          <w:szCs w:val="20"/>
          <w:lang w:eastAsia="pl-PL"/>
        </w:rPr>
        <w:t xml:space="preserve">małej skali. Zastosowany </w:t>
      </w:r>
      <w:r w:rsidR="001F60B4">
        <w:rPr>
          <w:rFonts w:ascii="Arial" w:eastAsia="Times New Roman" w:hAnsi="Arial" w:cs="Arial"/>
          <w:sz w:val="20"/>
          <w:szCs w:val="20"/>
          <w:lang w:eastAsia="pl-PL"/>
        </w:rPr>
        <w:t>krój pisma</w:t>
      </w:r>
      <w:r w:rsidR="00612DDD" w:rsidRPr="009F64BF">
        <w:rPr>
          <w:rFonts w:ascii="Arial" w:eastAsia="Times New Roman" w:hAnsi="Arial" w:cs="Arial"/>
          <w:sz w:val="20"/>
          <w:szCs w:val="20"/>
          <w:lang w:eastAsia="pl-PL"/>
        </w:rPr>
        <w:t xml:space="preserve"> powinien być czytelny</w:t>
      </w:r>
      <w:r w:rsidR="005F7CB4">
        <w:rPr>
          <w:rFonts w:ascii="Arial" w:eastAsia="Times New Roman" w:hAnsi="Arial" w:cs="Arial"/>
          <w:sz w:val="20"/>
          <w:szCs w:val="20"/>
          <w:lang w:eastAsia="pl-PL"/>
        </w:rPr>
        <w:t>, pozbawiony szeryfów</w:t>
      </w:r>
      <w:r w:rsidR="00612DDD" w:rsidRPr="009F64B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11B5D" w:rsidRPr="009F64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B01D22" w14:textId="462D56CC" w:rsidR="009A6FB7" w:rsidRPr="009F64BF" w:rsidRDefault="009A6FB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9F64BF">
        <w:rPr>
          <w:rFonts w:ascii="Arial" w:eastAsia="Times New Roman" w:hAnsi="Arial" w:cs="Arial"/>
          <w:sz w:val="20"/>
          <w:szCs w:val="20"/>
          <w:lang w:eastAsia="pl-PL"/>
        </w:rPr>
        <w:t>Modyfikacja logo może polegać na kilku różnych działaniach, które będą miały na celu jego odświeżenie, dostosowanie do nowych trendów i usprawnienie funkcji komunikacyjnych. Oto główne obszary, w</w:t>
      </w:r>
      <w:r w:rsidR="001F2F1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9F64BF">
        <w:rPr>
          <w:rFonts w:ascii="Arial" w:eastAsia="Times New Roman" w:hAnsi="Arial" w:cs="Arial"/>
          <w:sz w:val="20"/>
          <w:szCs w:val="20"/>
          <w:lang w:eastAsia="pl-PL"/>
        </w:rPr>
        <w:t>których Zamawiający dopuszcza zmiany:</w:t>
      </w:r>
    </w:p>
    <w:p w14:paraId="23FEF938" w14:textId="6056F740" w:rsidR="009A6FB7" w:rsidRPr="007F7246" w:rsidRDefault="007F7246">
      <w:pPr>
        <w:pStyle w:val="Akapitzlist"/>
        <w:numPr>
          <w:ilvl w:val="0"/>
          <w:numId w:val="8"/>
        </w:numPr>
        <w:spacing w:line="360" w:lineRule="auto"/>
        <w:ind w:left="360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</w:t>
      </w:r>
      <w:r w:rsidR="009A6FB7" w:rsidRPr="007F7246">
        <w:rPr>
          <w:rFonts w:ascii="Arial" w:eastAsia="Times New Roman" w:hAnsi="Arial" w:cs="Arial"/>
          <w:b/>
          <w:sz w:val="20"/>
          <w:szCs w:val="20"/>
          <w:lang w:eastAsia="pl-PL"/>
        </w:rPr>
        <w:t>proszczenie kształtów:</w:t>
      </w:r>
    </w:p>
    <w:p w14:paraId="07AB92BE" w14:textId="6124E069" w:rsidR="009A6FB7" w:rsidRPr="009F64BF" w:rsidRDefault="009A6FB7">
      <w:pPr>
        <w:pStyle w:val="Akapitzlist"/>
        <w:numPr>
          <w:ilvl w:val="0"/>
          <w:numId w:val="26"/>
        </w:numPr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64BF">
        <w:rPr>
          <w:rFonts w:ascii="Arial" w:eastAsia="Times New Roman" w:hAnsi="Arial" w:cs="Arial"/>
          <w:sz w:val="20"/>
          <w:szCs w:val="20"/>
          <w:lang w:eastAsia="pl-PL"/>
        </w:rPr>
        <w:t xml:space="preserve">uproszczenie </w:t>
      </w:r>
      <w:r w:rsidR="00AD2E0A">
        <w:rPr>
          <w:rFonts w:ascii="Arial" w:eastAsia="Times New Roman" w:hAnsi="Arial" w:cs="Arial"/>
          <w:sz w:val="20"/>
          <w:szCs w:val="20"/>
          <w:lang w:eastAsia="pl-PL"/>
        </w:rPr>
        <w:t>sygnetu</w:t>
      </w:r>
      <w:r w:rsidR="00AD2E0A" w:rsidRPr="009F64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F64BF">
        <w:rPr>
          <w:rFonts w:ascii="Arial" w:eastAsia="Times New Roman" w:hAnsi="Arial" w:cs="Arial"/>
          <w:sz w:val="20"/>
          <w:szCs w:val="20"/>
          <w:lang w:eastAsia="pl-PL"/>
        </w:rPr>
        <w:t>w celu lepszej czytelności, zwłaszcza w mniejszych formatach (np. na wizytó</w:t>
      </w:r>
      <w:r w:rsidR="005F7CB4">
        <w:rPr>
          <w:rFonts w:ascii="Arial" w:eastAsia="Times New Roman" w:hAnsi="Arial" w:cs="Arial"/>
          <w:sz w:val="20"/>
          <w:szCs w:val="20"/>
          <w:lang w:eastAsia="pl-PL"/>
        </w:rPr>
        <w:t>wkach, w aplikacjach mobilnych);</w:t>
      </w:r>
    </w:p>
    <w:p w14:paraId="5C293BBE" w14:textId="29FDA949" w:rsidR="009A6FB7" w:rsidRPr="009F64BF" w:rsidRDefault="009A6FB7">
      <w:pPr>
        <w:pStyle w:val="Akapitzlist"/>
        <w:numPr>
          <w:ilvl w:val="0"/>
          <w:numId w:val="26"/>
        </w:numPr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64B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rezygnacja z nadmiernych detali na rzecz bardziej minimalistycznej, czystej formy, zgodnej z</w:t>
      </w:r>
      <w:r w:rsidR="001F2F1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9F64BF">
        <w:rPr>
          <w:rFonts w:ascii="Arial" w:eastAsia="Times New Roman" w:hAnsi="Arial" w:cs="Arial"/>
          <w:sz w:val="20"/>
          <w:szCs w:val="20"/>
          <w:lang w:eastAsia="pl-PL"/>
        </w:rPr>
        <w:t>obecnymi trendami w projektowaniu.</w:t>
      </w:r>
    </w:p>
    <w:p w14:paraId="34E5D51F" w14:textId="77777777" w:rsidR="009A6FB7" w:rsidRPr="007D3697" w:rsidRDefault="009A6FB7">
      <w:pPr>
        <w:pStyle w:val="Akapitzlist"/>
        <w:numPr>
          <w:ilvl w:val="0"/>
          <w:numId w:val="8"/>
        </w:numPr>
        <w:spacing w:line="360" w:lineRule="auto"/>
        <w:ind w:left="360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3697">
        <w:rPr>
          <w:rFonts w:ascii="Arial" w:eastAsia="Times New Roman" w:hAnsi="Arial" w:cs="Arial"/>
          <w:b/>
          <w:sz w:val="20"/>
          <w:szCs w:val="20"/>
          <w:lang w:eastAsia="pl-PL"/>
        </w:rPr>
        <w:t>Zmiana typografii:</w:t>
      </w:r>
    </w:p>
    <w:p w14:paraId="702DCBB8" w14:textId="54CF0B53" w:rsidR="009A6FB7" w:rsidRPr="009A6FB7" w:rsidRDefault="009A6FB7">
      <w:pPr>
        <w:pStyle w:val="Akapitzlist"/>
        <w:numPr>
          <w:ilvl w:val="0"/>
          <w:numId w:val="9"/>
        </w:numPr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5F7CB4">
        <w:rPr>
          <w:rFonts w:ascii="Arial" w:eastAsia="Times New Roman" w:hAnsi="Arial" w:cs="Arial"/>
          <w:sz w:val="20"/>
          <w:szCs w:val="20"/>
          <w:lang w:eastAsia="pl-PL"/>
        </w:rPr>
        <w:t>prowadzenie nowoczesnego kroju pisma, który przy zachowaniu czytelności będzie</w:t>
      </w:r>
      <w:r w:rsidRPr="009A6FB7">
        <w:rPr>
          <w:rFonts w:ascii="Arial" w:eastAsia="Times New Roman" w:hAnsi="Arial" w:cs="Arial"/>
          <w:sz w:val="20"/>
          <w:szCs w:val="20"/>
          <w:lang w:eastAsia="pl-PL"/>
        </w:rPr>
        <w:t xml:space="preserve"> pasować do w</w:t>
      </w:r>
      <w:r w:rsidR="005F7CB4">
        <w:rPr>
          <w:rFonts w:ascii="Arial" w:eastAsia="Times New Roman" w:hAnsi="Arial" w:cs="Arial"/>
          <w:sz w:val="20"/>
          <w:szCs w:val="20"/>
          <w:lang w:eastAsia="pl-PL"/>
        </w:rPr>
        <w:t>spółczesnych stylów graficznych;</w:t>
      </w:r>
    </w:p>
    <w:p w14:paraId="27ED3A4C" w14:textId="035415AA" w:rsidR="009A6FB7" w:rsidRPr="007D3697" w:rsidRDefault="009A6FB7">
      <w:pPr>
        <w:pStyle w:val="Akapitzlist"/>
        <w:numPr>
          <w:ilvl w:val="0"/>
          <w:numId w:val="9"/>
        </w:numPr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9A6FB7">
        <w:rPr>
          <w:rFonts w:ascii="Arial" w:eastAsia="Times New Roman" w:hAnsi="Arial" w:cs="Arial"/>
          <w:sz w:val="20"/>
          <w:szCs w:val="20"/>
          <w:lang w:eastAsia="pl-PL"/>
        </w:rPr>
        <w:t>ostosowanie wielkości, odstępów między literami lub stylu czcionki, aby poprawić czytelność i</w:t>
      </w:r>
      <w:r w:rsidR="001F2F1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9A6FB7">
        <w:rPr>
          <w:rFonts w:ascii="Arial" w:eastAsia="Times New Roman" w:hAnsi="Arial" w:cs="Arial"/>
          <w:sz w:val="20"/>
          <w:szCs w:val="20"/>
          <w:lang w:eastAsia="pl-PL"/>
        </w:rPr>
        <w:t>odbiór logotypu.</w:t>
      </w:r>
    </w:p>
    <w:p w14:paraId="52E2312D" w14:textId="77777777" w:rsidR="009A6FB7" w:rsidRPr="007D3697" w:rsidRDefault="009A6FB7">
      <w:pPr>
        <w:pStyle w:val="Akapitzlist"/>
        <w:numPr>
          <w:ilvl w:val="0"/>
          <w:numId w:val="8"/>
        </w:numPr>
        <w:spacing w:line="360" w:lineRule="auto"/>
        <w:ind w:left="360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3697">
        <w:rPr>
          <w:rFonts w:ascii="Arial" w:eastAsia="Times New Roman" w:hAnsi="Arial" w:cs="Arial"/>
          <w:b/>
          <w:sz w:val="20"/>
          <w:szCs w:val="20"/>
          <w:lang w:eastAsia="pl-PL"/>
        </w:rPr>
        <w:t>Zmiana proporcji:</w:t>
      </w:r>
    </w:p>
    <w:p w14:paraId="4A8574B2" w14:textId="1BED7871" w:rsidR="009A6FB7" w:rsidRPr="009A6FB7" w:rsidRDefault="009A6FB7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Pr="009A6FB7">
        <w:rPr>
          <w:rFonts w:ascii="Arial" w:eastAsia="Times New Roman" w:hAnsi="Arial" w:cs="Arial"/>
          <w:sz w:val="20"/>
          <w:szCs w:val="20"/>
          <w:lang w:eastAsia="pl-PL"/>
        </w:rPr>
        <w:t>or</w:t>
      </w:r>
      <w:r w:rsidR="005F7CB4">
        <w:rPr>
          <w:rFonts w:ascii="Arial" w:eastAsia="Times New Roman" w:hAnsi="Arial" w:cs="Arial"/>
          <w:sz w:val="20"/>
          <w:szCs w:val="20"/>
          <w:lang w:eastAsia="pl-PL"/>
        </w:rPr>
        <w:t>ekta układu elementów logo (</w:t>
      </w:r>
      <w:r w:rsidR="00AD2E0A">
        <w:rPr>
          <w:rFonts w:ascii="Arial" w:eastAsia="Times New Roman" w:hAnsi="Arial" w:cs="Arial"/>
          <w:sz w:val="20"/>
          <w:szCs w:val="20"/>
          <w:lang w:eastAsia="pl-PL"/>
        </w:rPr>
        <w:t>sygnetu</w:t>
      </w:r>
      <w:r w:rsidR="00AD2E0A" w:rsidRPr="009A6FB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F7CB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9A6FB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F7CB4">
        <w:rPr>
          <w:rFonts w:ascii="Arial" w:eastAsia="Times New Roman" w:hAnsi="Arial" w:cs="Arial"/>
          <w:sz w:val="20"/>
          <w:szCs w:val="20"/>
          <w:lang w:eastAsia="pl-PL"/>
        </w:rPr>
        <w:t>logotyp</w:t>
      </w:r>
      <w:r w:rsidRPr="009A6FB7">
        <w:rPr>
          <w:rFonts w:ascii="Arial" w:eastAsia="Times New Roman" w:hAnsi="Arial" w:cs="Arial"/>
          <w:sz w:val="20"/>
          <w:szCs w:val="20"/>
          <w:lang w:eastAsia="pl-PL"/>
        </w:rPr>
        <w:t>), aby były bardziej zbalansowa</w:t>
      </w:r>
      <w:r w:rsidR="005F7CB4">
        <w:rPr>
          <w:rFonts w:ascii="Arial" w:eastAsia="Times New Roman" w:hAnsi="Arial" w:cs="Arial"/>
          <w:sz w:val="20"/>
          <w:szCs w:val="20"/>
          <w:lang w:eastAsia="pl-PL"/>
        </w:rPr>
        <w:t>ne i łatwiejsze do zapamiętania;</w:t>
      </w:r>
    </w:p>
    <w:p w14:paraId="7CDAB956" w14:textId="58E9B69E" w:rsidR="009A6FB7" w:rsidRPr="007D3697" w:rsidRDefault="009A6FB7">
      <w:pPr>
        <w:pStyle w:val="Akapitzlist"/>
        <w:numPr>
          <w:ilvl w:val="0"/>
          <w:numId w:val="10"/>
        </w:numPr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FB7">
        <w:rPr>
          <w:rFonts w:ascii="Arial" w:eastAsia="Times New Roman" w:hAnsi="Arial" w:cs="Arial"/>
          <w:sz w:val="20"/>
          <w:szCs w:val="20"/>
          <w:lang w:eastAsia="pl-PL"/>
        </w:rPr>
        <w:t xml:space="preserve">dostosowanie proporcji do różnych zastosowań, np. druk, </w:t>
      </w:r>
      <w:r w:rsidR="00AD2E0A">
        <w:rPr>
          <w:rFonts w:ascii="Arial" w:eastAsia="Times New Roman" w:hAnsi="Arial" w:cs="Arial"/>
          <w:sz w:val="20"/>
          <w:szCs w:val="20"/>
          <w:lang w:eastAsia="pl-PL"/>
        </w:rPr>
        <w:t xml:space="preserve"> materiały </w:t>
      </w:r>
      <w:r w:rsidRPr="009A6FB7">
        <w:rPr>
          <w:rFonts w:ascii="Arial" w:eastAsia="Times New Roman" w:hAnsi="Arial" w:cs="Arial"/>
          <w:sz w:val="20"/>
          <w:szCs w:val="20"/>
          <w:lang w:eastAsia="pl-PL"/>
        </w:rPr>
        <w:t>cyfrowe, wielkoformatowe.</w:t>
      </w:r>
    </w:p>
    <w:p w14:paraId="6E050EED" w14:textId="77777777" w:rsidR="009A6FB7" w:rsidRPr="007D3697" w:rsidRDefault="009A6FB7">
      <w:pPr>
        <w:pStyle w:val="Akapitzlist"/>
        <w:numPr>
          <w:ilvl w:val="0"/>
          <w:numId w:val="8"/>
        </w:numPr>
        <w:spacing w:line="360" w:lineRule="auto"/>
        <w:ind w:left="360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3697">
        <w:rPr>
          <w:rFonts w:ascii="Arial" w:eastAsia="Times New Roman" w:hAnsi="Arial" w:cs="Arial"/>
          <w:b/>
          <w:sz w:val="20"/>
          <w:szCs w:val="20"/>
          <w:lang w:eastAsia="pl-PL"/>
        </w:rPr>
        <w:t>Dodanie lub usunięcie elementów graficznych:</w:t>
      </w:r>
    </w:p>
    <w:p w14:paraId="531A8F82" w14:textId="22910D8B" w:rsidR="009A6FB7" w:rsidRPr="009A6FB7" w:rsidRDefault="005F7CB4">
      <w:pPr>
        <w:pStyle w:val="Akapitzlist"/>
        <w:numPr>
          <w:ilvl w:val="0"/>
          <w:numId w:val="11"/>
        </w:numPr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9A6FB7" w:rsidRPr="009A6FB7">
        <w:rPr>
          <w:rFonts w:ascii="Arial" w:eastAsia="Times New Roman" w:hAnsi="Arial" w:cs="Arial"/>
          <w:sz w:val="20"/>
          <w:szCs w:val="20"/>
          <w:lang w:eastAsia="pl-PL"/>
        </w:rPr>
        <w:t xml:space="preserve">odanie nowych elementów, które lepiej </w:t>
      </w:r>
      <w:r>
        <w:rPr>
          <w:rFonts w:ascii="Arial" w:eastAsia="Times New Roman" w:hAnsi="Arial" w:cs="Arial"/>
          <w:sz w:val="20"/>
          <w:szCs w:val="20"/>
          <w:lang w:eastAsia="pl-PL"/>
        </w:rPr>
        <w:t>oddają tożsamość i misję urzędu;</w:t>
      </w:r>
    </w:p>
    <w:p w14:paraId="3D006058" w14:textId="2AD2FA91" w:rsidR="009A6FB7" w:rsidRPr="007D3697" w:rsidRDefault="005F7CB4">
      <w:pPr>
        <w:pStyle w:val="Akapitzlist"/>
        <w:numPr>
          <w:ilvl w:val="0"/>
          <w:numId w:val="11"/>
        </w:numPr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9A6FB7" w:rsidRPr="009A6FB7">
        <w:rPr>
          <w:rFonts w:ascii="Arial" w:eastAsia="Times New Roman" w:hAnsi="Arial" w:cs="Arial"/>
          <w:sz w:val="20"/>
          <w:szCs w:val="20"/>
          <w:lang w:eastAsia="pl-PL"/>
        </w:rPr>
        <w:t>sunięcie zbędnych lub przestarzałych symboli, które mogą być już nieaktualne lub trudne do zrozumienia przez współczesnych odbiorców.</w:t>
      </w:r>
    </w:p>
    <w:p w14:paraId="527CDBF2" w14:textId="77777777" w:rsidR="009A6FB7" w:rsidRPr="007D3697" w:rsidRDefault="009A6FB7">
      <w:pPr>
        <w:pStyle w:val="Akapitzlist"/>
        <w:numPr>
          <w:ilvl w:val="0"/>
          <w:numId w:val="8"/>
        </w:numPr>
        <w:spacing w:line="360" w:lineRule="auto"/>
        <w:ind w:left="360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3697">
        <w:rPr>
          <w:rFonts w:ascii="Arial" w:eastAsia="Times New Roman" w:hAnsi="Arial" w:cs="Arial"/>
          <w:b/>
          <w:sz w:val="20"/>
          <w:szCs w:val="20"/>
          <w:lang w:eastAsia="pl-PL"/>
        </w:rPr>
        <w:t>Dostosowanie do nowych mediów:</w:t>
      </w:r>
    </w:p>
    <w:p w14:paraId="1B0EB3CD" w14:textId="4A7A4442" w:rsidR="009A6FB7" w:rsidRPr="009A6FB7" w:rsidRDefault="005F7CB4">
      <w:pPr>
        <w:pStyle w:val="Akapitzlist"/>
        <w:numPr>
          <w:ilvl w:val="0"/>
          <w:numId w:val="12"/>
        </w:numPr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9A6FB7" w:rsidRPr="009A6FB7">
        <w:rPr>
          <w:rFonts w:ascii="Arial" w:eastAsia="Times New Roman" w:hAnsi="Arial" w:cs="Arial"/>
          <w:sz w:val="20"/>
          <w:szCs w:val="20"/>
          <w:lang w:eastAsia="pl-PL"/>
        </w:rPr>
        <w:t xml:space="preserve">worzenie wersji </w:t>
      </w:r>
      <w:r w:rsidR="00AD2E0A">
        <w:rPr>
          <w:rFonts w:ascii="Arial" w:eastAsia="Times New Roman" w:hAnsi="Arial" w:cs="Arial"/>
          <w:sz w:val="20"/>
          <w:szCs w:val="20"/>
          <w:lang w:eastAsia="pl-PL"/>
        </w:rPr>
        <w:t>logo</w:t>
      </w:r>
      <w:r w:rsidR="00AD2E0A" w:rsidRPr="009A6FB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A6FB7" w:rsidRPr="009A6FB7">
        <w:rPr>
          <w:rFonts w:ascii="Arial" w:eastAsia="Times New Roman" w:hAnsi="Arial" w:cs="Arial"/>
          <w:sz w:val="20"/>
          <w:szCs w:val="20"/>
          <w:lang w:eastAsia="pl-PL"/>
        </w:rPr>
        <w:t>w formacie responsywnym (np. wersje pionowe, poziome, wersje skrócone lub ikoniczne) dostosowane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 różnych kanałów komunikacji;</w:t>
      </w:r>
    </w:p>
    <w:p w14:paraId="1E146DA2" w14:textId="4AE4454A" w:rsidR="009A6FB7" w:rsidRPr="007D3697" w:rsidRDefault="005F7CB4">
      <w:pPr>
        <w:pStyle w:val="Akapitzlist"/>
        <w:numPr>
          <w:ilvl w:val="0"/>
          <w:numId w:val="12"/>
        </w:numPr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9A6FB7" w:rsidRPr="009A6FB7">
        <w:rPr>
          <w:rFonts w:ascii="Arial" w:eastAsia="Times New Roman" w:hAnsi="Arial" w:cs="Arial"/>
          <w:sz w:val="20"/>
          <w:szCs w:val="20"/>
          <w:lang w:eastAsia="pl-PL"/>
        </w:rPr>
        <w:t xml:space="preserve">jednolicenie wersji </w:t>
      </w:r>
      <w:r w:rsidR="00AD2E0A" w:rsidRPr="009A6FB7">
        <w:rPr>
          <w:rFonts w:ascii="Arial" w:eastAsia="Times New Roman" w:hAnsi="Arial" w:cs="Arial"/>
          <w:sz w:val="20"/>
          <w:szCs w:val="20"/>
          <w:lang w:eastAsia="pl-PL"/>
        </w:rPr>
        <w:t>logo</w:t>
      </w:r>
      <w:r w:rsidR="009A6FB7" w:rsidRPr="009A6FB7">
        <w:rPr>
          <w:rFonts w:ascii="Arial" w:eastAsia="Times New Roman" w:hAnsi="Arial" w:cs="Arial"/>
          <w:sz w:val="20"/>
          <w:szCs w:val="20"/>
          <w:lang w:eastAsia="pl-PL"/>
        </w:rPr>
        <w:t xml:space="preserve"> na potrzeby druku, Internetu i aplikacji mobilnych.</w:t>
      </w:r>
    </w:p>
    <w:p w14:paraId="1E8013F4" w14:textId="77777777" w:rsidR="009A6FB7" w:rsidRPr="007D3697" w:rsidRDefault="009A6FB7">
      <w:pPr>
        <w:pStyle w:val="Akapitzlist"/>
        <w:numPr>
          <w:ilvl w:val="0"/>
          <w:numId w:val="8"/>
        </w:numPr>
        <w:spacing w:line="360" w:lineRule="auto"/>
        <w:ind w:left="360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3697">
        <w:rPr>
          <w:rFonts w:ascii="Arial" w:eastAsia="Times New Roman" w:hAnsi="Arial" w:cs="Arial"/>
          <w:b/>
          <w:sz w:val="20"/>
          <w:szCs w:val="20"/>
          <w:lang w:eastAsia="pl-PL"/>
        </w:rPr>
        <w:t>Zmiana symboliki:</w:t>
      </w:r>
    </w:p>
    <w:p w14:paraId="328A30F6" w14:textId="1D7D28BD" w:rsidR="009A6FB7" w:rsidRDefault="009A6FB7">
      <w:pPr>
        <w:pStyle w:val="Akapitzlist"/>
        <w:numPr>
          <w:ilvl w:val="0"/>
          <w:numId w:val="13"/>
        </w:numPr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FB7">
        <w:rPr>
          <w:rFonts w:ascii="Arial" w:eastAsia="Times New Roman" w:hAnsi="Arial" w:cs="Arial"/>
          <w:sz w:val="20"/>
          <w:szCs w:val="20"/>
          <w:lang w:eastAsia="pl-PL"/>
        </w:rPr>
        <w:t xml:space="preserve">Aktualizacja lub zmiana </w:t>
      </w:r>
      <w:r w:rsidR="00AD2E0A">
        <w:rPr>
          <w:rFonts w:ascii="Arial" w:eastAsia="Times New Roman" w:hAnsi="Arial" w:cs="Arial"/>
          <w:sz w:val="20"/>
          <w:szCs w:val="20"/>
          <w:lang w:eastAsia="pl-PL"/>
        </w:rPr>
        <w:t>sygnetu</w:t>
      </w:r>
      <w:r w:rsidRPr="009A6FB7">
        <w:rPr>
          <w:rFonts w:ascii="Arial" w:eastAsia="Times New Roman" w:hAnsi="Arial" w:cs="Arial"/>
          <w:sz w:val="20"/>
          <w:szCs w:val="20"/>
          <w:lang w:eastAsia="pl-PL"/>
        </w:rPr>
        <w:t xml:space="preserve"> na bardziej nowoczesny lub lepiej oddający misję instytucji, np. bardziej abstrakcyjny lub symboliczny obraz związany z działalnością urzędu.</w:t>
      </w:r>
    </w:p>
    <w:p w14:paraId="6590A9EF" w14:textId="48EE038B" w:rsidR="005F7CB4" w:rsidRPr="005F7CB4" w:rsidRDefault="005F7CB4" w:rsidP="005F7CB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Dodatkowym atutem będzie zaprojektowanie logo, któremu można będzie w przyszłości nadać efekt trójwymiarowości</w:t>
      </w:r>
      <w:r w:rsidR="00CD1B23">
        <w:rPr>
          <w:rFonts w:ascii="Arial" w:eastAsia="Times New Roman" w:hAnsi="Arial" w:cs="Arial"/>
          <w:sz w:val="20"/>
          <w:szCs w:val="20"/>
          <w:lang w:eastAsia="pl-PL"/>
        </w:rPr>
        <w:t xml:space="preserve"> i np. wyprodukować go jako statuetkę, przypinkę, brelok itp.</w:t>
      </w:r>
    </w:p>
    <w:p w14:paraId="6946F886" w14:textId="6146BA96" w:rsidR="007F7246" w:rsidRPr="00D95834" w:rsidRDefault="007F7246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95834">
        <w:rPr>
          <w:rFonts w:ascii="Arial" w:eastAsia="Times New Roman" w:hAnsi="Arial" w:cs="Arial"/>
          <w:b/>
          <w:sz w:val="20"/>
          <w:szCs w:val="20"/>
          <w:lang w:eastAsia="pl-PL"/>
        </w:rPr>
        <w:t>UWAGA: Kolorystyka logo musi nawiązywać do palety barw przyjętej w</w:t>
      </w:r>
      <w:r w:rsidR="00D95834" w:rsidRPr="00D958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hyperlink r:id="rId9" w:history="1">
        <w:r w:rsidR="00D95834" w:rsidRPr="00D95834">
          <w:rPr>
            <w:rStyle w:val="Hipercze"/>
            <w:rFonts w:ascii="Arial" w:eastAsia="Times New Roman" w:hAnsi="Arial" w:cs="Arial"/>
            <w:b/>
            <w:sz w:val="20"/>
            <w:szCs w:val="20"/>
            <w:lang w:eastAsia="pl-PL"/>
          </w:rPr>
          <w:t xml:space="preserve">Systemie </w:t>
        </w:r>
        <w:r w:rsidRPr="00D95834">
          <w:rPr>
            <w:rStyle w:val="Hipercze"/>
            <w:rFonts w:ascii="Arial" w:eastAsia="Times New Roman" w:hAnsi="Arial" w:cs="Arial"/>
            <w:b/>
            <w:sz w:val="20"/>
            <w:szCs w:val="20"/>
            <w:lang w:eastAsia="pl-PL"/>
          </w:rPr>
          <w:t xml:space="preserve"> </w:t>
        </w:r>
        <w:r w:rsidR="00D95834" w:rsidRPr="00D95834">
          <w:rPr>
            <w:rStyle w:val="Hipercze"/>
            <w:rFonts w:ascii="Arial" w:eastAsia="Times New Roman" w:hAnsi="Arial" w:cs="Arial"/>
            <w:b/>
            <w:sz w:val="20"/>
            <w:szCs w:val="20"/>
            <w:lang w:eastAsia="pl-PL"/>
          </w:rPr>
          <w:t>I</w:t>
        </w:r>
        <w:r w:rsidRPr="00D95834">
          <w:rPr>
            <w:rStyle w:val="Hipercze"/>
            <w:rFonts w:ascii="Arial" w:eastAsia="Times New Roman" w:hAnsi="Arial" w:cs="Arial"/>
            <w:b/>
            <w:sz w:val="20"/>
            <w:szCs w:val="20"/>
            <w:lang w:eastAsia="pl-PL"/>
          </w:rPr>
          <w:t xml:space="preserve">dentyfikacji </w:t>
        </w:r>
        <w:r w:rsidR="00D95834" w:rsidRPr="00D95834">
          <w:rPr>
            <w:rStyle w:val="Hipercze"/>
            <w:rFonts w:ascii="Arial" w:eastAsia="Times New Roman" w:hAnsi="Arial" w:cs="Arial"/>
            <w:b/>
            <w:sz w:val="20"/>
            <w:szCs w:val="20"/>
            <w:lang w:eastAsia="pl-PL"/>
          </w:rPr>
          <w:t>Wizualnej</w:t>
        </w:r>
        <w:r w:rsidRPr="00D95834">
          <w:rPr>
            <w:rStyle w:val="Hipercze"/>
            <w:rFonts w:ascii="Arial" w:eastAsia="Times New Roman" w:hAnsi="Arial" w:cs="Arial"/>
            <w:b/>
            <w:sz w:val="20"/>
            <w:szCs w:val="20"/>
            <w:lang w:eastAsia="pl-PL"/>
          </w:rPr>
          <w:t xml:space="preserve"> </w:t>
        </w:r>
        <w:r w:rsidR="00D95834" w:rsidRPr="00D95834">
          <w:rPr>
            <w:rStyle w:val="Hipercze"/>
            <w:rFonts w:ascii="Arial" w:eastAsia="Times New Roman" w:hAnsi="Arial" w:cs="Arial"/>
            <w:b/>
            <w:sz w:val="20"/>
            <w:szCs w:val="20"/>
            <w:lang w:eastAsia="pl-PL"/>
          </w:rPr>
          <w:t>Pomorza Zachodniego</w:t>
        </w:r>
      </w:hyperlink>
      <w:r w:rsidR="00D95834" w:rsidRPr="00D9583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</w:p>
    <w:p w14:paraId="7A85257B" w14:textId="03BF29DC" w:rsidR="00011B5D" w:rsidRDefault="009A6FB7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6FB7">
        <w:rPr>
          <w:rFonts w:ascii="Arial" w:eastAsia="Times New Roman" w:hAnsi="Arial" w:cs="Arial"/>
          <w:sz w:val="20"/>
          <w:szCs w:val="20"/>
          <w:lang w:eastAsia="pl-PL"/>
        </w:rPr>
        <w:t xml:space="preserve">Modyfikacja </w:t>
      </w:r>
      <w:r w:rsidR="006D4375">
        <w:rPr>
          <w:rFonts w:ascii="Arial" w:eastAsia="Times New Roman" w:hAnsi="Arial" w:cs="Arial"/>
          <w:sz w:val="20"/>
          <w:szCs w:val="20"/>
          <w:lang w:eastAsia="pl-PL"/>
        </w:rPr>
        <w:t>logo</w:t>
      </w:r>
      <w:r w:rsidR="006D4375" w:rsidRPr="009A6FB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B1CC6">
        <w:rPr>
          <w:rFonts w:ascii="Arial" w:eastAsia="Times New Roman" w:hAnsi="Arial" w:cs="Arial"/>
          <w:sz w:val="20"/>
          <w:szCs w:val="20"/>
          <w:lang w:eastAsia="pl-PL"/>
        </w:rPr>
        <w:t xml:space="preserve">musi być tak </w:t>
      </w:r>
      <w:r w:rsidRPr="009A6FB7">
        <w:rPr>
          <w:rFonts w:ascii="Arial" w:eastAsia="Times New Roman" w:hAnsi="Arial" w:cs="Arial"/>
          <w:sz w:val="20"/>
          <w:szCs w:val="20"/>
          <w:lang w:eastAsia="pl-PL"/>
        </w:rPr>
        <w:t>przemyślana, aby zachować rozpoznawalność i wartości kojarzone z</w:t>
      </w:r>
      <w:r w:rsidR="001F2F1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9A6FB7">
        <w:rPr>
          <w:rFonts w:ascii="Arial" w:eastAsia="Times New Roman" w:hAnsi="Arial" w:cs="Arial"/>
          <w:sz w:val="20"/>
          <w:szCs w:val="20"/>
          <w:lang w:eastAsia="pl-PL"/>
        </w:rPr>
        <w:t>poprzednią wersją, jednocześnie wprowadzając nową jakość i świeżość do identyfikacji wizualnej.</w:t>
      </w:r>
      <w:r w:rsidR="0024672C">
        <w:rPr>
          <w:rFonts w:ascii="Arial" w:eastAsia="Times New Roman" w:hAnsi="Arial" w:cs="Arial"/>
          <w:sz w:val="20"/>
          <w:szCs w:val="20"/>
          <w:lang w:eastAsia="pl-PL"/>
        </w:rPr>
        <w:t xml:space="preserve"> Tworzone logo powinno być czytelne w przekazie, zrozumiałe dla odbiorców.</w:t>
      </w:r>
    </w:p>
    <w:p w14:paraId="60FBD0E6" w14:textId="57B59FC2" w:rsidR="009B1CC6" w:rsidRDefault="0024672C" w:rsidP="009E4139">
      <w:pPr>
        <w:spacing w:line="360" w:lineRule="auto"/>
        <w:jc w:val="both"/>
        <w:rPr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Logo powinno być przyjazne</w:t>
      </w:r>
      <w:r w:rsidRPr="0024672C">
        <w:rPr>
          <w:rFonts w:ascii="Arial" w:eastAsia="Times New Roman" w:hAnsi="Arial" w:cs="Arial"/>
          <w:sz w:val="20"/>
          <w:szCs w:val="20"/>
          <w:lang w:eastAsia="pl-PL"/>
        </w:rPr>
        <w:t xml:space="preserve"> dla odbiorcy 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dobrze prezentować się </w:t>
      </w:r>
      <w:r w:rsidRPr="0024672C">
        <w:rPr>
          <w:rFonts w:ascii="Arial" w:eastAsia="Times New Roman" w:hAnsi="Arial" w:cs="Arial"/>
          <w:sz w:val="20"/>
          <w:szCs w:val="20"/>
          <w:lang w:eastAsia="pl-PL"/>
        </w:rPr>
        <w:t>w oficjalnej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4672C">
        <w:rPr>
          <w:rFonts w:ascii="Arial" w:eastAsia="Times New Roman" w:hAnsi="Arial" w:cs="Arial"/>
          <w:sz w:val="20"/>
          <w:szCs w:val="20"/>
          <w:lang w:eastAsia="pl-PL"/>
        </w:rPr>
        <w:t>komunikacji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urzędu</w:t>
      </w:r>
      <w:r w:rsidRPr="0024672C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4139">
        <w:rPr>
          <w:rFonts w:ascii="Arial" w:eastAsia="Times New Roman" w:hAnsi="Arial" w:cs="Arial"/>
          <w:sz w:val="20"/>
          <w:szCs w:val="20"/>
          <w:lang w:eastAsia="pl-PL"/>
        </w:rPr>
        <w:t>dobrze prezentować się w pełnej wersji (</w:t>
      </w:r>
      <w:r>
        <w:rPr>
          <w:rFonts w:ascii="Arial" w:eastAsia="Times New Roman" w:hAnsi="Arial" w:cs="Arial"/>
          <w:sz w:val="20"/>
          <w:szCs w:val="20"/>
          <w:lang w:eastAsia="pl-PL"/>
        </w:rPr>
        <w:t>z logotypem i ew. taglinem</w:t>
      </w:r>
      <w:r w:rsidRPr="009E4139">
        <w:rPr>
          <w:rFonts w:ascii="Arial" w:eastAsia="Times New Roman" w:hAnsi="Arial" w:cs="Arial"/>
          <w:sz w:val="20"/>
          <w:szCs w:val="20"/>
          <w:lang w:eastAsia="pl-PL"/>
        </w:rPr>
        <w:t>) oraz zrozumiale w wersji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skróconej (sam sygnet</w:t>
      </w:r>
      <w:r w:rsidRPr="0024672C">
        <w:rPr>
          <w:rFonts w:ascii="Arial" w:eastAsia="Times New Roman" w:hAnsi="Arial" w:cs="Arial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789F314" w14:textId="59BA162F" w:rsidR="00011B5D" w:rsidRPr="009F64BF" w:rsidRDefault="00011B5D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nie dopuszcza sto</w:t>
      </w:r>
      <w:r w:rsidR="00CD1B23">
        <w:rPr>
          <w:rFonts w:ascii="Arial" w:eastAsia="Times New Roman" w:hAnsi="Arial" w:cs="Arial"/>
          <w:sz w:val="20"/>
          <w:szCs w:val="20"/>
          <w:lang w:eastAsia="pl-PL"/>
        </w:rPr>
        <w:t>sowania przy projektowaniu logo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WUP Szczecin w jakiejkolwiek formie zapożyczeń  z innych prac/projektów.</w:t>
      </w:r>
    </w:p>
    <w:p w14:paraId="423F12D8" w14:textId="6DBEB036" w:rsidR="005171B4" w:rsidRDefault="00011B5D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planując modyfikację dopuszcza wyłącznie nawiązywanie do pierwotnej wersji logo WUP Szczecin.</w:t>
      </w:r>
      <w:r w:rsidR="00612D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08E7A6D" w14:textId="52FEDE1C" w:rsidR="006738A8" w:rsidRPr="009E4139" w:rsidRDefault="0024672C" w:rsidP="009E4139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E413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Elementem Systemu Identyfikacji Wizualnej jest również </w:t>
      </w:r>
      <w:r w:rsidRPr="00C92080">
        <w:rPr>
          <w:rFonts w:ascii="Arial" w:hAnsi="Arial" w:cs="Arial"/>
          <w:b/>
          <w:bCs/>
          <w:sz w:val="20"/>
          <w:szCs w:val="20"/>
        </w:rPr>
        <w:t>o</w:t>
      </w:r>
      <w:r w:rsidR="00F1053A" w:rsidRPr="009E4139">
        <w:rPr>
          <w:rFonts w:ascii="Arial" w:hAnsi="Arial" w:cs="Arial"/>
          <w:b/>
          <w:bCs/>
          <w:sz w:val="20"/>
          <w:szCs w:val="20"/>
        </w:rPr>
        <w:t xml:space="preserve">pracowanie </w:t>
      </w:r>
      <w:r w:rsidR="009A6FB7" w:rsidRPr="009E4139">
        <w:rPr>
          <w:rFonts w:ascii="Arial" w:hAnsi="Arial" w:cs="Arial"/>
          <w:b/>
          <w:bCs/>
          <w:sz w:val="20"/>
          <w:szCs w:val="20"/>
        </w:rPr>
        <w:t>K</w:t>
      </w:r>
      <w:r w:rsidR="00F1053A" w:rsidRPr="009E4139">
        <w:rPr>
          <w:rFonts w:ascii="Arial" w:hAnsi="Arial" w:cs="Arial"/>
          <w:b/>
          <w:bCs/>
          <w:sz w:val="20"/>
          <w:szCs w:val="20"/>
        </w:rPr>
        <w:t xml:space="preserve">sięgi </w:t>
      </w:r>
      <w:r w:rsidR="009A6FB7" w:rsidRPr="009E4139">
        <w:rPr>
          <w:rFonts w:ascii="Arial" w:hAnsi="Arial" w:cs="Arial"/>
          <w:b/>
          <w:bCs/>
          <w:sz w:val="20"/>
          <w:szCs w:val="20"/>
        </w:rPr>
        <w:t>Z</w:t>
      </w:r>
      <w:r w:rsidR="00F1053A" w:rsidRPr="009E4139">
        <w:rPr>
          <w:rFonts w:ascii="Arial" w:hAnsi="Arial" w:cs="Arial"/>
          <w:b/>
          <w:bCs/>
          <w:sz w:val="20"/>
          <w:szCs w:val="20"/>
        </w:rPr>
        <w:t>naku</w:t>
      </w:r>
      <w:r>
        <w:rPr>
          <w:rFonts w:ascii="Arial" w:hAnsi="Arial" w:cs="Arial"/>
          <w:b/>
          <w:bCs/>
          <w:sz w:val="20"/>
          <w:szCs w:val="20"/>
        </w:rPr>
        <w:t xml:space="preserve"> (może </w:t>
      </w:r>
      <w:r w:rsidR="001F2F14">
        <w:rPr>
          <w:rFonts w:ascii="Arial" w:hAnsi="Arial" w:cs="Arial"/>
          <w:b/>
          <w:bCs/>
          <w:sz w:val="20"/>
          <w:szCs w:val="20"/>
        </w:rPr>
        <w:t xml:space="preserve">ona </w:t>
      </w:r>
      <w:r>
        <w:rPr>
          <w:rFonts w:ascii="Arial" w:hAnsi="Arial" w:cs="Arial"/>
          <w:b/>
          <w:bCs/>
          <w:sz w:val="20"/>
          <w:szCs w:val="20"/>
        </w:rPr>
        <w:t>być jednym z rozdziałów SIW lub osobnym dokumentem)</w:t>
      </w:r>
      <w:r w:rsidR="00F1053A" w:rsidRPr="009E4139">
        <w:rPr>
          <w:rFonts w:ascii="Arial" w:hAnsi="Arial" w:cs="Arial"/>
          <w:b/>
          <w:bCs/>
          <w:sz w:val="20"/>
          <w:szCs w:val="20"/>
        </w:rPr>
        <w:t>,</w:t>
      </w:r>
      <w:r w:rsidR="0019368D" w:rsidRPr="009E41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na którą składać się będą</w:t>
      </w:r>
      <w:r w:rsidR="00C759CD">
        <w:rPr>
          <w:rFonts w:ascii="Arial" w:hAnsi="Arial" w:cs="Arial"/>
          <w:b/>
          <w:bCs/>
          <w:sz w:val="20"/>
          <w:szCs w:val="20"/>
        </w:rPr>
        <w:t xml:space="preserve"> co najmniej</w:t>
      </w:r>
      <w:r w:rsidR="00F1053A" w:rsidRPr="009E4139">
        <w:rPr>
          <w:rFonts w:ascii="Arial" w:hAnsi="Arial" w:cs="Arial"/>
          <w:b/>
          <w:bCs/>
          <w:sz w:val="20"/>
          <w:szCs w:val="20"/>
        </w:rPr>
        <w:t>:</w:t>
      </w:r>
    </w:p>
    <w:p w14:paraId="64FB803C" w14:textId="6DB4475D" w:rsidR="0019368D" w:rsidRPr="009E4139" w:rsidRDefault="0019368D" w:rsidP="009E4139">
      <w:pPr>
        <w:pStyle w:val="Akapitzlist"/>
        <w:numPr>
          <w:ilvl w:val="1"/>
          <w:numId w:val="8"/>
        </w:numPr>
        <w:spacing w:before="120" w:after="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9E4139">
        <w:rPr>
          <w:rFonts w:ascii="Arial" w:hAnsi="Arial" w:cs="Arial"/>
          <w:b/>
          <w:bCs/>
          <w:sz w:val="20"/>
          <w:szCs w:val="20"/>
        </w:rPr>
        <w:t>Logo:</w:t>
      </w:r>
    </w:p>
    <w:p w14:paraId="40BE745C" w14:textId="63FE20C3" w:rsidR="00305821" w:rsidRDefault="00305821" w:rsidP="00E12CFD">
      <w:pPr>
        <w:pStyle w:val="Pa1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1053A">
        <w:rPr>
          <w:rFonts w:ascii="Arial" w:hAnsi="Arial" w:cs="Arial"/>
          <w:color w:val="000000"/>
          <w:sz w:val="20"/>
          <w:szCs w:val="20"/>
        </w:rPr>
        <w:t xml:space="preserve">wersja </w:t>
      </w:r>
      <w:r>
        <w:rPr>
          <w:rFonts w:ascii="Arial" w:hAnsi="Arial" w:cs="Arial"/>
          <w:color w:val="000000"/>
          <w:sz w:val="20"/>
          <w:szCs w:val="20"/>
        </w:rPr>
        <w:t>podstawowa znaku</w:t>
      </w:r>
    </w:p>
    <w:p w14:paraId="39E35C22" w14:textId="77777777" w:rsidR="00CD1B23" w:rsidRPr="00CD1B23" w:rsidRDefault="00CD1B23" w:rsidP="00CD1B23">
      <w:pPr>
        <w:pStyle w:val="Pa1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1053A">
        <w:rPr>
          <w:rFonts w:ascii="Arial" w:hAnsi="Arial" w:cs="Arial"/>
          <w:color w:val="000000"/>
          <w:sz w:val="20"/>
          <w:szCs w:val="20"/>
        </w:rPr>
        <w:t xml:space="preserve">wersja skrócona </w:t>
      </w:r>
      <w:r>
        <w:rPr>
          <w:rFonts w:ascii="Arial" w:hAnsi="Arial" w:cs="Arial"/>
          <w:color w:val="000000"/>
          <w:sz w:val="20"/>
          <w:szCs w:val="20"/>
        </w:rPr>
        <w:t>znaku</w:t>
      </w:r>
    </w:p>
    <w:p w14:paraId="273BBD8C" w14:textId="092104C7" w:rsidR="00CD1B23" w:rsidRPr="00CD1B23" w:rsidRDefault="00CD1B23" w:rsidP="00CD1B23">
      <w:pPr>
        <w:pStyle w:val="Pa1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wersja anglojęzyczna</w:t>
      </w:r>
    </w:p>
    <w:p w14:paraId="1F73796E" w14:textId="4533A7BF" w:rsidR="00F1053A" w:rsidRDefault="00305821">
      <w:pPr>
        <w:pStyle w:val="Pa1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konstrukcja</w:t>
      </w:r>
      <w:r w:rsidRPr="00F1053A">
        <w:rPr>
          <w:rFonts w:ascii="Arial" w:hAnsi="Arial" w:cs="Arial"/>
          <w:color w:val="000000"/>
          <w:sz w:val="20"/>
          <w:szCs w:val="20"/>
        </w:rPr>
        <w:t xml:space="preserve"> </w:t>
      </w:r>
      <w:r w:rsidR="00F1053A" w:rsidRPr="00F1053A">
        <w:rPr>
          <w:rFonts w:ascii="Arial" w:hAnsi="Arial" w:cs="Arial"/>
          <w:color w:val="000000"/>
          <w:sz w:val="20"/>
          <w:szCs w:val="20"/>
        </w:rPr>
        <w:t>znaku</w:t>
      </w:r>
    </w:p>
    <w:p w14:paraId="77202DA5" w14:textId="77777777" w:rsidR="00E8426F" w:rsidRDefault="00E8426F">
      <w:pPr>
        <w:pStyle w:val="Pa1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typografia</w:t>
      </w:r>
    </w:p>
    <w:p w14:paraId="7CC3A9C1" w14:textId="3B4F3355" w:rsidR="00512340" w:rsidRDefault="00512340">
      <w:pPr>
        <w:pStyle w:val="Pa1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kolorystyka</w:t>
      </w:r>
    </w:p>
    <w:p w14:paraId="6F42F78F" w14:textId="746B489B" w:rsidR="00E8426F" w:rsidRDefault="00E8426F">
      <w:pPr>
        <w:pStyle w:val="Pa1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warianty kolorystyczne</w:t>
      </w:r>
    </w:p>
    <w:p w14:paraId="52CD4C55" w14:textId="08853995" w:rsidR="00CD1B23" w:rsidRPr="00CD1B23" w:rsidRDefault="00CD1B23" w:rsidP="00CD1B23">
      <w:pPr>
        <w:pStyle w:val="Pa1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siatka konstrukcyjna znaku</w:t>
      </w:r>
    </w:p>
    <w:p w14:paraId="1386F1B9" w14:textId="77777777" w:rsidR="00E8426F" w:rsidRPr="00F1053A" w:rsidRDefault="00E8426F">
      <w:pPr>
        <w:pStyle w:val="Pa1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1053A">
        <w:rPr>
          <w:rFonts w:ascii="Arial" w:hAnsi="Arial" w:cs="Arial"/>
          <w:color w:val="000000"/>
          <w:sz w:val="20"/>
          <w:szCs w:val="20"/>
        </w:rPr>
        <w:t>pole podstawowe</w:t>
      </w:r>
      <w:r>
        <w:rPr>
          <w:rFonts w:ascii="Arial" w:hAnsi="Arial" w:cs="Arial"/>
          <w:color w:val="000000"/>
          <w:sz w:val="20"/>
          <w:szCs w:val="20"/>
        </w:rPr>
        <w:t xml:space="preserve"> i ochronne </w:t>
      </w:r>
      <w:r w:rsidRPr="00F1053A">
        <w:rPr>
          <w:rFonts w:ascii="Arial" w:hAnsi="Arial" w:cs="Arial"/>
          <w:color w:val="000000"/>
          <w:sz w:val="20"/>
          <w:szCs w:val="20"/>
        </w:rPr>
        <w:t>znaku</w:t>
      </w:r>
    </w:p>
    <w:p w14:paraId="70FCDB30" w14:textId="2985FEB5" w:rsidR="00F1053A" w:rsidRPr="004C35B8" w:rsidRDefault="00F1053A">
      <w:pPr>
        <w:pStyle w:val="Pa1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1053A">
        <w:rPr>
          <w:rFonts w:ascii="Arial" w:hAnsi="Arial" w:cs="Arial"/>
          <w:color w:val="000000"/>
          <w:sz w:val="20"/>
          <w:szCs w:val="20"/>
        </w:rPr>
        <w:t xml:space="preserve">budowa znaku na białym </w:t>
      </w:r>
      <w:r w:rsidR="004C35B8">
        <w:rPr>
          <w:rFonts w:ascii="Arial" w:hAnsi="Arial" w:cs="Arial"/>
          <w:color w:val="000000"/>
          <w:sz w:val="20"/>
          <w:szCs w:val="20"/>
        </w:rPr>
        <w:t xml:space="preserve">i </w:t>
      </w:r>
      <w:r w:rsidRPr="004C35B8">
        <w:rPr>
          <w:rFonts w:ascii="Arial" w:hAnsi="Arial" w:cs="Arial"/>
          <w:color w:val="000000"/>
          <w:sz w:val="20"/>
          <w:szCs w:val="20"/>
        </w:rPr>
        <w:t>czarnym tle</w:t>
      </w:r>
    </w:p>
    <w:p w14:paraId="2F71A9B7" w14:textId="6F8DA078" w:rsidR="00F1053A" w:rsidRDefault="00F1053A">
      <w:pPr>
        <w:pStyle w:val="Pa1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1053A">
        <w:rPr>
          <w:rFonts w:ascii="Arial" w:hAnsi="Arial" w:cs="Arial"/>
          <w:color w:val="000000"/>
          <w:sz w:val="20"/>
          <w:szCs w:val="20"/>
        </w:rPr>
        <w:t>wersja m</w:t>
      </w:r>
      <w:r w:rsidR="00305821">
        <w:rPr>
          <w:rFonts w:ascii="Arial" w:hAnsi="Arial" w:cs="Arial"/>
          <w:color w:val="000000"/>
          <w:sz w:val="20"/>
          <w:szCs w:val="20"/>
        </w:rPr>
        <w:t>onochromatyczna i achromatyczna</w:t>
      </w:r>
    </w:p>
    <w:p w14:paraId="27521880" w14:textId="69268D8A" w:rsidR="00CD1B23" w:rsidRPr="00CD1B23" w:rsidRDefault="00CD1B23" w:rsidP="00CD1B23">
      <w:pPr>
        <w:pStyle w:val="Pa1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1053A">
        <w:rPr>
          <w:rFonts w:ascii="Arial" w:hAnsi="Arial" w:cs="Arial"/>
          <w:color w:val="000000"/>
          <w:sz w:val="20"/>
          <w:szCs w:val="20"/>
        </w:rPr>
        <w:t xml:space="preserve">zarysy </w:t>
      </w:r>
      <w:r>
        <w:rPr>
          <w:rFonts w:ascii="Arial" w:hAnsi="Arial" w:cs="Arial"/>
          <w:color w:val="000000"/>
          <w:sz w:val="20"/>
          <w:szCs w:val="20"/>
        </w:rPr>
        <w:t>znaków, grawer, forma tłoczenia</w:t>
      </w:r>
    </w:p>
    <w:p w14:paraId="2A6E67A9" w14:textId="309321BD" w:rsidR="00CD1B23" w:rsidRDefault="00CD1B23">
      <w:pPr>
        <w:pStyle w:val="Pa1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niedopuszczalne formy zastosowania znaku</w:t>
      </w:r>
    </w:p>
    <w:p w14:paraId="4D9A2A89" w14:textId="77777777" w:rsidR="0019368D" w:rsidRPr="009E4139" w:rsidRDefault="0019368D" w:rsidP="009E4139">
      <w:pPr>
        <w:pStyle w:val="Akapitzlist"/>
        <w:numPr>
          <w:ilvl w:val="1"/>
          <w:numId w:val="8"/>
        </w:numPr>
        <w:spacing w:before="120" w:after="0" w:line="36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9E4139">
        <w:rPr>
          <w:rFonts w:ascii="Arial" w:hAnsi="Arial" w:cs="Arial"/>
          <w:b/>
          <w:bCs/>
          <w:sz w:val="20"/>
          <w:szCs w:val="20"/>
        </w:rPr>
        <w:t>Zasady stosowania logo</w:t>
      </w:r>
      <w:r w:rsidR="004C35B8" w:rsidRPr="009E4139">
        <w:rPr>
          <w:rFonts w:ascii="Arial" w:hAnsi="Arial" w:cs="Arial"/>
          <w:b/>
          <w:bCs/>
          <w:sz w:val="20"/>
          <w:szCs w:val="20"/>
        </w:rPr>
        <w:t>:</w:t>
      </w:r>
    </w:p>
    <w:p w14:paraId="2E5E991F" w14:textId="10EC3F8C" w:rsidR="0019368D" w:rsidRPr="004C35B8" w:rsidRDefault="0019368D" w:rsidP="00E12CFD">
      <w:pPr>
        <w:numPr>
          <w:ilvl w:val="0"/>
          <w:numId w:val="17"/>
        </w:numPr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4C35B8">
        <w:rPr>
          <w:rFonts w:ascii="Arial" w:hAnsi="Arial" w:cs="Arial"/>
          <w:bCs/>
          <w:sz w:val="20"/>
          <w:szCs w:val="20"/>
        </w:rPr>
        <w:t>Prawidłowe użycie</w:t>
      </w:r>
      <w:r w:rsidR="009453A9">
        <w:rPr>
          <w:rFonts w:ascii="Arial" w:hAnsi="Arial" w:cs="Arial"/>
          <w:bCs/>
          <w:sz w:val="20"/>
          <w:szCs w:val="20"/>
        </w:rPr>
        <w:t xml:space="preserve"> znaku</w:t>
      </w:r>
      <w:r w:rsidRPr="004C35B8">
        <w:rPr>
          <w:rFonts w:ascii="Arial" w:hAnsi="Arial" w:cs="Arial"/>
          <w:bCs/>
          <w:sz w:val="20"/>
          <w:szCs w:val="20"/>
        </w:rPr>
        <w:t xml:space="preserve">: </w:t>
      </w:r>
      <w:r w:rsidR="009453A9">
        <w:rPr>
          <w:rFonts w:ascii="Arial" w:hAnsi="Arial" w:cs="Arial"/>
          <w:bCs/>
          <w:sz w:val="20"/>
          <w:szCs w:val="20"/>
        </w:rPr>
        <w:t>p</w:t>
      </w:r>
      <w:r w:rsidR="009453A9" w:rsidRPr="004C35B8">
        <w:rPr>
          <w:rFonts w:ascii="Arial" w:hAnsi="Arial" w:cs="Arial"/>
          <w:bCs/>
          <w:sz w:val="20"/>
          <w:szCs w:val="20"/>
        </w:rPr>
        <w:t xml:space="preserve">rzykłady </w:t>
      </w:r>
      <w:r w:rsidRPr="004C35B8">
        <w:rPr>
          <w:rFonts w:ascii="Arial" w:hAnsi="Arial" w:cs="Arial"/>
          <w:bCs/>
          <w:sz w:val="20"/>
          <w:szCs w:val="20"/>
        </w:rPr>
        <w:t>poprawnego umieszczenia i stosowania logo w różnych mediach (druk, internet, outdoor, multimedia</w:t>
      </w:r>
      <w:r w:rsidR="00E8426F">
        <w:rPr>
          <w:rFonts w:ascii="Arial" w:hAnsi="Arial" w:cs="Arial"/>
          <w:bCs/>
          <w:sz w:val="20"/>
          <w:szCs w:val="20"/>
        </w:rPr>
        <w:t>, materiały brandingowe i promocyjne</w:t>
      </w:r>
      <w:r w:rsidRPr="004C35B8">
        <w:rPr>
          <w:rFonts w:ascii="Arial" w:hAnsi="Arial" w:cs="Arial"/>
          <w:bCs/>
          <w:sz w:val="20"/>
          <w:szCs w:val="20"/>
        </w:rPr>
        <w:t>).</w:t>
      </w:r>
    </w:p>
    <w:p w14:paraId="7E24FB72" w14:textId="2AF0E481" w:rsidR="0019368D" w:rsidRPr="004C35B8" w:rsidRDefault="0019368D">
      <w:pPr>
        <w:numPr>
          <w:ilvl w:val="0"/>
          <w:numId w:val="17"/>
        </w:numPr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4C35B8">
        <w:rPr>
          <w:rFonts w:ascii="Arial" w:hAnsi="Arial" w:cs="Arial"/>
          <w:bCs/>
          <w:sz w:val="20"/>
          <w:szCs w:val="20"/>
        </w:rPr>
        <w:t xml:space="preserve">Nieprawidłowe użycie: </w:t>
      </w:r>
      <w:r w:rsidR="009453A9">
        <w:rPr>
          <w:rFonts w:ascii="Arial" w:hAnsi="Arial" w:cs="Arial"/>
          <w:bCs/>
          <w:sz w:val="20"/>
          <w:szCs w:val="20"/>
        </w:rPr>
        <w:t>p</w:t>
      </w:r>
      <w:r w:rsidRPr="004C35B8">
        <w:rPr>
          <w:rFonts w:ascii="Arial" w:hAnsi="Arial" w:cs="Arial"/>
          <w:bCs/>
          <w:sz w:val="20"/>
          <w:szCs w:val="20"/>
        </w:rPr>
        <w:t>rzykłady błędów, które nie powinny być popełniane (zmiana proporcji, kolor</w:t>
      </w:r>
      <w:r w:rsidR="009453A9">
        <w:rPr>
          <w:rFonts w:ascii="Arial" w:hAnsi="Arial" w:cs="Arial"/>
          <w:bCs/>
          <w:sz w:val="20"/>
          <w:szCs w:val="20"/>
        </w:rPr>
        <w:t>ów</w:t>
      </w:r>
      <w:r w:rsidRPr="004C35B8">
        <w:rPr>
          <w:rFonts w:ascii="Arial" w:hAnsi="Arial" w:cs="Arial"/>
          <w:bCs/>
          <w:sz w:val="20"/>
          <w:szCs w:val="20"/>
        </w:rPr>
        <w:t>, użycie na niewłaściwym tle, dodawanie elementów do logo).</w:t>
      </w:r>
    </w:p>
    <w:p w14:paraId="6BCF45AA" w14:textId="767AE195" w:rsidR="0019368D" w:rsidRPr="009E4139" w:rsidRDefault="009453A9" w:rsidP="009E4139">
      <w:pPr>
        <w:pStyle w:val="Akapitzlist"/>
        <w:numPr>
          <w:ilvl w:val="1"/>
          <w:numId w:val="8"/>
        </w:numPr>
        <w:spacing w:after="120"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9E4139">
        <w:rPr>
          <w:rFonts w:ascii="Arial" w:hAnsi="Arial" w:cs="Arial"/>
          <w:b/>
          <w:bCs/>
          <w:sz w:val="20"/>
          <w:szCs w:val="20"/>
        </w:rPr>
        <w:t>Stosowanie</w:t>
      </w:r>
      <w:r w:rsidR="0019368D" w:rsidRPr="009E4139">
        <w:rPr>
          <w:rFonts w:ascii="Arial" w:hAnsi="Arial" w:cs="Arial"/>
          <w:b/>
          <w:bCs/>
          <w:sz w:val="20"/>
          <w:szCs w:val="20"/>
        </w:rPr>
        <w:t xml:space="preserve"> logo na różnych tłach</w:t>
      </w:r>
      <w:r w:rsidR="000E243B" w:rsidRPr="009E4139">
        <w:rPr>
          <w:rFonts w:ascii="Arial" w:hAnsi="Arial" w:cs="Arial"/>
          <w:b/>
          <w:bCs/>
          <w:sz w:val="20"/>
          <w:szCs w:val="20"/>
        </w:rPr>
        <w:t>:</w:t>
      </w:r>
    </w:p>
    <w:p w14:paraId="09B07157" w14:textId="360BAE06" w:rsidR="0019368D" w:rsidRPr="000E243B" w:rsidRDefault="0019368D" w:rsidP="00E12CFD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0E243B">
        <w:rPr>
          <w:rFonts w:ascii="Arial" w:hAnsi="Arial" w:cs="Arial"/>
          <w:bCs/>
          <w:sz w:val="20"/>
          <w:szCs w:val="20"/>
        </w:rPr>
        <w:t xml:space="preserve">Przykłady dopuszczalnych i niedopuszczalnych </w:t>
      </w:r>
      <w:r w:rsidR="009453A9">
        <w:rPr>
          <w:rFonts w:ascii="Arial" w:hAnsi="Arial" w:cs="Arial"/>
          <w:bCs/>
          <w:sz w:val="20"/>
          <w:szCs w:val="20"/>
        </w:rPr>
        <w:t>teł</w:t>
      </w:r>
      <w:r w:rsidR="009453A9" w:rsidRPr="000E243B">
        <w:rPr>
          <w:rFonts w:ascii="Arial" w:hAnsi="Arial" w:cs="Arial"/>
          <w:bCs/>
          <w:sz w:val="20"/>
          <w:szCs w:val="20"/>
        </w:rPr>
        <w:t xml:space="preserve"> </w:t>
      </w:r>
      <w:r w:rsidR="00EB25DE">
        <w:rPr>
          <w:rFonts w:ascii="Arial" w:hAnsi="Arial" w:cs="Arial"/>
          <w:bCs/>
          <w:sz w:val="20"/>
          <w:szCs w:val="20"/>
        </w:rPr>
        <w:t xml:space="preserve">pod logo, </w:t>
      </w:r>
      <w:r w:rsidRPr="000E243B">
        <w:rPr>
          <w:rFonts w:ascii="Arial" w:hAnsi="Arial" w:cs="Arial"/>
          <w:bCs/>
          <w:sz w:val="20"/>
          <w:szCs w:val="20"/>
        </w:rPr>
        <w:t>np. na jasnych, ciemnych, teksturowanych lub gradientowych</w:t>
      </w:r>
      <w:r w:rsidR="00EB25DE">
        <w:rPr>
          <w:rFonts w:ascii="Arial" w:hAnsi="Arial" w:cs="Arial"/>
          <w:bCs/>
          <w:sz w:val="20"/>
          <w:szCs w:val="20"/>
        </w:rPr>
        <w:t>, zdjęciach</w:t>
      </w:r>
      <w:r w:rsidRPr="000E243B">
        <w:rPr>
          <w:rFonts w:ascii="Arial" w:hAnsi="Arial" w:cs="Arial"/>
          <w:bCs/>
          <w:sz w:val="20"/>
          <w:szCs w:val="20"/>
        </w:rPr>
        <w:t>.</w:t>
      </w:r>
    </w:p>
    <w:p w14:paraId="50F8BD58" w14:textId="77777777" w:rsidR="0019368D" w:rsidRPr="000E243B" w:rsidRDefault="0019368D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0E243B">
        <w:rPr>
          <w:rFonts w:ascii="Arial" w:hAnsi="Arial" w:cs="Arial"/>
          <w:bCs/>
          <w:sz w:val="20"/>
          <w:szCs w:val="20"/>
        </w:rPr>
        <w:t>Wersje logo przeznaczone na różne kolory tła, aby zachować czytelność i estetykę.</w:t>
      </w:r>
    </w:p>
    <w:p w14:paraId="38BD8A3E" w14:textId="77777777" w:rsidR="0019368D" w:rsidRPr="009E4139" w:rsidRDefault="0019368D" w:rsidP="009E4139">
      <w:pPr>
        <w:pStyle w:val="Akapitzlist"/>
        <w:numPr>
          <w:ilvl w:val="1"/>
          <w:numId w:val="8"/>
        </w:numPr>
        <w:spacing w:before="120" w:after="0" w:line="360" w:lineRule="auto"/>
        <w:ind w:left="360"/>
        <w:rPr>
          <w:b/>
        </w:rPr>
      </w:pPr>
      <w:r w:rsidRPr="009E4139">
        <w:rPr>
          <w:b/>
        </w:rPr>
        <w:t>Materiały promocyjne i przykłady zastosowań</w:t>
      </w:r>
      <w:r w:rsidR="000E243B" w:rsidRPr="009E4139">
        <w:rPr>
          <w:b/>
        </w:rPr>
        <w:t>:</w:t>
      </w:r>
    </w:p>
    <w:p w14:paraId="5A6D3E92" w14:textId="2D92493E" w:rsidR="004C35B8" w:rsidRDefault="0019368D" w:rsidP="00E12CFD">
      <w:pPr>
        <w:numPr>
          <w:ilvl w:val="0"/>
          <w:numId w:val="23"/>
        </w:numPr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4C35B8">
        <w:rPr>
          <w:rFonts w:ascii="Arial" w:hAnsi="Arial" w:cs="Arial"/>
          <w:bCs/>
          <w:sz w:val="20"/>
          <w:szCs w:val="20"/>
        </w:rPr>
        <w:t>Pr</w:t>
      </w:r>
      <w:r w:rsidR="004C35B8">
        <w:rPr>
          <w:rFonts w:ascii="Arial" w:hAnsi="Arial" w:cs="Arial"/>
          <w:bCs/>
          <w:sz w:val="20"/>
          <w:szCs w:val="20"/>
        </w:rPr>
        <w:t>ojekty</w:t>
      </w:r>
      <w:r w:rsidRPr="004C35B8">
        <w:rPr>
          <w:rFonts w:ascii="Arial" w:hAnsi="Arial" w:cs="Arial"/>
          <w:bCs/>
          <w:sz w:val="20"/>
          <w:szCs w:val="20"/>
        </w:rPr>
        <w:t xml:space="preserve"> zastosowań logo i identyfikacji wizualnej na różnych nośnikach</w:t>
      </w:r>
      <w:r w:rsidR="00C92080">
        <w:rPr>
          <w:rFonts w:ascii="Arial" w:hAnsi="Arial" w:cs="Arial"/>
          <w:bCs/>
          <w:sz w:val="20"/>
          <w:szCs w:val="20"/>
        </w:rPr>
        <w:t>, np. torba reklamowa, kubek, koszulka, długopis,</w:t>
      </w:r>
      <w:r w:rsidR="00EB25DE">
        <w:rPr>
          <w:rFonts w:ascii="Arial" w:hAnsi="Arial" w:cs="Arial"/>
          <w:bCs/>
          <w:sz w:val="20"/>
          <w:szCs w:val="20"/>
        </w:rPr>
        <w:t xml:space="preserve"> parasol,</w:t>
      </w:r>
      <w:r w:rsidR="00C92080">
        <w:rPr>
          <w:rFonts w:ascii="Arial" w:hAnsi="Arial" w:cs="Arial"/>
          <w:bCs/>
          <w:sz w:val="20"/>
          <w:szCs w:val="20"/>
        </w:rPr>
        <w:t xml:space="preserve"> czapka z daszkiem, pendrive, notes.</w:t>
      </w:r>
    </w:p>
    <w:p w14:paraId="3F46366D" w14:textId="77777777" w:rsidR="00D95834" w:rsidRPr="00D95834" w:rsidRDefault="00D95834">
      <w:pPr>
        <w:pStyle w:val="Akapitzlist"/>
        <w:spacing w:after="0"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73A09ADE" w14:textId="77777777" w:rsidR="000A200C" w:rsidRPr="000A200C" w:rsidRDefault="009F64B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</w:t>
      </w:r>
      <w:r w:rsidR="000A200C" w:rsidRPr="000A200C">
        <w:rPr>
          <w:rFonts w:ascii="Arial" w:hAnsi="Arial" w:cs="Arial"/>
          <w:b/>
          <w:bCs/>
          <w:sz w:val="20"/>
          <w:szCs w:val="20"/>
        </w:rPr>
        <w:t>ym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0A200C" w:rsidRPr="000A200C">
        <w:rPr>
          <w:rFonts w:ascii="Arial" w:hAnsi="Arial" w:cs="Arial"/>
          <w:b/>
          <w:bCs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0A200C" w:rsidRPr="000A200C">
        <w:rPr>
          <w:rFonts w:ascii="Arial" w:hAnsi="Arial" w:cs="Arial"/>
          <w:bCs/>
          <w:sz w:val="20"/>
          <w:szCs w:val="20"/>
        </w:rPr>
        <w:t xml:space="preserve"> </w:t>
      </w:r>
      <w:r w:rsidR="000A200C" w:rsidRPr="009F64BF">
        <w:rPr>
          <w:rFonts w:ascii="Arial" w:hAnsi="Arial" w:cs="Arial"/>
          <w:b/>
          <w:bCs/>
          <w:sz w:val="20"/>
          <w:szCs w:val="20"/>
        </w:rPr>
        <w:t xml:space="preserve">względem Wykonawcy przy realizacji </w:t>
      </w:r>
      <w:r w:rsidR="00D02748" w:rsidRPr="009F64BF">
        <w:rPr>
          <w:rFonts w:ascii="Arial" w:hAnsi="Arial" w:cs="Arial"/>
          <w:b/>
          <w:bCs/>
          <w:sz w:val="20"/>
          <w:szCs w:val="20"/>
        </w:rPr>
        <w:t>zamówienia</w:t>
      </w:r>
      <w:r w:rsidR="000A200C" w:rsidRPr="009F64BF">
        <w:rPr>
          <w:rFonts w:ascii="Arial" w:hAnsi="Arial" w:cs="Arial"/>
          <w:b/>
          <w:bCs/>
          <w:sz w:val="20"/>
          <w:szCs w:val="20"/>
        </w:rPr>
        <w:t>:</w:t>
      </w:r>
    </w:p>
    <w:p w14:paraId="73622EAE" w14:textId="1DA7E432" w:rsidR="00EA03A7" w:rsidRPr="009F64BF" w:rsidRDefault="00D02748">
      <w:pPr>
        <w:pStyle w:val="Akapitzlist"/>
        <w:numPr>
          <w:ilvl w:val="0"/>
          <w:numId w:val="28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9F64BF">
        <w:rPr>
          <w:rFonts w:ascii="Arial" w:hAnsi="Arial" w:cs="Arial"/>
          <w:bCs/>
          <w:sz w:val="20"/>
          <w:szCs w:val="20"/>
        </w:rPr>
        <w:t xml:space="preserve">Wykonawca </w:t>
      </w:r>
      <w:r w:rsidR="009F64BF">
        <w:rPr>
          <w:rFonts w:ascii="Arial" w:hAnsi="Arial" w:cs="Arial"/>
          <w:bCs/>
          <w:sz w:val="20"/>
          <w:szCs w:val="20"/>
        </w:rPr>
        <w:t xml:space="preserve">po podpisaniu umowy, a </w:t>
      </w:r>
      <w:r w:rsidRPr="009F64BF">
        <w:rPr>
          <w:rFonts w:ascii="Arial" w:hAnsi="Arial" w:cs="Arial"/>
          <w:bCs/>
          <w:sz w:val="20"/>
          <w:szCs w:val="20"/>
        </w:rPr>
        <w:t xml:space="preserve">przed przystąpieniem do realizacji przedmiotu zamówienia, </w:t>
      </w:r>
      <w:r w:rsidRPr="006C461A">
        <w:rPr>
          <w:rFonts w:ascii="Arial" w:hAnsi="Arial" w:cs="Arial"/>
          <w:b/>
          <w:bCs/>
          <w:sz w:val="20"/>
          <w:szCs w:val="20"/>
        </w:rPr>
        <w:t>zobowiązany będzie do spotkania z Zamawiającym w siedzibie Wojewódzkiego Urzędu Pracy w Szczecinie</w:t>
      </w:r>
      <w:r w:rsidRPr="009F64BF">
        <w:rPr>
          <w:rFonts w:ascii="Arial" w:hAnsi="Arial" w:cs="Arial"/>
          <w:bCs/>
          <w:sz w:val="20"/>
          <w:szCs w:val="20"/>
        </w:rPr>
        <w:t xml:space="preserve"> w celu zapoznania się z zakresem działalności oraz posiadanymi materiałami. Spotkania odbędą się po wcześniejszym uzgodnieniu terminu z Wykonawcą, zaplanowane one zostaną </w:t>
      </w:r>
      <w:r w:rsidR="00B5345D">
        <w:rPr>
          <w:rFonts w:ascii="Arial" w:hAnsi="Arial" w:cs="Arial"/>
          <w:bCs/>
          <w:sz w:val="20"/>
          <w:szCs w:val="20"/>
        </w:rPr>
        <w:t>w godzinach funkcjonowania urzędu (</w:t>
      </w:r>
      <w:r w:rsidRPr="009F64BF">
        <w:rPr>
          <w:rFonts w:ascii="Arial" w:hAnsi="Arial" w:cs="Arial"/>
          <w:bCs/>
          <w:sz w:val="20"/>
          <w:szCs w:val="20"/>
        </w:rPr>
        <w:t xml:space="preserve">od poniedziałku do piątku - 9.00-14.00). </w:t>
      </w:r>
      <w:r w:rsidRPr="009F64BF">
        <w:rPr>
          <w:rFonts w:ascii="Arial" w:hAnsi="Arial" w:cs="Arial"/>
          <w:b/>
          <w:bCs/>
          <w:sz w:val="20"/>
          <w:szCs w:val="20"/>
        </w:rPr>
        <w:t xml:space="preserve">Pierwsze spotkanie jest konieczne w siedzibie Zamawiającego i nie dopuszcza się spotkania w formie online. </w:t>
      </w:r>
      <w:r w:rsidR="00244F67" w:rsidRPr="009F64BF">
        <w:rPr>
          <w:rFonts w:ascii="Arial" w:hAnsi="Arial" w:cs="Arial"/>
          <w:b/>
          <w:bCs/>
          <w:sz w:val="20"/>
          <w:szCs w:val="20"/>
        </w:rPr>
        <w:t xml:space="preserve">W spotkaniu tym z ramienia Wykonawcy musi uczestniczyć koniecznie </w:t>
      </w:r>
      <w:r w:rsidR="00EB25DE">
        <w:rPr>
          <w:rFonts w:ascii="Arial" w:hAnsi="Arial" w:cs="Arial"/>
          <w:b/>
          <w:bCs/>
          <w:sz w:val="20"/>
          <w:szCs w:val="20"/>
        </w:rPr>
        <w:t>osoba o </w:t>
      </w:r>
      <w:r w:rsidR="009E4139">
        <w:rPr>
          <w:rFonts w:ascii="Arial" w:hAnsi="Arial" w:cs="Arial"/>
          <w:b/>
          <w:bCs/>
          <w:sz w:val="20"/>
          <w:szCs w:val="20"/>
        </w:rPr>
        <w:t xml:space="preserve">strategii marki, </w:t>
      </w:r>
      <w:r w:rsidR="00244F67" w:rsidRPr="009F64BF">
        <w:rPr>
          <w:rFonts w:ascii="Arial" w:hAnsi="Arial" w:cs="Arial"/>
          <w:b/>
          <w:bCs/>
          <w:sz w:val="20"/>
          <w:szCs w:val="20"/>
        </w:rPr>
        <w:t>osoba</w:t>
      </w:r>
      <w:r w:rsidR="00244F67" w:rsidRPr="00244F67">
        <w:t xml:space="preserve"> </w:t>
      </w:r>
      <w:r w:rsidR="00244F67" w:rsidRPr="009F64BF">
        <w:rPr>
          <w:rFonts w:ascii="Arial" w:hAnsi="Arial" w:cs="Arial"/>
          <w:b/>
          <w:bCs/>
          <w:sz w:val="20"/>
          <w:szCs w:val="20"/>
        </w:rPr>
        <w:t xml:space="preserve">odpowiedzialna za kreację oraz grafik.  </w:t>
      </w:r>
      <w:r w:rsidRPr="009F64BF">
        <w:rPr>
          <w:rFonts w:ascii="Arial" w:hAnsi="Arial" w:cs="Arial"/>
          <w:bCs/>
          <w:sz w:val="20"/>
          <w:szCs w:val="20"/>
        </w:rPr>
        <w:t xml:space="preserve">Kolejne spotkania </w:t>
      </w:r>
      <w:r w:rsidRPr="009F64BF">
        <w:rPr>
          <w:rFonts w:ascii="Arial" w:hAnsi="Arial" w:cs="Arial"/>
          <w:bCs/>
          <w:sz w:val="20"/>
          <w:szCs w:val="20"/>
        </w:rPr>
        <w:lastRenderedPageBreak/>
        <w:t>konsultacyjne mogą odbywać się w</w:t>
      </w:r>
      <w:r w:rsidR="001F2F14">
        <w:rPr>
          <w:rFonts w:ascii="Arial" w:hAnsi="Arial" w:cs="Arial"/>
          <w:bCs/>
          <w:sz w:val="20"/>
          <w:szCs w:val="20"/>
        </w:rPr>
        <w:t> </w:t>
      </w:r>
      <w:r w:rsidRPr="009F64BF">
        <w:rPr>
          <w:rFonts w:ascii="Arial" w:hAnsi="Arial" w:cs="Arial"/>
          <w:bCs/>
          <w:sz w:val="20"/>
          <w:szCs w:val="20"/>
        </w:rPr>
        <w:t>formie online.</w:t>
      </w:r>
      <w:r w:rsidR="00EA03A7" w:rsidRPr="009F64BF">
        <w:rPr>
          <w:rFonts w:ascii="Arial" w:hAnsi="Arial" w:cs="Arial"/>
          <w:bCs/>
          <w:sz w:val="20"/>
          <w:szCs w:val="20"/>
        </w:rPr>
        <w:t xml:space="preserve"> </w:t>
      </w:r>
      <w:r w:rsidR="00EA03A7" w:rsidRPr="009F64BF">
        <w:rPr>
          <w:rFonts w:ascii="Arial" w:hAnsi="Arial" w:cs="Arial"/>
          <w:sz w:val="20"/>
          <w:szCs w:val="20"/>
        </w:rPr>
        <w:t>W zależności od potrzeb i efektów, liczba konsultacji może być większa, przy czym łącznie czas poświęcony na konsultacje powi</w:t>
      </w:r>
      <w:r w:rsidR="00EB25DE">
        <w:rPr>
          <w:rFonts w:ascii="Arial" w:hAnsi="Arial" w:cs="Arial"/>
          <w:sz w:val="20"/>
          <w:szCs w:val="20"/>
        </w:rPr>
        <w:t>nien wynieść ok. 6 godzin (+/- 1 godz.</w:t>
      </w:r>
      <w:r w:rsidR="00EA03A7" w:rsidRPr="009F64BF">
        <w:rPr>
          <w:rFonts w:ascii="Arial" w:hAnsi="Arial" w:cs="Arial"/>
          <w:sz w:val="20"/>
          <w:szCs w:val="20"/>
        </w:rPr>
        <w:t>).</w:t>
      </w:r>
    </w:p>
    <w:p w14:paraId="18A5C91E" w14:textId="0E16ECDE" w:rsidR="00244F67" w:rsidRDefault="00EA03A7">
      <w:pPr>
        <w:pStyle w:val="Akapitzlist"/>
        <w:numPr>
          <w:ilvl w:val="0"/>
          <w:numId w:val="28"/>
        </w:numPr>
        <w:spacing w:line="36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9F64BF">
        <w:rPr>
          <w:rFonts w:ascii="Arial" w:hAnsi="Arial" w:cs="Arial"/>
          <w:bCs/>
          <w:sz w:val="20"/>
          <w:szCs w:val="20"/>
        </w:rPr>
        <w:t>Wykonawca w terminie maksymalnie 5 dni roboczych Zamawiającego od dnia zakończenia konsultacji, zobowiązany jest do przedstawienia konceptów kreatywnych. Wykonawca przygotuje trzy odmienne propozycje konceptów kreatywnych, jasno i zrozumiale opisujących i ilustrujących pomysł na grafiki, opart</w:t>
      </w:r>
      <w:r w:rsidR="00B5345D">
        <w:rPr>
          <w:rFonts w:ascii="Arial" w:hAnsi="Arial" w:cs="Arial"/>
          <w:bCs/>
          <w:sz w:val="20"/>
          <w:szCs w:val="20"/>
        </w:rPr>
        <w:t>e</w:t>
      </w:r>
      <w:r w:rsidRPr="009F64BF">
        <w:rPr>
          <w:rFonts w:ascii="Arial" w:hAnsi="Arial" w:cs="Arial"/>
          <w:bCs/>
          <w:sz w:val="20"/>
          <w:szCs w:val="20"/>
        </w:rPr>
        <w:t xml:space="preserve"> na klarownym motywie przewodnim nawiązującym do barw Pomorza Zachodniego i działań realizowanych przez WUP w Szczecinie. Zamawiający wybierze jedną z</w:t>
      </w:r>
      <w:r w:rsidR="00343870">
        <w:rPr>
          <w:rFonts w:ascii="Arial" w:hAnsi="Arial" w:cs="Arial"/>
          <w:bCs/>
          <w:sz w:val="20"/>
          <w:szCs w:val="20"/>
        </w:rPr>
        <w:t> </w:t>
      </w:r>
      <w:r w:rsidRPr="009F64BF">
        <w:rPr>
          <w:rFonts w:ascii="Arial" w:hAnsi="Arial" w:cs="Arial"/>
          <w:bCs/>
          <w:sz w:val="20"/>
          <w:szCs w:val="20"/>
        </w:rPr>
        <w:t>nich, na bazie której powstaną ostateczne materiały. Zamawiający zastrzega sobie prawo do zmian w</w:t>
      </w:r>
      <w:r w:rsidR="00343870">
        <w:rPr>
          <w:rFonts w:ascii="Arial" w:hAnsi="Arial" w:cs="Arial"/>
          <w:bCs/>
          <w:sz w:val="20"/>
          <w:szCs w:val="20"/>
        </w:rPr>
        <w:t xml:space="preserve"> </w:t>
      </w:r>
      <w:r w:rsidRPr="009F64BF">
        <w:rPr>
          <w:rFonts w:ascii="Arial" w:hAnsi="Arial" w:cs="Arial"/>
          <w:bCs/>
          <w:sz w:val="20"/>
          <w:szCs w:val="20"/>
        </w:rPr>
        <w:t xml:space="preserve">wybranym ostatecznie przez Zamawiającego projekcie w terminie 3 dni roboczych Zamawiającego od otrzymania projektów od Wykonawcy. Zmiany te winne być uwzględnione przez Wykonawcę w terminie 2 dni roboczych Zamawiającego od otrzymania uwag od Zamawiającego. Dopuszcza się </w:t>
      </w:r>
      <w:r w:rsidRPr="00343870">
        <w:rPr>
          <w:rFonts w:ascii="Arial" w:hAnsi="Arial" w:cs="Arial"/>
          <w:bCs/>
          <w:sz w:val="20"/>
          <w:szCs w:val="20"/>
        </w:rPr>
        <w:t>wielokrotną</w:t>
      </w:r>
      <w:r w:rsidRPr="009F64BF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9F64BF">
        <w:rPr>
          <w:rFonts w:ascii="Arial" w:hAnsi="Arial" w:cs="Arial"/>
          <w:bCs/>
          <w:sz w:val="20"/>
          <w:szCs w:val="20"/>
        </w:rPr>
        <w:t>procedurę nanoszenia poprawek</w:t>
      </w:r>
      <w:r w:rsidR="00343870">
        <w:rPr>
          <w:rFonts w:ascii="Arial" w:hAnsi="Arial" w:cs="Arial"/>
          <w:bCs/>
          <w:sz w:val="20"/>
          <w:szCs w:val="20"/>
        </w:rPr>
        <w:t xml:space="preserve"> pod warunkiem zapewnienia bieżącego kontaktu w tej sprawie z Zamawiającym.</w:t>
      </w:r>
    </w:p>
    <w:p w14:paraId="19492E2C" w14:textId="16EE2B35" w:rsidR="00DF19CE" w:rsidRPr="009F64BF" w:rsidRDefault="00DF19CE">
      <w:pPr>
        <w:pStyle w:val="Akapitzlist"/>
        <w:numPr>
          <w:ilvl w:val="0"/>
          <w:numId w:val="28"/>
        </w:numPr>
        <w:spacing w:line="36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Wykonawca zapewni do wykonania zamówienia osobę </w:t>
      </w:r>
      <w:r w:rsidRPr="004B47E1">
        <w:rPr>
          <w:rFonts w:ascii="Arial" w:hAnsi="Arial" w:cs="Arial"/>
          <w:b/>
          <w:bCs/>
          <w:sz w:val="20"/>
          <w:szCs w:val="20"/>
        </w:rPr>
        <w:t xml:space="preserve">odpowiedzialną za </w:t>
      </w:r>
      <w:r w:rsidR="004B47E1" w:rsidRPr="004B47E1">
        <w:rPr>
          <w:rFonts w:ascii="Arial" w:hAnsi="Arial" w:cs="Arial"/>
          <w:b/>
          <w:bCs/>
          <w:sz w:val="20"/>
          <w:szCs w:val="20"/>
        </w:rPr>
        <w:t>przeprowadzenie analizy marki</w:t>
      </w:r>
      <w:r w:rsidR="004B47E1">
        <w:rPr>
          <w:rFonts w:ascii="Arial" w:hAnsi="Arial" w:cs="Arial"/>
          <w:bCs/>
          <w:sz w:val="20"/>
          <w:szCs w:val="20"/>
        </w:rPr>
        <w:t xml:space="preserve"> – osobę mają doświadczenie na stanowisku związanym z przygotowywaniem strategii marki</w:t>
      </w:r>
    </w:p>
    <w:p w14:paraId="2B2139C6" w14:textId="0C09ED41" w:rsidR="00244F67" w:rsidRPr="009F64BF" w:rsidRDefault="00244F67">
      <w:pPr>
        <w:pStyle w:val="Akapitzlist"/>
        <w:numPr>
          <w:ilvl w:val="0"/>
          <w:numId w:val="28"/>
        </w:numPr>
        <w:spacing w:line="36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9F64BF">
        <w:rPr>
          <w:rFonts w:ascii="Arial" w:hAnsi="Arial" w:cs="Arial"/>
          <w:bCs/>
          <w:sz w:val="20"/>
          <w:szCs w:val="20"/>
        </w:rPr>
        <w:t xml:space="preserve">Wykonawca zapewnieni </w:t>
      </w:r>
      <w:r w:rsidR="00343870">
        <w:rPr>
          <w:rFonts w:ascii="Arial" w:hAnsi="Arial" w:cs="Arial"/>
          <w:bCs/>
          <w:sz w:val="20"/>
          <w:szCs w:val="20"/>
        </w:rPr>
        <w:t xml:space="preserve">do wykonania zamówienia </w:t>
      </w:r>
      <w:r w:rsidRPr="00343870">
        <w:rPr>
          <w:rFonts w:ascii="Arial" w:hAnsi="Arial" w:cs="Arial"/>
          <w:b/>
          <w:bCs/>
          <w:sz w:val="20"/>
          <w:szCs w:val="20"/>
        </w:rPr>
        <w:t>osobę odpowiedzialną za kreację</w:t>
      </w:r>
      <w:r w:rsidRPr="009F64BF">
        <w:rPr>
          <w:rFonts w:ascii="Arial" w:hAnsi="Arial" w:cs="Arial"/>
          <w:bCs/>
          <w:sz w:val="20"/>
          <w:szCs w:val="20"/>
        </w:rPr>
        <w:t xml:space="preserve"> - osobę mającą doświadczenie na stanowisku związanym z tworzeniem konceptów kreatywnych</w:t>
      </w:r>
      <w:r w:rsidR="00343870">
        <w:rPr>
          <w:rFonts w:ascii="Arial" w:hAnsi="Arial" w:cs="Arial"/>
          <w:bCs/>
          <w:sz w:val="20"/>
          <w:szCs w:val="20"/>
        </w:rPr>
        <w:t xml:space="preserve"> </w:t>
      </w:r>
      <w:r w:rsidRPr="009F64BF">
        <w:rPr>
          <w:rFonts w:ascii="Arial" w:hAnsi="Arial" w:cs="Arial"/>
          <w:bCs/>
          <w:sz w:val="20"/>
          <w:szCs w:val="20"/>
        </w:rPr>
        <w:t>i</w:t>
      </w:r>
      <w:r w:rsidR="00343870">
        <w:rPr>
          <w:rFonts w:ascii="Arial" w:hAnsi="Arial" w:cs="Arial"/>
          <w:bCs/>
          <w:sz w:val="20"/>
          <w:szCs w:val="20"/>
        </w:rPr>
        <w:t> </w:t>
      </w:r>
      <w:r w:rsidRPr="009F64BF">
        <w:rPr>
          <w:rFonts w:ascii="Arial" w:hAnsi="Arial" w:cs="Arial"/>
          <w:bCs/>
          <w:sz w:val="20"/>
          <w:szCs w:val="20"/>
        </w:rPr>
        <w:t>projektów reklam oraz mając</w:t>
      </w:r>
      <w:r w:rsidR="00343870">
        <w:rPr>
          <w:rFonts w:ascii="Arial" w:hAnsi="Arial" w:cs="Arial"/>
          <w:bCs/>
          <w:sz w:val="20"/>
          <w:szCs w:val="20"/>
        </w:rPr>
        <w:t>ą</w:t>
      </w:r>
      <w:r w:rsidRPr="009F64BF">
        <w:rPr>
          <w:rFonts w:ascii="Arial" w:hAnsi="Arial" w:cs="Arial"/>
          <w:bCs/>
          <w:sz w:val="20"/>
          <w:szCs w:val="20"/>
        </w:rPr>
        <w:t xml:space="preserve"> w swym dorobku </w:t>
      </w:r>
      <w:r w:rsidR="00343870" w:rsidRPr="00343870">
        <w:rPr>
          <w:rFonts w:ascii="Arial" w:hAnsi="Arial" w:cs="Arial"/>
          <w:bCs/>
          <w:sz w:val="20"/>
          <w:szCs w:val="20"/>
        </w:rPr>
        <w:t>opracowywanie i realizacj</w:t>
      </w:r>
      <w:r w:rsidR="00343870">
        <w:rPr>
          <w:rFonts w:ascii="Arial" w:hAnsi="Arial" w:cs="Arial"/>
          <w:bCs/>
          <w:sz w:val="20"/>
          <w:szCs w:val="20"/>
        </w:rPr>
        <w:t>ę</w:t>
      </w:r>
      <w:r w:rsidR="00343870" w:rsidRPr="00343870">
        <w:rPr>
          <w:rFonts w:ascii="Arial" w:hAnsi="Arial" w:cs="Arial"/>
          <w:bCs/>
          <w:sz w:val="20"/>
          <w:szCs w:val="20"/>
        </w:rPr>
        <w:t xml:space="preserve"> pomysłów, które spełni</w:t>
      </w:r>
      <w:r w:rsidR="00343870">
        <w:rPr>
          <w:rFonts w:ascii="Arial" w:hAnsi="Arial" w:cs="Arial"/>
          <w:bCs/>
          <w:sz w:val="20"/>
          <w:szCs w:val="20"/>
        </w:rPr>
        <w:t>ły</w:t>
      </w:r>
      <w:r w:rsidR="00343870" w:rsidRPr="00343870">
        <w:rPr>
          <w:rFonts w:ascii="Arial" w:hAnsi="Arial" w:cs="Arial"/>
          <w:bCs/>
          <w:sz w:val="20"/>
          <w:szCs w:val="20"/>
        </w:rPr>
        <w:t xml:space="preserve"> cele klienta lub organizacji</w:t>
      </w:r>
      <w:r w:rsidR="00343870">
        <w:rPr>
          <w:rFonts w:ascii="Arial" w:hAnsi="Arial" w:cs="Arial"/>
          <w:bCs/>
          <w:sz w:val="20"/>
          <w:szCs w:val="20"/>
        </w:rPr>
        <w:t xml:space="preserve"> w zakresie </w:t>
      </w:r>
      <w:r w:rsidR="004B47E1">
        <w:rPr>
          <w:rFonts w:ascii="Arial" w:hAnsi="Arial" w:cs="Arial"/>
          <w:bCs/>
          <w:sz w:val="20"/>
          <w:szCs w:val="20"/>
        </w:rPr>
        <w:t xml:space="preserve">przygotowania </w:t>
      </w:r>
      <w:r w:rsidR="006B206E">
        <w:rPr>
          <w:rFonts w:ascii="Arial" w:hAnsi="Arial" w:cs="Arial"/>
          <w:bCs/>
          <w:sz w:val="20"/>
          <w:szCs w:val="20"/>
        </w:rPr>
        <w:t>identyfikacji wizualnej.</w:t>
      </w:r>
    </w:p>
    <w:p w14:paraId="34B22B69" w14:textId="729CA7AE" w:rsidR="00244F67" w:rsidRDefault="000A200C">
      <w:pPr>
        <w:pStyle w:val="Akapitzlist"/>
        <w:numPr>
          <w:ilvl w:val="0"/>
          <w:numId w:val="28"/>
        </w:numPr>
        <w:spacing w:line="36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9F64BF">
        <w:rPr>
          <w:rFonts w:ascii="Arial" w:hAnsi="Arial" w:cs="Arial"/>
          <w:bCs/>
          <w:sz w:val="20"/>
          <w:szCs w:val="20"/>
        </w:rPr>
        <w:t xml:space="preserve">Wykonawca zapewnieni </w:t>
      </w:r>
      <w:r w:rsidR="006B206E">
        <w:rPr>
          <w:rFonts w:ascii="Arial" w:hAnsi="Arial" w:cs="Arial"/>
          <w:bCs/>
          <w:sz w:val="20"/>
          <w:szCs w:val="20"/>
        </w:rPr>
        <w:t xml:space="preserve">do wykonania zamówienia osobę </w:t>
      </w:r>
      <w:r w:rsidR="006B206E" w:rsidRPr="006B206E">
        <w:rPr>
          <w:rFonts w:ascii="Arial" w:hAnsi="Arial" w:cs="Arial"/>
          <w:b/>
          <w:bCs/>
          <w:sz w:val="20"/>
          <w:szCs w:val="20"/>
        </w:rPr>
        <w:t>odpowiedzialną za projekty graficzne (</w:t>
      </w:r>
      <w:r w:rsidR="00A27C6E" w:rsidRPr="006B206E">
        <w:rPr>
          <w:rFonts w:ascii="Arial" w:hAnsi="Arial" w:cs="Arial"/>
          <w:b/>
          <w:bCs/>
          <w:sz w:val="20"/>
          <w:szCs w:val="20"/>
        </w:rPr>
        <w:t>grafik</w:t>
      </w:r>
      <w:r w:rsidR="006B206E" w:rsidRPr="006B206E">
        <w:rPr>
          <w:rFonts w:ascii="Arial" w:hAnsi="Arial" w:cs="Arial"/>
          <w:b/>
          <w:bCs/>
          <w:sz w:val="20"/>
          <w:szCs w:val="20"/>
        </w:rPr>
        <w:t>)</w:t>
      </w:r>
      <w:r w:rsidR="006B206E">
        <w:rPr>
          <w:rFonts w:ascii="Arial" w:hAnsi="Arial" w:cs="Arial"/>
          <w:bCs/>
          <w:sz w:val="20"/>
          <w:szCs w:val="20"/>
        </w:rPr>
        <w:t xml:space="preserve"> – osobę mającą doświadczenie w pracy nad koncepcjami identyfikacji wizualnej, posiadającą odpowiednie techniczne umiejętności</w:t>
      </w:r>
      <w:r w:rsidR="00A27C6E" w:rsidRPr="009F64BF">
        <w:rPr>
          <w:rFonts w:ascii="Arial" w:hAnsi="Arial" w:cs="Arial"/>
          <w:bCs/>
          <w:sz w:val="20"/>
          <w:szCs w:val="20"/>
        </w:rPr>
        <w:t>, któr</w:t>
      </w:r>
      <w:r w:rsidR="006B206E">
        <w:rPr>
          <w:rFonts w:ascii="Arial" w:hAnsi="Arial" w:cs="Arial"/>
          <w:bCs/>
          <w:sz w:val="20"/>
          <w:szCs w:val="20"/>
        </w:rPr>
        <w:t>a</w:t>
      </w:r>
      <w:r w:rsidR="00A27C6E" w:rsidRPr="009F64BF">
        <w:rPr>
          <w:rFonts w:ascii="Arial" w:hAnsi="Arial" w:cs="Arial"/>
          <w:bCs/>
          <w:sz w:val="20"/>
          <w:szCs w:val="20"/>
        </w:rPr>
        <w:t xml:space="preserve"> będzie odpowiedzialn</w:t>
      </w:r>
      <w:r w:rsidR="006B206E">
        <w:rPr>
          <w:rFonts w:ascii="Arial" w:hAnsi="Arial" w:cs="Arial"/>
          <w:bCs/>
          <w:sz w:val="20"/>
          <w:szCs w:val="20"/>
        </w:rPr>
        <w:t>a</w:t>
      </w:r>
      <w:r w:rsidR="00A27C6E" w:rsidRPr="009F64BF">
        <w:rPr>
          <w:rFonts w:ascii="Arial" w:hAnsi="Arial" w:cs="Arial"/>
          <w:bCs/>
          <w:sz w:val="20"/>
          <w:szCs w:val="20"/>
        </w:rPr>
        <w:t xml:space="preserve"> za </w:t>
      </w:r>
      <w:r w:rsidR="004B47E1">
        <w:rPr>
          <w:rFonts w:ascii="Arial" w:hAnsi="Arial" w:cs="Arial"/>
          <w:bCs/>
          <w:sz w:val="20"/>
          <w:szCs w:val="20"/>
        </w:rPr>
        <w:t xml:space="preserve">przygotowanie </w:t>
      </w:r>
      <w:r w:rsidR="00A27C6E" w:rsidRPr="009F64BF">
        <w:rPr>
          <w:rFonts w:ascii="Arial" w:hAnsi="Arial" w:cs="Arial"/>
          <w:bCs/>
          <w:sz w:val="20"/>
          <w:szCs w:val="20"/>
        </w:rPr>
        <w:t>projekt</w:t>
      </w:r>
      <w:r w:rsidR="006B206E">
        <w:rPr>
          <w:rFonts w:ascii="Arial" w:hAnsi="Arial" w:cs="Arial"/>
          <w:bCs/>
          <w:sz w:val="20"/>
          <w:szCs w:val="20"/>
        </w:rPr>
        <w:t xml:space="preserve">ów i </w:t>
      </w:r>
      <w:r w:rsidR="00A27C6E" w:rsidRPr="009F64BF">
        <w:rPr>
          <w:rFonts w:ascii="Arial" w:hAnsi="Arial" w:cs="Arial"/>
          <w:bCs/>
          <w:sz w:val="20"/>
          <w:szCs w:val="20"/>
        </w:rPr>
        <w:t>wprowadzanie wszelkich zmian zgłaszanych do projektów. Grafik musi być dostępny w</w:t>
      </w:r>
      <w:r w:rsidR="001F2F14">
        <w:rPr>
          <w:rFonts w:ascii="Arial" w:hAnsi="Arial" w:cs="Arial"/>
          <w:bCs/>
          <w:sz w:val="20"/>
          <w:szCs w:val="20"/>
        </w:rPr>
        <w:t> </w:t>
      </w:r>
      <w:r w:rsidR="00A27C6E" w:rsidRPr="009F64BF">
        <w:rPr>
          <w:rFonts w:ascii="Arial" w:hAnsi="Arial" w:cs="Arial"/>
          <w:bCs/>
          <w:sz w:val="20"/>
          <w:szCs w:val="20"/>
        </w:rPr>
        <w:t>trakcie realizacji zamówienia w godzinach funkcj</w:t>
      </w:r>
      <w:r w:rsidR="00EB25DE">
        <w:rPr>
          <w:rFonts w:ascii="Arial" w:hAnsi="Arial" w:cs="Arial"/>
          <w:bCs/>
          <w:sz w:val="20"/>
          <w:szCs w:val="20"/>
        </w:rPr>
        <w:t xml:space="preserve">onowania urzędu tj. pn.-pt. </w:t>
      </w:r>
      <w:r w:rsidR="00A27C6E" w:rsidRPr="00590AED">
        <w:rPr>
          <w:rFonts w:ascii="Arial" w:hAnsi="Arial" w:cs="Arial"/>
          <w:bCs/>
          <w:sz w:val="20"/>
          <w:szCs w:val="20"/>
        </w:rPr>
        <w:t>(8.00-14.00)</w:t>
      </w:r>
      <w:r w:rsidR="006B206E" w:rsidRPr="00590AED">
        <w:rPr>
          <w:rFonts w:ascii="Arial" w:hAnsi="Arial" w:cs="Arial"/>
          <w:bCs/>
          <w:sz w:val="20"/>
          <w:szCs w:val="20"/>
        </w:rPr>
        <w:t xml:space="preserve"> w</w:t>
      </w:r>
      <w:r w:rsidR="001F2F14">
        <w:rPr>
          <w:rFonts w:ascii="Arial" w:hAnsi="Arial" w:cs="Arial"/>
          <w:bCs/>
          <w:sz w:val="20"/>
          <w:szCs w:val="20"/>
        </w:rPr>
        <w:t> </w:t>
      </w:r>
      <w:r w:rsidR="006B206E" w:rsidRPr="00590AED">
        <w:rPr>
          <w:rFonts w:ascii="Arial" w:hAnsi="Arial" w:cs="Arial"/>
          <w:bCs/>
          <w:sz w:val="20"/>
          <w:szCs w:val="20"/>
        </w:rPr>
        <w:t>celu</w:t>
      </w:r>
      <w:r w:rsidR="00A27C6E" w:rsidRPr="00590AED">
        <w:rPr>
          <w:rFonts w:ascii="Arial" w:hAnsi="Arial" w:cs="Arial"/>
          <w:bCs/>
          <w:sz w:val="20"/>
          <w:szCs w:val="20"/>
        </w:rPr>
        <w:t xml:space="preserve"> </w:t>
      </w:r>
      <w:r w:rsidR="00590AED" w:rsidRPr="00590AED">
        <w:rPr>
          <w:rFonts w:ascii="Arial" w:hAnsi="Arial" w:cs="Arial"/>
          <w:bCs/>
          <w:sz w:val="20"/>
          <w:szCs w:val="20"/>
        </w:rPr>
        <w:t xml:space="preserve">umożliwienia bieżącego kontaktu w sprawie </w:t>
      </w:r>
      <w:r w:rsidR="00A27C6E" w:rsidRPr="00590AED">
        <w:rPr>
          <w:rFonts w:ascii="Arial" w:hAnsi="Arial" w:cs="Arial"/>
          <w:bCs/>
          <w:sz w:val="20"/>
          <w:szCs w:val="20"/>
        </w:rPr>
        <w:t>uwag</w:t>
      </w:r>
      <w:r w:rsidR="00590AED" w:rsidRPr="00590AED">
        <w:rPr>
          <w:rFonts w:ascii="Arial" w:hAnsi="Arial" w:cs="Arial"/>
          <w:bCs/>
          <w:sz w:val="20"/>
          <w:szCs w:val="20"/>
        </w:rPr>
        <w:t xml:space="preserve"> i poprawek</w:t>
      </w:r>
      <w:r w:rsidR="00A27C6E" w:rsidRPr="00590AED">
        <w:rPr>
          <w:rFonts w:ascii="Arial" w:hAnsi="Arial" w:cs="Arial"/>
          <w:bCs/>
          <w:sz w:val="20"/>
          <w:szCs w:val="20"/>
        </w:rPr>
        <w:t>, gdyby była taka potrzeba</w:t>
      </w:r>
      <w:r w:rsidR="00590AED">
        <w:rPr>
          <w:rFonts w:ascii="Arial" w:hAnsi="Arial" w:cs="Arial"/>
          <w:bCs/>
          <w:sz w:val="20"/>
          <w:szCs w:val="20"/>
        </w:rPr>
        <w:t>.</w:t>
      </w:r>
    </w:p>
    <w:p w14:paraId="2847A75D" w14:textId="129818EC" w:rsidR="00A34590" w:rsidRPr="00590AED" w:rsidRDefault="00A34590">
      <w:pPr>
        <w:pStyle w:val="Akapitzlist"/>
        <w:numPr>
          <w:ilvl w:val="0"/>
          <w:numId w:val="28"/>
        </w:numPr>
        <w:spacing w:line="36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Funkcja osoby odpowiedzialnej za kreację może być łączona z funkcją grafika.</w:t>
      </w:r>
    </w:p>
    <w:p w14:paraId="6DCC60CA" w14:textId="68F7AA1A" w:rsidR="001F2F14" w:rsidRDefault="001F2F14">
      <w:pPr>
        <w:pStyle w:val="Akapitzlist"/>
        <w:numPr>
          <w:ilvl w:val="0"/>
          <w:numId w:val="28"/>
        </w:numPr>
        <w:spacing w:line="36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System Identyfikacji Wizualnej </w:t>
      </w:r>
      <w:r w:rsidR="00EB25DE">
        <w:rPr>
          <w:rFonts w:ascii="Arial" w:hAnsi="Arial" w:cs="Arial"/>
          <w:bCs/>
          <w:sz w:val="20"/>
          <w:szCs w:val="20"/>
        </w:rPr>
        <w:t xml:space="preserve">(SIW) </w:t>
      </w:r>
      <w:r>
        <w:rPr>
          <w:rFonts w:ascii="Arial" w:hAnsi="Arial" w:cs="Arial"/>
          <w:bCs/>
          <w:sz w:val="20"/>
          <w:szCs w:val="20"/>
        </w:rPr>
        <w:t xml:space="preserve">wraz z </w:t>
      </w:r>
      <w:r w:rsidR="00A27C6E" w:rsidRPr="009F64BF">
        <w:rPr>
          <w:rFonts w:ascii="Arial" w:hAnsi="Arial" w:cs="Arial"/>
          <w:bCs/>
          <w:sz w:val="20"/>
          <w:szCs w:val="20"/>
        </w:rPr>
        <w:t>Księg</w:t>
      </w:r>
      <w:r>
        <w:rPr>
          <w:rFonts w:ascii="Arial" w:hAnsi="Arial" w:cs="Arial"/>
          <w:bCs/>
          <w:sz w:val="20"/>
          <w:szCs w:val="20"/>
        </w:rPr>
        <w:t>ą</w:t>
      </w:r>
      <w:r w:rsidR="00A27C6E" w:rsidRPr="009F64BF">
        <w:rPr>
          <w:rFonts w:ascii="Arial" w:hAnsi="Arial" w:cs="Arial"/>
          <w:bCs/>
          <w:sz w:val="20"/>
          <w:szCs w:val="20"/>
        </w:rPr>
        <w:t xml:space="preserve"> Znak</w:t>
      </w:r>
      <w:r>
        <w:rPr>
          <w:rFonts w:ascii="Arial" w:hAnsi="Arial" w:cs="Arial"/>
          <w:bCs/>
          <w:sz w:val="20"/>
          <w:szCs w:val="20"/>
        </w:rPr>
        <w:t>u</w:t>
      </w:r>
      <w:r w:rsidR="00A27C6E" w:rsidRPr="009F64BF">
        <w:rPr>
          <w:rFonts w:ascii="Arial" w:hAnsi="Arial" w:cs="Arial"/>
          <w:bCs/>
          <w:sz w:val="20"/>
          <w:szCs w:val="20"/>
        </w:rPr>
        <w:t xml:space="preserve"> </w:t>
      </w:r>
      <w:r w:rsidR="00EB25DE">
        <w:rPr>
          <w:rFonts w:ascii="Arial" w:hAnsi="Arial" w:cs="Arial"/>
          <w:bCs/>
          <w:sz w:val="20"/>
          <w:szCs w:val="20"/>
        </w:rPr>
        <w:t xml:space="preserve">(KZ) </w:t>
      </w:r>
      <w:r w:rsidR="00A27C6E" w:rsidRPr="009F64BF">
        <w:rPr>
          <w:rFonts w:ascii="Arial" w:hAnsi="Arial" w:cs="Arial"/>
          <w:bCs/>
          <w:sz w:val="20"/>
          <w:szCs w:val="20"/>
        </w:rPr>
        <w:t>zostan</w:t>
      </w:r>
      <w:r>
        <w:rPr>
          <w:rFonts w:ascii="Arial" w:hAnsi="Arial" w:cs="Arial"/>
          <w:bCs/>
          <w:sz w:val="20"/>
          <w:szCs w:val="20"/>
        </w:rPr>
        <w:t>ie</w:t>
      </w:r>
      <w:r w:rsidR="00A27C6E" w:rsidRPr="009F64BF">
        <w:rPr>
          <w:rFonts w:ascii="Arial" w:hAnsi="Arial" w:cs="Arial"/>
          <w:bCs/>
          <w:sz w:val="20"/>
          <w:szCs w:val="20"/>
        </w:rPr>
        <w:t xml:space="preserve"> </w:t>
      </w:r>
      <w:r w:rsidRPr="009F64BF">
        <w:rPr>
          <w:rFonts w:ascii="Arial" w:hAnsi="Arial" w:cs="Arial"/>
          <w:bCs/>
          <w:sz w:val="20"/>
          <w:szCs w:val="20"/>
        </w:rPr>
        <w:t>przekazan</w:t>
      </w:r>
      <w:r>
        <w:rPr>
          <w:rFonts w:ascii="Arial" w:hAnsi="Arial" w:cs="Arial"/>
          <w:bCs/>
          <w:sz w:val="20"/>
          <w:szCs w:val="20"/>
        </w:rPr>
        <w:t>y</w:t>
      </w:r>
      <w:r w:rsidRPr="009F64BF">
        <w:rPr>
          <w:rFonts w:ascii="Arial" w:hAnsi="Arial" w:cs="Arial"/>
          <w:bCs/>
          <w:sz w:val="20"/>
          <w:szCs w:val="20"/>
        </w:rPr>
        <w:t xml:space="preserve"> </w:t>
      </w:r>
      <w:r w:rsidR="00A27C6E" w:rsidRPr="009F64BF">
        <w:rPr>
          <w:rFonts w:ascii="Arial" w:hAnsi="Arial" w:cs="Arial"/>
          <w:bCs/>
          <w:sz w:val="20"/>
          <w:szCs w:val="20"/>
        </w:rPr>
        <w:t>Zamawiającemu w</w:t>
      </w:r>
      <w:r>
        <w:rPr>
          <w:rFonts w:ascii="Arial" w:hAnsi="Arial" w:cs="Arial"/>
          <w:bCs/>
          <w:sz w:val="20"/>
          <w:szCs w:val="20"/>
        </w:rPr>
        <w:t> </w:t>
      </w:r>
      <w:r w:rsidR="00A27C6E" w:rsidRPr="009F64BF">
        <w:rPr>
          <w:rFonts w:ascii="Arial" w:hAnsi="Arial" w:cs="Arial"/>
          <w:bCs/>
          <w:sz w:val="20"/>
          <w:szCs w:val="20"/>
        </w:rPr>
        <w:t>formie elektronicznej</w:t>
      </w:r>
      <w:r>
        <w:rPr>
          <w:rFonts w:ascii="Arial" w:hAnsi="Arial" w:cs="Arial"/>
          <w:bCs/>
          <w:sz w:val="20"/>
          <w:szCs w:val="20"/>
        </w:rPr>
        <w:t xml:space="preserve">, jako </w:t>
      </w:r>
      <w:r w:rsidR="00C92080">
        <w:rPr>
          <w:rFonts w:ascii="Arial" w:hAnsi="Arial" w:cs="Arial"/>
          <w:bCs/>
          <w:sz w:val="20"/>
          <w:szCs w:val="20"/>
        </w:rPr>
        <w:t>edytowaln</w:t>
      </w:r>
      <w:r>
        <w:rPr>
          <w:rFonts w:ascii="Arial" w:hAnsi="Arial" w:cs="Arial"/>
          <w:bCs/>
          <w:sz w:val="20"/>
          <w:szCs w:val="20"/>
        </w:rPr>
        <w:t>y plik</w:t>
      </w:r>
      <w:r w:rsidR="00C92080">
        <w:rPr>
          <w:rFonts w:ascii="Arial" w:hAnsi="Arial" w:cs="Arial"/>
          <w:bCs/>
          <w:sz w:val="20"/>
          <w:szCs w:val="20"/>
        </w:rPr>
        <w:t xml:space="preserve"> </w:t>
      </w:r>
      <w:r w:rsidR="00A27C6E" w:rsidRPr="005B39E8">
        <w:rPr>
          <w:rFonts w:ascii="Arial" w:hAnsi="Arial" w:cs="Arial"/>
          <w:b/>
          <w:bCs/>
          <w:sz w:val="20"/>
          <w:szCs w:val="20"/>
        </w:rPr>
        <w:t>pdf</w:t>
      </w:r>
      <w:r w:rsidR="00937DC9">
        <w:rPr>
          <w:rFonts w:ascii="Arial" w:hAnsi="Arial" w:cs="Arial"/>
          <w:bCs/>
          <w:sz w:val="20"/>
          <w:szCs w:val="20"/>
        </w:rPr>
        <w:t xml:space="preserve">, a w </w:t>
      </w:r>
      <w:r w:rsidR="00937DC9" w:rsidRPr="009F64BF">
        <w:rPr>
          <w:rFonts w:ascii="Arial" w:hAnsi="Arial" w:cs="Arial"/>
          <w:bCs/>
          <w:sz w:val="20"/>
          <w:szCs w:val="20"/>
        </w:rPr>
        <w:t xml:space="preserve">także </w:t>
      </w:r>
      <w:r w:rsidR="00937DC9">
        <w:rPr>
          <w:rFonts w:ascii="Arial" w:hAnsi="Arial" w:cs="Arial"/>
          <w:bCs/>
          <w:sz w:val="20"/>
          <w:szCs w:val="20"/>
        </w:rPr>
        <w:t xml:space="preserve">w popularnych formatach pozwalających otworzyć pliki w popularnych edytorach graficznych (np. </w:t>
      </w:r>
      <w:r w:rsidR="00937DC9" w:rsidRPr="00937DC9">
        <w:rPr>
          <w:rFonts w:ascii="Arial" w:hAnsi="Arial" w:cs="Arial"/>
          <w:b/>
          <w:bCs/>
          <w:sz w:val="20"/>
          <w:szCs w:val="20"/>
        </w:rPr>
        <w:t>idml</w:t>
      </w:r>
      <w:r w:rsidR="00937DC9">
        <w:rPr>
          <w:rFonts w:ascii="Arial" w:hAnsi="Arial" w:cs="Arial"/>
          <w:bCs/>
          <w:sz w:val="20"/>
          <w:szCs w:val="20"/>
        </w:rPr>
        <w:t>, indd).</w:t>
      </w:r>
    </w:p>
    <w:p w14:paraId="323823C0" w14:textId="2E37E21D" w:rsidR="00A27C6E" w:rsidRPr="009F64BF" w:rsidRDefault="001F2F14">
      <w:pPr>
        <w:pStyle w:val="Akapitzlist"/>
        <w:numPr>
          <w:ilvl w:val="0"/>
          <w:numId w:val="28"/>
        </w:numPr>
        <w:spacing w:line="36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Wszystkie pojedyncze elementy graficzne, składające się na SIW</w:t>
      </w:r>
      <w:r w:rsidR="00EB25DE">
        <w:rPr>
          <w:rFonts w:ascii="Arial" w:hAnsi="Arial" w:cs="Arial"/>
          <w:bCs/>
          <w:sz w:val="20"/>
          <w:szCs w:val="20"/>
        </w:rPr>
        <w:t xml:space="preserve"> oraz KZ</w:t>
      </w:r>
      <w:r>
        <w:rPr>
          <w:rFonts w:ascii="Arial" w:hAnsi="Arial" w:cs="Arial"/>
          <w:bCs/>
          <w:sz w:val="20"/>
          <w:szCs w:val="20"/>
        </w:rPr>
        <w:t xml:space="preserve">, zostaną przekazane Zamawiającemu, jako edytowalne pliki </w:t>
      </w:r>
      <w:r w:rsidRPr="005B39E8">
        <w:rPr>
          <w:rFonts w:ascii="Arial" w:hAnsi="Arial" w:cs="Arial"/>
          <w:b/>
          <w:bCs/>
          <w:sz w:val="20"/>
          <w:szCs w:val="20"/>
        </w:rPr>
        <w:t>pdf</w:t>
      </w:r>
      <w:r>
        <w:rPr>
          <w:rFonts w:ascii="Arial" w:hAnsi="Arial" w:cs="Arial"/>
          <w:bCs/>
          <w:sz w:val="20"/>
          <w:szCs w:val="20"/>
        </w:rPr>
        <w:t xml:space="preserve">, a w </w:t>
      </w:r>
      <w:r w:rsidR="00A27C6E" w:rsidRPr="009F64BF">
        <w:rPr>
          <w:rFonts w:ascii="Arial" w:hAnsi="Arial" w:cs="Arial"/>
          <w:bCs/>
          <w:sz w:val="20"/>
          <w:szCs w:val="20"/>
        </w:rPr>
        <w:t xml:space="preserve">także </w:t>
      </w:r>
      <w:r>
        <w:rPr>
          <w:rFonts w:ascii="Arial" w:hAnsi="Arial" w:cs="Arial"/>
          <w:bCs/>
          <w:sz w:val="20"/>
          <w:szCs w:val="20"/>
        </w:rPr>
        <w:t xml:space="preserve">w popularnych formatach pozwalających otworzyć pliki w popularnych edytorach graficznych (np. </w:t>
      </w:r>
      <w:r w:rsidR="00EB25DE" w:rsidRPr="00937DC9">
        <w:rPr>
          <w:rFonts w:ascii="Arial" w:hAnsi="Arial" w:cs="Arial"/>
          <w:b/>
          <w:bCs/>
          <w:sz w:val="20"/>
          <w:szCs w:val="20"/>
        </w:rPr>
        <w:t>eps</w:t>
      </w:r>
      <w:r w:rsidR="00EB25DE">
        <w:rPr>
          <w:rFonts w:ascii="Arial" w:hAnsi="Arial" w:cs="Arial"/>
          <w:bCs/>
          <w:sz w:val="20"/>
          <w:szCs w:val="20"/>
        </w:rPr>
        <w:t xml:space="preserve">, </w:t>
      </w:r>
      <w:r w:rsidRPr="00937DC9">
        <w:rPr>
          <w:rFonts w:ascii="Arial" w:hAnsi="Arial" w:cs="Arial"/>
          <w:b/>
          <w:bCs/>
          <w:sz w:val="20"/>
          <w:szCs w:val="20"/>
        </w:rPr>
        <w:t>cdr</w:t>
      </w:r>
      <w:r>
        <w:rPr>
          <w:rFonts w:ascii="Arial" w:hAnsi="Arial" w:cs="Arial"/>
          <w:bCs/>
          <w:sz w:val="20"/>
          <w:szCs w:val="20"/>
        </w:rPr>
        <w:t>, ai).</w:t>
      </w:r>
    </w:p>
    <w:p w14:paraId="2EC056F7" w14:textId="6B8BEF4E" w:rsidR="00EA03A7" w:rsidRPr="009F64BF" w:rsidRDefault="00EA03A7">
      <w:pPr>
        <w:pStyle w:val="Akapitzlist"/>
        <w:numPr>
          <w:ilvl w:val="0"/>
          <w:numId w:val="28"/>
        </w:numPr>
        <w:spacing w:line="36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9F64BF">
        <w:rPr>
          <w:rFonts w:ascii="Arial" w:hAnsi="Arial" w:cs="Arial"/>
          <w:bCs/>
          <w:sz w:val="20"/>
          <w:szCs w:val="20"/>
        </w:rPr>
        <w:t>Z chwilą przekazania ostatecznych projektów wszelkie prawa autorskie i majątkowe do powstałych projektów będą własnością Zamawiającego.</w:t>
      </w:r>
    </w:p>
    <w:p w14:paraId="23D50FE2" w14:textId="77777777" w:rsidR="00BA47A4" w:rsidRDefault="004C301E">
      <w:pPr>
        <w:pStyle w:val="Tekstpodstawowy2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Forma płatności.</w:t>
      </w:r>
    </w:p>
    <w:p w14:paraId="3FCF15E3" w14:textId="77777777" w:rsidR="00BA47A4" w:rsidRDefault="004C301E">
      <w:pPr>
        <w:pStyle w:val="Tekstpodstawowy2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Zapłata za wykonanie usługi odbędzie się jednorazowo po zakończeniu realizacji całej usługi i dokonana zostanie na podstawie zatwierdzonego przez Zamawiającego „Protokołu potwierdzenia wykonania usługi”. Protokół zostanie opracowany przez Zamawiającego, po przekazaniu kompletu wymaganych </w:t>
      </w:r>
      <w:r>
        <w:rPr>
          <w:rFonts w:ascii="Arial" w:hAnsi="Arial" w:cs="Arial"/>
        </w:rPr>
        <w:lastRenderedPageBreak/>
        <w:t>materiałów po zrealizowaniu usługi. Protokół powinien zostać zatwierdzony w terminie do 14 dni od dnia przekazania kompletu wcześniej zatwierdzonych przez Zamawiającego materiałów (licząc od dnia następującego po dniu przyjęcia dokumentacji przez Kancelarię Zamawiającego).</w:t>
      </w:r>
    </w:p>
    <w:p w14:paraId="06877591" w14:textId="77777777" w:rsidR="00BA47A4" w:rsidRDefault="004C301E">
      <w:pPr>
        <w:pStyle w:val="Tekstpodstawowy2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 zatwierdzeniem protokołu, Wykonawca nie może wystawić faktury obciążającej płatnością Zamawiającego.</w:t>
      </w:r>
    </w:p>
    <w:p w14:paraId="15B5F5D3" w14:textId="77777777" w:rsidR="00BA47A4" w:rsidRDefault="00BA47A4">
      <w:pPr>
        <w:pStyle w:val="Tekstpodstawowy2"/>
        <w:spacing w:after="0" w:line="360" w:lineRule="auto"/>
        <w:jc w:val="both"/>
        <w:rPr>
          <w:rFonts w:ascii="Arial" w:hAnsi="Arial" w:cs="Arial"/>
        </w:rPr>
      </w:pPr>
    </w:p>
    <w:p w14:paraId="75278846" w14:textId="77777777" w:rsidR="000D1652" w:rsidRDefault="000D1652">
      <w:pPr>
        <w:pStyle w:val="Tekstpodstawowy2"/>
        <w:spacing w:after="0" w:line="360" w:lineRule="auto"/>
        <w:jc w:val="both"/>
        <w:rPr>
          <w:rFonts w:ascii="Arial" w:hAnsi="Arial" w:cs="Arial"/>
          <w:b/>
        </w:rPr>
      </w:pPr>
    </w:p>
    <w:p w14:paraId="3AD0EDC4" w14:textId="77777777" w:rsidR="00BA47A4" w:rsidRDefault="00BA47A4">
      <w:pPr>
        <w:pStyle w:val="Tekstpodstawowy2"/>
        <w:spacing w:after="0" w:line="360" w:lineRule="auto"/>
        <w:jc w:val="both"/>
        <w:rPr>
          <w:rFonts w:ascii="Arial" w:hAnsi="Arial" w:cs="Arial"/>
          <w:b/>
        </w:rPr>
      </w:pPr>
    </w:p>
    <w:p w14:paraId="7C3E4168" w14:textId="76A0959E" w:rsidR="00BA47A4" w:rsidRDefault="004C301E" w:rsidP="000D1652">
      <w:pPr>
        <w:pStyle w:val="Tekstpodstawowy2"/>
        <w:widowControl/>
        <w:autoSpaceDE/>
        <w:autoSpaceDN/>
        <w:adjustRightInd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 zrealizuje usługę za łączną kwotę umowną:……………........</w:t>
      </w:r>
      <w:r w:rsidR="000D1652">
        <w:rPr>
          <w:rFonts w:ascii="Arial" w:hAnsi="Arial" w:cs="Arial"/>
          <w:b/>
        </w:rPr>
        <w:t>...................……zł brutto</w:t>
      </w:r>
    </w:p>
    <w:p w14:paraId="0998CD68" w14:textId="460CBDC3" w:rsidR="000D1652" w:rsidRDefault="000D1652" w:rsidP="000D1652">
      <w:pPr>
        <w:pStyle w:val="Tekstpodstawowy2"/>
        <w:widowControl/>
        <w:autoSpaceDE/>
        <w:autoSpaceDN/>
        <w:adjustRightInd/>
        <w:spacing w:after="0" w:line="360" w:lineRule="auto"/>
        <w:jc w:val="both"/>
        <w:rPr>
          <w:rFonts w:ascii="Arial" w:hAnsi="Arial" w:cs="Arial"/>
          <w:b/>
        </w:rPr>
      </w:pPr>
    </w:p>
    <w:p w14:paraId="71D8B768" w14:textId="2200FB42" w:rsidR="000D1652" w:rsidRDefault="000D1652" w:rsidP="000D1652">
      <w:pPr>
        <w:pStyle w:val="Tekstpodstawowy2"/>
        <w:widowControl/>
        <w:autoSpaceDE/>
        <w:autoSpaceDN/>
        <w:adjustRightInd/>
        <w:spacing w:after="0" w:line="360" w:lineRule="auto"/>
        <w:jc w:val="both"/>
        <w:rPr>
          <w:rFonts w:ascii="Arial" w:hAnsi="Arial" w:cs="Arial"/>
          <w:b/>
        </w:rPr>
      </w:pPr>
    </w:p>
    <w:p w14:paraId="1AB3CACD" w14:textId="0D9CD7C4" w:rsidR="000D1652" w:rsidRDefault="000D1652" w:rsidP="000D1652">
      <w:pPr>
        <w:pStyle w:val="Tekstpodstawowy2"/>
        <w:widowControl/>
        <w:autoSpaceDE/>
        <w:autoSpaceDN/>
        <w:adjustRightInd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</w:t>
      </w:r>
    </w:p>
    <w:p w14:paraId="550E4535" w14:textId="08E90507" w:rsidR="000D1652" w:rsidRDefault="000D1652" w:rsidP="000D1652">
      <w:pPr>
        <w:pStyle w:val="Tekstpodstawowy2"/>
        <w:widowControl/>
        <w:autoSpaceDE/>
        <w:autoSpaceDN/>
        <w:adjustRightInd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</w:t>
      </w:r>
    </w:p>
    <w:p w14:paraId="6E728FE4" w14:textId="279434AF" w:rsidR="000D1652" w:rsidRDefault="000D1652" w:rsidP="000D1652">
      <w:pPr>
        <w:pStyle w:val="Tekstpodstawowy2"/>
        <w:widowControl/>
        <w:autoSpaceDE/>
        <w:autoSpaceDN/>
        <w:adjustRightInd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 kontaktu</w:t>
      </w:r>
    </w:p>
    <w:p w14:paraId="7B6029D7" w14:textId="7BB5D7CA" w:rsidR="00BA47A4" w:rsidRDefault="00BA47A4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14:paraId="0A2465C2" w14:textId="3160833E" w:rsidR="000D1652" w:rsidRDefault="000D1652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14:paraId="5E97AB1A" w14:textId="322CCC29" w:rsidR="000D1652" w:rsidRDefault="00F86E14" w:rsidP="00F86E14">
      <w:pPr>
        <w:pStyle w:val="Bezodstpw"/>
        <w:jc w:val="both"/>
        <w:rPr>
          <w:rFonts w:ascii="Arial" w:eastAsia="Calibri" w:hAnsi="Arial" w:cs="Arial"/>
          <w:b/>
          <w:sz w:val="20"/>
          <w:szCs w:val="20"/>
        </w:rPr>
      </w:pPr>
      <w:r>
        <w:t>Zaznaczam, iż rozeznanie cenowe stanowi element analizy rynku i nie jest zamówieniem w rozumieniu ustawy Prawo Zamówień Publicznych, a otrzymane od Państwa oferty nie powodują żadnych zobowiązań.</w:t>
      </w:r>
    </w:p>
    <w:p w14:paraId="41FD8F9F" w14:textId="7BA112DD" w:rsidR="000D1652" w:rsidRDefault="000D1652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14:paraId="6D5D9D8C" w14:textId="3B71E80A" w:rsidR="00F86E14" w:rsidRDefault="00F86E14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14:paraId="1BDF9BEE" w14:textId="6C6DBA32" w:rsidR="00F86E14" w:rsidRDefault="00F86E14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sectPr w:rsidR="00F86E14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9CD28" w14:textId="77777777" w:rsidR="00650AEE" w:rsidRDefault="00650AEE">
      <w:pPr>
        <w:spacing w:line="240" w:lineRule="auto"/>
      </w:pPr>
      <w:r>
        <w:separator/>
      </w:r>
    </w:p>
  </w:endnote>
  <w:endnote w:type="continuationSeparator" w:id="0">
    <w:p w14:paraId="4A822E74" w14:textId="77777777" w:rsidR="00650AEE" w:rsidRDefault="00650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 Light">
    <w:altName w:val="Calibri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1751B" w14:textId="77777777" w:rsidR="00650AEE" w:rsidRDefault="00650AEE">
      <w:pPr>
        <w:spacing w:after="0"/>
      </w:pPr>
      <w:r>
        <w:separator/>
      </w:r>
    </w:p>
  </w:footnote>
  <w:footnote w:type="continuationSeparator" w:id="0">
    <w:p w14:paraId="1A3312CE" w14:textId="77777777" w:rsidR="00650AEE" w:rsidRDefault="00650A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F4F76" w14:textId="73ECBA3B" w:rsidR="00F86E14" w:rsidRPr="00536636" w:rsidRDefault="00F86E14" w:rsidP="00F86E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7744FBA" wp14:editId="4ECEF07D">
          <wp:simplePos x="0" y="0"/>
          <wp:positionH relativeFrom="column">
            <wp:posOffset>4963160</wp:posOffset>
          </wp:positionH>
          <wp:positionV relativeFrom="paragraph">
            <wp:posOffset>-189865</wp:posOffset>
          </wp:positionV>
          <wp:extent cx="423545" cy="481330"/>
          <wp:effectExtent l="0" t="0" r="0" b="0"/>
          <wp:wrapNone/>
          <wp:docPr id="6" name="Obraz 6" descr="\\wup.local\wymiana\Użytkownicy\wojciech.krycki\LOGOSY\Herb województwa\POL_województwo_zachodniopomorskie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wup.local\wymiana\Użytkownicy\wojciech.krycki\LOGOSY\Herb województwa\POL_województwo_zachodniopomorskie_COA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4233830" wp14:editId="3927753D">
          <wp:simplePos x="0" y="0"/>
          <wp:positionH relativeFrom="column">
            <wp:posOffset>-14605</wp:posOffset>
          </wp:positionH>
          <wp:positionV relativeFrom="paragraph">
            <wp:posOffset>-189230</wp:posOffset>
          </wp:positionV>
          <wp:extent cx="1757045" cy="480695"/>
          <wp:effectExtent l="0" t="0" r="0" b="0"/>
          <wp:wrapNone/>
          <wp:docPr id="4" name="Obraz 4" descr="\\wup.local\wymiana\Użytkownicy\wojciech.krycki\LOGOSY\Nowe logo WUP i CIiPKZ\logo wup png\LOGO WUP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wup.local\wymiana\Użytkownicy\wojciech.krycki\LOGOSY\Nowe logo WUP i CIiPKZ\logo wup png\LOGO WUP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0F8FB4" w14:textId="77777777" w:rsidR="00BB093E" w:rsidRDefault="00BB093E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3508B260" w14:textId="77777777" w:rsidR="00BB093E" w:rsidRDefault="00BB093E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481"/>
    <w:multiLevelType w:val="hybridMultilevel"/>
    <w:tmpl w:val="58A2C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79F8"/>
    <w:multiLevelType w:val="hybridMultilevel"/>
    <w:tmpl w:val="E576A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1A81"/>
    <w:multiLevelType w:val="multilevel"/>
    <w:tmpl w:val="261694C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6BC0BF8"/>
    <w:multiLevelType w:val="hybridMultilevel"/>
    <w:tmpl w:val="993655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81B197E"/>
    <w:multiLevelType w:val="hybridMultilevel"/>
    <w:tmpl w:val="7D640088"/>
    <w:lvl w:ilvl="0" w:tplc="04150017">
      <w:start w:val="1"/>
      <w:numFmt w:val="lowerLetter"/>
      <w:lvlText w:val="%1)"/>
      <w:lvlJc w:val="left"/>
      <w:pPr>
        <w:ind w:left="1665" w:hanging="360"/>
      </w:pPr>
    </w:lvl>
    <w:lvl w:ilvl="1" w:tplc="64D25802">
      <w:start w:val="1"/>
      <w:numFmt w:val="decimal"/>
      <w:lvlText w:val="%2)"/>
      <w:lvlJc w:val="left"/>
      <w:pPr>
        <w:ind w:left="23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086D7D59"/>
    <w:multiLevelType w:val="hybridMultilevel"/>
    <w:tmpl w:val="45926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17563"/>
    <w:multiLevelType w:val="multilevel"/>
    <w:tmpl w:val="35A0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30B4A"/>
    <w:multiLevelType w:val="hybridMultilevel"/>
    <w:tmpl w:val="8ECC8F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AF7C06"/>
    <w:multiLevelType w:val="multilevel"/>
    <w:tmpl w:val="19AF7C0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879FA"/>
    <w:multiLevelType w:val="multilevel"/>
    <w:tmpl w:val="1A3879F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8B3D68"/>
    <w:multiLevelType w:val="hybridMultilevel"/>
    <w:tmpl w:val="EC5AE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1592C"/>
    <w:multiLevelType w:val="multilevel"/>
    <w:tmpl w:val="1FC1592C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341342A"/>
    <w:multiLevelType w:val="hybridMultilevel"/>
    <w:tmpl w:val="CDB2A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C3B57"/>
    <w:multiLevelType w:val="hybridMultilevel"/>
    <w:tmpl w:val="8034CC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F41123"/>
    <w:multiLevelType w:val="hybridMultilevel"/>
    <w:tmpl w:val="5BCC0B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F65372"/>
    <w:multiLevelType w:val="hybridMultilevel"/>
    <w:tmpl w:val="1CEC0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C38C7"/>
    <w:multiLevelType w:val="hybridMultilevel"/>
    <w:tmpl w:val="05BEB1FC"/>
    <w:lvl w:ilvl="0" w:tplc="0415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2E122E71"/>
    <w:multiLevelType w:val="hybridMultilevel"/>
    <w:tmpl w:val="C5D4F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52537"/>
    <w:multiLevelType w:val="hybridMultilevel"/>
    <w:tmpl w:val="DE44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118F6"/>
    <w:multiLevelType w:val="hybridMultilevel"/>
    <w:tmpl w:val="9A30D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A1622"/>
    <w:multiLevelType w:val="hybridMultilevel"/>
    <w:tmpl w:val="88F4618A"/>
    <w:lvl w:ilvl="0" w:tplc="8078F5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C3785"/>
    <w:multiLevelType w:val="hybridMultilevel"/>
    <w:tmpl w:val="68B6A2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472E00"/>
    <w:multiLevelType w:val="multilevel"/>
    <w:tmpl w:val="47472E0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173B7"/>
    <w:multiLevelType w:val="hybridMultilevel"/>
    <w:tmpl w:val="FA2AA2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611F6C"/>
    <w:multiLevelType w:val="hybridMultilevel"/>
    <w:tmpl w:val="6A48BC6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514D416D"/>
    <w:multiLevelType w:val="hybridMultilevel"/>
    <w:tmpl w:val="B296D4B6"/>
    <w:lvl w:ilvl="0" w:tplc="42D2FB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315BF"/>
    <w:multiLevelType w:val="hybridMultilevel"/>
    <w:tmpl w:val="0B200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277F2"/>
    <w:multiLevelType w:val="multilevel"/>
    <w:tmpl w:val="577277F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6018" w:hanging="360"/>
      </w:pPr>
    </w:lvl>
    <w:lvl w:ilvl="2">
      <w:start w:val="1"/>
      <w:numFmt w:val="lowerRoman"/>
      <w:lvlText w:val="%3."/>
      <w:lvlJc w:val="right"/>
      <w:pPr>
        <w:ind w:left="6738" w:hanging="180"/>
      </w:pPr>
    </w:lvl>
    <w:lvl w:ilvl="3">
      <w:start w:val="1"/>
      <w:numFmt w:val="decimal"/>
      <w:lvlText w:val="%4."/>
      <w:lvlJc w:val="left"/>
      <w:pPr>
        <w:ind w:left="7458" w:hanging="360"/>
      </w:pPr>
    </w:lvl>
    <w:lvl w:ilvl="4">
      <w:start w:val="1"/>
      <w:numFmt w:val="lowerLetter"/>
      <w:lvlText w:val="%5."/>
      <w:lvlJc w:val="left"/>
      <w:pPr>
        <w:ind w:left="8178" w:hanging="360"/>
      </w:pPr>
    </w:lvl>
    <w:lvl w:ilvl="5">
      <w:start w:val="1"/>
      <w:numFmt w:val="lowerRoman"/>
      <w:lvlText w:val="%6."/>
      <w:lvlJc w:val="right"/>
      <w:pPr>
        <w:ind w:left="8898" w:hanging="180"/>
      </w:pPr>
    </w:lvl>
    <w:lvl w:ilvl="6">
      <w:start w:val="1"/>
      <w:numFmt w:val="decimal"/>
      <w:lvlText w:val="%7."/>
      <w:lvlJc w:val="left"/>
      <w:pPr>
        <w:ind w:left="9618" w:hanging="360"/>
      </w:pPr>
    </w:lvl>
    <w:lvl w:ilvl="7">
      <w:start w:val="1"/>
      <w:numFmt w:val="lowerLetter"/>
      <w:lvlText w:val="%8."/>
      <w:lvlJc w:val="left"/>
      <w:pPr>
        <w:ind w:left="10338" w:hanging="360"/>
      </w:pPr>
    </w:lvl>
    <w:lvl w:ilvl="8">
      <w:start w:val="1"/>
      <w:numFmt w:val="lowerRoman"/>
      <w:lvlText w:val="%9."/>
      <w:lvlJc w:val="right"/>
      <w:pPr>
        <w:ind w:left="11058" w:hanging="180"/>
      </w:pPr>
    </w:lvl>
  </w:abstractNum>
  <w:abstractNum w:abstractNumId="28" w15:restartNumberingAfterBreak="0">
    <w:nsid w:val="578D12BB"/>
    <w:multiLevelType w:val="hybridMultilevel"/>
    <w:tmpl w:val="D47884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353DA"/>
    <w:multiLevelType w:val="hybridMultilevel"/>
    <w:tmpl w:val="D5AE2E64"/>
    <w:lvl w:ilvl="0" w:tplc="B1E8ACB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D778E"/>
    <w:multiLevelType w:val="multilevel"/>
    <w:tmpl w:val="A26A25D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F4478B4"/>
    <w:multiLevelType w:val="multilevel"/>
    <w:tmpl w:val="BCE2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6D5A69"/>
    <w:multiLevelType w:val="hybridMultilevel"/>
    <w:tmpl w:val="5E069722"/>
    <w:lvl w:ilvl="0" w:tplc="0415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3" w15:restartNumberingAfterBreak="0">
    <w:nsid w:val="61F83D05"/>
    <w:multiLevelType w:val="hybridMultilevel"/>
    <w:tmpl w:val="3A367E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B0F09"/>
    <w:multiLevelType w:val="hybridMultilevel"/>
    <w:tmpl w:val="7F321F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367829"/>
    <w:multiLevelType w:val="hybridMultilevel"/>
    <w:tmpl w:val="04D81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9420B"/>
    <w:multiLevelType w:val="hybridMultilevel"/>
    <w:tmpl w:val="DB12DBAE"/>
    <w:lvl w:ilvl="0" w:tplc="8078F57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F736239"/>
    <w:multiLevelType w:val="hybridMultilevel"/>
    <w:tmpl w:val="CC405804"/>
    <w:lvl w:ilvl="0" w:tplc="8078F5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1A33BB"/>
    <w:multiLevelType w:val="hybridMultilevel"/>
    <w:tmpl w:val="9D80AD56"/>
    <w:lvl w:ilvl="0" w:tplc="D368E5D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9394F"/>
    <w:multiLevelType w:val="hybridMultilevel"/>
    <w:tmpl w:val="715C30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AB0A4B"/>
    <w:multiLevelType w:val="hybridMultilevel"/>
    <w:tmpl w:val="175470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7B2D7C"/>
    <w:multiLevelType w:val="hybridMultilevel"/>
    <w:tmpl w:val="D41EFC1C"/>
    <w:lvl w:ilvl="0" w:tplc="8078F5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D181F"/>
    <w:multiLevelType w:val="hybridMultilevel"/>
    <w:tmpl w:val="437414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7"/>
  </w:num>
  <w:num w:numId="4">
    <w:abstractNumId w:val="22"/>
  </w:num>
  <w:num w:numId="5">
    <w:abstractNumId w:val="9"/>
  </w:num>
  <w:num w:numId="6">
    <w:abstractNumId w:val="33"/>
  </w:num>
  <w:num w:numId="7">
    <w:abstractNumId w:val="31"/>
  </w:num>
  <w:num w:numId="8">
    <w:abstractNumId w:val="4"/>
  </w:num>
  <w:num w:numId="9">
    <w:abstractNumId w:val="7"/>
  </w:num>
  <w:num w:numId="10">
    <w:abstractNumId w:val="14"/>
  </w:num>
  <w:num w:numId="11">
    <w:abstractNumId w:val="21"/>
  </w:num>
  <w:num w:numId="12">
    <w:abstractNumId w:val="23"/>
  </w:num>
  <w:num w:numId="13">
    <w:abstractNumId w:val="16"/>
  </w:num>
  <w:num w:numId="14">
    <w:abstractNumId w:val="32"/>
  </w:num>
  <w:num w:numId="15">
    <w:abstractNumId w:val="34"/>
  </w:num>
  <w:num w:numId="16">
    <w:abstractNumId w:val="13"/>
  </w:num>
  <w:num w:numId="17">
    <w:abstractNumId w:val="35"/>
  </w:num>
  <w:num w:numId="18">
    <w:abstractNumId w:val="30"/>
  </w:num>
  <w:num w:numId="19">
    <w:abstractNumId w:val="2"/>
  </w:num>
  <w:num w:numId="20">
    <w:abstractNumId w:val="39"/>
  </w:num>
  <w:num w:numId="21">
    <w:abstractNumId w:val="28"/>
  </w:num>
  <w:num w:numId="22">
    <w:abstractNumId w:val="29"/>
  </w:num>
  <w:num w:numId="23">
    <w:abstractNumId w:val="40"/>
  </w:num>
  <w:num w:numId="24">
    <w:abstractNumId w:val="20"/>
  </w:num>
  <w:num w:numId="25">
    <w:abstractNumId w:val="37"/>
  </w:num>
  <w:num w:numId="26">
    <w:abstractNumId w:val="36"/>
  </w:num>
  <w:num w:numId="27">
    <w:abstractNumId w:val="41"/>
  </w:num>
  <w:num w:numId="28">
    <w:abstractNumId w:val="15"/>
  </w:num>
  <w:num w:numId="29">
    <w:abstractNumId w:val="6"/>
  </w:num>
  <w:num w:numId="30">
    <w:abstractNumId w:val="10"/>
  </w:num>
  <w:num w:numId="31">
    <w:abstractNumId w:val="38"/>
  </w:num>
  <w:num w:numId="32">
    <w:abstractNumId w:val="25"/>
  </w:num>
  <w:num w:numId="33">
    <w:abstractNumId w:val="18"/>
  </w:num>
  <w:num w:numId="34">
    <w:abstractNumId w:val="0"/>
  </w:num>
  <w:num w:numId="35">
    <w:abstractNumId w:val="26"/>
  </w:num>
  <w:num w:numId="36">
    <w:abstractNumId w:val="24"/>
  </w:num>
  <w:num w:numId="37">
    <w:abstractNumId w:val="3"/>
  </w:num>
  <w:num w:numId="38">
    <w:abstractNumId w:val="19"/>
  </w:num>
  <w:num w:numId="39">
    <w:abstractNumId w:val="5"/>
  </w:num>
  <w:num w:numId="40">
    <w:abstractNumId w:val="1"/>
  </w:num>
  <w:num w:numId="41">
    <w:abstractNumId w:val="42"/>
  </w:num>
  <w:num w:numId="42">
    <w:abstractNumId w:val="17"/>
  </w:num>
  <w:num w:numId="43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92"/>
    <w:rsid w:val="000104F4"/>
    <w:rsid w:val="00011B5D"/>
    <w:rsid w:val="00022B79"/>
    <w:rsid w:val="000444D3"/>
    <w:rsid w:val="00050CD5"/>
    <w:rsid w:val="00051340"/>
    <w:rsid w:val="00054914"/>
    <w:rsid w:val="00055260"/>
    <w:rsid w:val="00057F9D"/>
    <w:rsid w:val="0007506B"/>
    <w:rsid w:val="000844B5"/>
    <w:rsid w:val="000A200C"/>
    <w:rsid w:val="000A3F8C"/>
    <w:rsid w:val="000B3ADA"/>
    <w:rsid w:val="000D1242"/>
    <w:rsid w:val="000D1652"/>
    <w:rsid w:val="000E243B"/>
    <w:rsid w:val="00101FA5"/>
    <w:rsid w:val="00134BE2"/>
    <w:rsid w:val="00144AB2"/>
    <w:rsid w:val="00144B08"/>
    <w:rsid w:val="00153DA2"/>
    <w:rsid w:val="00186D9D"/>
    <w:rsid w:val="0019368D"/>
    <w:rsid w:val="001A1C89"/>
    <w:rsid w:val="001A4DB7"/>
    <w:rsid w:val="001B7FBD"/>
    <w:rsid w:val="001C4136"/>
    <w:rsid w:val="001D63E0"/>
    <w:rsid w:val="001F006B"/>
    <w:rsid w:val="001F285F"/>
    <w:rsid w:val="001F2F14"/>
    <w:rsid w:val="001F60B4"/>
    <w:rsid w:val="00203011"/>
    <w:rsid w:val="00203689"/>
    <w:rsid w:val="00216E85"/>
    <w:rsid w:val="00221DD1"/>
    <w:rsid w:val="00234FAA"/>
    <w:rsid w:val="00244F67"/>
    <w:rsid w:val="0024672C"/>
    <w:rsid w:val="002744FD"/>
    <w:rsid w:val="002926D2"/>
    <w:rsid w:val="002B66D2"/>
    <w:rsid w:val="002D2979"/>
    <w:rsid w:val="002E0E87"/>
    <w:rsid w:val="002E3D87"/>
    <w:rsid w:val="002E497F"/>
    <w:rsid w:val="002E67DF"/>
    <w:rsid w:val="002F5956"/>
    <w:rsid w:val="00305821"/>
    <w:rsid w:val="0031504A"/>
    <w:rsid w:val="003163DA"/>
    <w:rsid w:val="00317347"/>
    <w:rsid w:val="003314DB"/>
    <w:rsid w:val="00336DCC"/>
    <w:rsid w:val="0033749C"/>
    <w:rsid w:val="00341EF1"/>
    <w:rsid w:val="00343870"/>
    <w:rsid w:val="00353E70"/>
    <w:rsid w:val="00366D5E"/>
    <w:rsid w:val="003723A3"/>
    <w:rsid w:val="00377553"/>
    <w:rsid w:val="00387EB8"/>
    <w:rsid w:val="00392323"/>
    <w:rsid w:val="003A206B"/>
    <w:rsid w:val="003B392E"/>
    <w:rsid w:val="003C708E"/>
    <w:rsid w:val="003D5E8D"/>
    <w:rsid w:val="003E3748"/>
    <w:rsid w:val="004131E4"/>
    <w:rsid w:val="004141BE"/>
    <w:rsid w:val="0042668F"/>
    <w:rsid w:val="00427FFB"/>
    <w:rsid w:val="00431E7B"/>
    <w:rsid w:val="0044494F"/>
    <w:rsid w:val="0045199F"/>
    <w:rsid w:val="00457ABA"/>
    <w:rsid w:val="004608E4"/>
    <w:rsid w:val="0046143A"/>
    <w:rsid w:val="004646FA"/>
    <w:rsid w:val="0046657B"/>
    <w:rsid w:val="00471BB7"/>
    <w:rsid w:val="004767CE"/>
    <w:rsid w:val="0048330D"/>
    <w:rsid w:val="00483433"/>
    <w:rsid w:val="00492BB2"/>
    <w:rsid w:val="004963AC"/>
    <w:rsid w:val="004A121A"/>
    <w:rsid w:val="004B1E55"/>
    <w:rsid w:val="004B47E1"/>
    <w:rsid w:val="004C301E"/>
    <w:rsid w:val="004C35B8"/>
    <w:rsid w:val="004F2B96"/>
    <w:rsid w:val="0050427C"/>
    <w:rsid w:val="00506F54"/>
    <w:rsid w:val="005106B2"/>
    <w:rsid w:val="00512340"/>
    <w:rsid w:val="00512BB4"/>
    <w:rsid w:val="005171B4"/>
    <w:rsid w:val="005218F0"/>
    <w:rsid w:val="005357CB"/>
    <w:rsid w:val="005447F6"/>
    <w:rsid w:val="00555ACC"/>
    <w:rsid w:val="00571FDE"/>
    <w:rsid w:val="00590AED"/>
    <w:rsid w:val="00590BD5"/>
    <w:rsid w:val="005B137C"/>
    <w:rsid w:val="005B39E8"/>
    <w:rsid w:val="005D1411"/>
    <w:rsid w:val="005E015F"/>
    <w:rsid w:val="005E07E2"/>
    <w:rsid w:val="005E600C"/>
    <w:rsid w:val="005F7CB4"/>
    <w:rsid w:val="005F7DAB"/>
    <w:rsid w:val="00606E26"/>
    <w:rsid w:val="00612DDD"/>
    <w:rsid w:val="0062332C"/>
    <w:rsid w:val="00624946"/>
    <w:rsid w:val="00625635"/>
    <w:rsid w:val="00627F9C"/>
    <w:rsid w:val="00650AEE"/>
    <w:rsid w:val="006562AC"/>
    <w:rsid w:val="00660230"/>
    <w:rsid w:val="006647AC"/>
    <w:rsid w:val="0066480F"/>
    <w:rsid w:val="006738A8"/>
    <w:rsid w:val="00674214"/>
    <w:rsid w:val="00675F21"/>
    <w:rsid w:val="00697CFF"/>
    <w:rsid w:val="006B206E"/>
    <w:rsid w:val="006C461A"/>
    <w:rsid w:val="006C62F4"/>
    <w:rsid w:val="006D4375"/>
    <w:rsid w:val="006D7D43"/>
    <w:rsid w:val="006E5E00"/>
    <w:rsid w:val="006F4E2D"/>
    <w:rsid w:val="00702FB5"/>
    <w:rsid w:val="007129EB"/>
    <w:rsid w:val="00713636"/>
    <w:rsid w:val="00725692"/>
    <w:rsid w:val="0076057A"/>
    <w:rsid w:val="007666B6"/>
    <w:rsid w:val="00784706"/>
    <w:rsid w:val="0078748D"/>
    <w:rsid w:val="007D3697"/>
    <w:rsid w:val="007E04C1"/>
    <w:rsid w:val="007E465B"/>
    <w:rsid w:val="007F694E"/>
    <w:rsid w:val="007F7246"/>
    <w:rsid w:val="00802967"/>
    <w:rsid w:val="00812DF9"/>
    <w:rsid w:val="0082221B"/>
    <w:rsid w:val="0082625B"/>
    <w:rsid w:val="008302EC"/>
    <w:rsid w:val="00853491"/>
    <w:rsid w:val="00854180"/>
    <w:rsid w:val="0086658B"/>
    <w:rsid w:val="00875674"/>
    <w:rsid w:val="00896B85"/>
    <w:rsid w:val="008C0448"/>
    <w:rsid w:val="008C0DD1"/>
    <w:rsid w:val="008C4442"/>
    <w:rsid w:val="008C7837"/>
    <w:rsid w:val="008D5510"/>
    <w:rsid w:val="008E3172"/>
    <w:rsid w:val="008E5B53"/>
    <w:rsid w:val="008E6B89"/>
    <w:rsid w:val="008F2CD5"/>
    <w:rsid w:val="00937DC9"/>
    <w:rsid w:val="00940861"/>
    <w:rsid w:val="009453A9"/>
    <w:rsid w:val="0095635C"/>
    <w:rsid w:val="009752FB"/>
    <w:rsid w:val="00980D99"/>
    <w:rsid w:val="009977F8"/>
    <w:rsid w:val="009A6FB7"/>
    <w:rsid w:val="009B0168"/>
    <w:rsid w:val="009B1CC6"/>
    <w:rsid w:val="009B3F06"/>
    <w:rsid w:val="009B72CC"/>
    <w:rsid w:val="009E3ED7"/>
    <w:rsid w:val="009E4139"/>
    <w:rsid w:val="009E4CD8"/>
    <w:rsid w:val="009E6018"/>
    <w:rsid w:val="009F5D1C"/>
    <w:rsid w:val="009F5DC6"/>
    <w:rsid w:val="009F64BF"/>
    <w:rsid w:val="00A01A92"/>
    <w:rsid w:val="00A1152B"/>
    <w:rsid w:val="00A209B6"/>
    <w:rsid w:val="00A27C6E"/>
    <w:rsid w:val="00A34590"/>
    <w:rsid w:val="00A37302"/>
    <w:rsid w:val="00A40C58"/>
    <w:rsid w:val="00A50039"/>
    <w:rsid w:val="00A64325"/>
    <w:rsid w:val="00A7539D"/>
    <w:rsid w:val="00A905A0"/>
    <w:rsid w:val="00AA77AE"/>
    <w:rsid w:val="00AB4B07"/>
    <w:rsid w:val="00AD2E0A"/>
    <w:rsid w:val="00AD45DD"/>
    <w:rsid w:val="00AD5CD4"/>
    <w:rsid w:val="00AE5BEE"/>
    <w:rsid w:val="00B429B7"/>
    <w:rsid w:val="00B43C83"/>
    <w:rsid w:val="00B50149"/>
    <w:rsid w:val="00B5345D"/>
    <w:rsid w:val="00B57AFB"/>
    <w:rsid w:val="00B60DC2"/>
    <w:rsid w:val="00B650EF"/>
    <w:rsid w:val="00B85D19"/>
    <w:rsid w:val="00B92C7A"/>
    <w:rsid w:val="00BA2BC6"/>
    <w:rsid w:val="00BA47A4"/>
    <w:rsid w:val="00BB093E"/>
    <w:rsid w:val="00BB11E0"/>
    <w:rsid w:val="00BB3C84"/>
    <w:rsid w:val="00BB462E"/>
    <w:rsid w:val="00BC4ED0"/>
    <w:rsid w:val="00BC68FC"/>
    <w:rsid w:val="00BC7C22"/>
    <w:rsid w:val="00C20A5B"/>
    <w:rsid w:val="00C315B7"/>
    <w:rsid w:val="00C557DF"/>
    <w:rsid w:val="00C66F94"/>
    <w:rsid w:val="00C7454D"/>
    <w:rsid w:val="00C759CD"/>
    <w:rsid w:val="00C85CF2"/>
    <w:rsid w:val="00C92080"/>
    <w:rsid w:val="00CA6510"/>
    <w:rsid w:val="00CA7824"/>
    <w:rsid w:val="00CD1B23"/>
    <w:rsid w:val="00CD28A6"/>
    <w:rsid w:val="00CD33E4"/>
    <w:rsid w:val="00CE0151"/>
    <w:rsid w:val="00CF0769"/>
    <w:rsid w:val="00D02748"/>
    <w:rsid w:val="00D11D9C"/>
    <w:rsid w:val="00D27FFE"/>
    <w:rsid w:val="00D35D02"/>
    <w:rsid w:val="00D4505E"/>
    <w:rsid w:val="00D70064"/>
    <w:rsid w:val="00D7099D"/>
    <w:rsid w:val="00D87104"/>
    <w:rsid w:val="00D94C7A"/>
    <w:rsid w:val="00D95834"/>
    <w:rsid w:val="00DB43CE"/>
    <w:rsid w:val="00DF19CE"/>
    <w:rsid w:val="00E017B1"/>
    <w:rsid w:val="00E11A14"/>
    <w:rsid w:val="00E12CFD"/>
    <w:rsid w:val="00E2182F"/>
    <w:rsid w:val="00E24919"/>
    <w:rsid w:val="00E27609"/>
    <w:rsid w:val="00E43C2B"/>
    <w:rsid w:val="00E50874"/>
    <w:rsid w:val="00E56E02"/>
    <w:rsid w:val="00E620DD"/>
    <w:rsid w:val="00E6372A"/>
    <w:rsid w:val="00E8426F"/>
    <w:rsid w:val="00EA03A7"/>
    <w:rsid w:val="00EA74F9"/>
    <w:rsid w:val="00EB25DE"/>
    <w:rsid w:val="00ED3815"/>
    <w:rsid w:val="00EE523B"/>
    <w:rsid w:val="00EF02AB"/>
    <w:rsid w:val="00EF264D"/>
    <w:rsid w:val="00F07303"/>
    <w:rsid w:val="00F1053A"/>
    <w:rsid w:val="00F15C00"/>
    <w:rsid w:val="00F3116A"/>
    <w:rsid w:val="00F35A6F"/>
    <w:rsid w:val="00F4069E"/>
    <w:rsid w:val="00F5002C"/>
    <w:rsid w:val="00F73286"/>
    <w:rsid w:val="00F765E4"/>
    <w:rsid w:val="00F83739"/>
    <w:rsid w:val="00F86E14"/>
    <w:rsid w:val="00F95D59"/>
    <w:rsid w:val="00FC2594"/>
    <w:rsid w:val="00FE1E10"/>
    <w:rsid w:val="3D54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36A10207"/>
  <w15:docId w15:val="{615B7B41-E090-4624-B8B6-F9143F5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431E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qFormat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uiPriority w:val="99"/>
    <w:unhideWhenUsed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1">
    <w:name w:val="Pa1"/>
    <w:basedOn w:val="Normalny"/>
    <w:next w:val="Normalny"/>
    <w:uiPriority w:val="99"/>
    <w:rsid w:val="00F1053A"/>
    <w:pPr>
      <w:autoSpaceDE w:val="0"/>
      <w:autoSpaceDN w:val="0"/>
      <w:adjustRightInd w:val="0"/>
      <w:spacing w:after="0" w:line="201" w:lineRule="atLeast"/>
    </w:pPr>
    <w:rPr>
      <w:rFonts w:ascii="Aller Light" w:hAnsi="Aller Light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A782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1E7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iki.wzp.pl/index.php/s/FwjbzGge8c16OF2?path=%2F01_SIW_Pomorze_Zachodn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37DBA3-66F4-4DA4-B726-F31B9724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1776</Words>
  <Characters>10660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Szuman Anna</dc:creator>
  <cp:lastModifiedBy>Żabowska Anna</cp:lastModifiedBy>
  <cp:revision>3</cp:revision>
  <dcterms:created xsi:type="dcterms:W3CDTF">2024-10-15T10:43:00Z</dcterms:created>
  <dcterms:modified xsi:type="dcterms:W3CDTF">2024-10-15T11:13:00Z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323D29A087734360A5143A7A0108616B_12</vt:lpwstr>
  </property>
</Properties>
</file>