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58"/>
        <w:gridCol w:w="421"/>
        <w:gridCol w:w="4773"/>
      </w:tblGrid>
      <w:tr w:rsidR="0011502E" w:rsidRPr="00235A64" w:rsidTr="00974D21">
        <w:trPr>
          <w:trHeight w:val="2986"/>
        </w:trPr>
        <w:tc>
          <w:tcPr>
            <w:tcW w:w="2376" w:type="dxa"/>
          </w:tcPr>
          <w:p w:rsidR="0011502E" w:rsidRPr="00235A64" w:rsidRDefault="0011502E" w:rsidP="003F65F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:rsidR="0011502E" w:rsidRPr="00235A64" w:rsidRDefault="0011502E" w:rsidP="0011502E">
            <w:pPr>
              <w:rPr>
                <w:rFonts w:asciiTheme="majorHAnsi" w:hAnsiTheme="majorHAnsi" w:cstheme="majorHAnsi"/>
              </w:rPr>
            </w:pPr>
            <w:r w:rsidRPr="002907C6">
              <w:rPr>
                <w:noProof/>
                <w:lang w:eastAsia="pl-PL"/>
              </w:rPr>
              <w:drawing>
                <wp:inline distT="0" distB="0" distL="0" distR="0" wp14:anchorId="7F6E15D7" wp14:editId="3D48CAC6">
                  <wp:extent cx="1371600" cy="1581150"/>
                  <wp:effectExtent l="0" t="0" r="0" b="0"/>
                  <wp:docPr id="2" name="Obraz 2" descr="młoda kobieta gotowa do pracy - koncepcja biznesowa – zdję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łoda kobieta gotowa do pracy - koncepcja biznesowa – zdjęc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35" t="-2" r="19547" b="-20"/>
                          <a:stretch/>
                        </pic:blipFill>
                        <pic:spPr bwMode="auto">
                          <a:xfrm>
                            <a:off x="0" y="0"/>
                            <a:ext cx="1387984" cy="160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gridSpan w:val="3"/>
          </w:tcPr>
          <w:p w:rsidR="00F33337" w:rsidRDefault="00F33337" w:rsidP="0011502E">
            <w:pPr>
              <w:jc w:val="center"/>
              <w:rPr>
                <w:rFonts w:asciiTheme="majorHAnsi" w:hAnsiTheme="majorHAnsi" w:cstheme="majorHAnsi"/>
                <w:b/>
                <w:sz w:val="72"/>
                <w:szCs w:val="32"/>
              </w:rPr>
            </w:pPr>
            <w:r w:rsidRPr="00F33337">
              <w:rPr>
                <w:rFonts w:asciiTheme="majorHAnsi" w:hAnsiTheme="majorHAnsi" w:cstheme="majorHAnsi"/>
                <w:b/>
                <w:sz w:val="72"/>
                <w:szCs w:val="32"/>
              </w:rPr>
              <w:t>ОЛЬГА КОСТЄВА</w:t>
            </w:r>
          </w:p>
          <w:p w:rsidR="0011502E" w:rsidRPr="00183028" w:rsidRDefault="00F33337" w:rsidP="0011502E">
            <w:pPr>
              <w:jc w:val="center"/>
              <w:rPr>
                <w:rFonts w:ascii="Tahoma" w:eastAsia="Times New Roman" w:hAnsi="Tahoma" w:cs="Tahoma"/>
                <w:b/>
                <w:color w:val="333333"/>
                <w:sz w:val="28"/>
                <w:szCs w:val="28"/>
                <w:lang w:val="en-US" w:eastAsia="en-GB"/>
              </w:rPr>
            </w:pPr>
            <w:r w:rsidRPr="00F33337">
              <w:rPr>
                <w:rFonts w:asciiTheme="majorHAnsi" w:hAnsiTheme="majorHAnsi" w:cstheme="majorHAnsi"/>
                <w:b/>
              </w:rPr>
              <w:t>телефон: +48 600 111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F33337">
              <w:rPr>
                <w:rFonts w:asciiTheme="majorHAnsi" w:hAnsiTheme="majorHAnsi" w:cstheme="majorHAnsi"/>
                <w:b/>
              </w:rPr>
              <w:t>222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>
              <w:t xml:space="preserve"> </w:t>
            </w:r>
            <w:r w:rsidR="00597F82">
              <w:rPr>
                <w:rFonts w:asciiTheme="majorHAnsi" w:hAnsiTheme="majorHAnsi" w:cstheme="majorHAnsi"/>
                <w:b/>
              </w:rPr>
              <w:t>e-mail</w:t>
            </w:r>
            <w:r w:rsidR="0011502E" w:rsidRPr="003D4D47">
              <w:rPr>
                <w:rFonts w:asciiTheme="majorHAnsi" w:hAnsiTheme="majorHAnsi" w:cstheme="majorHAnsi"/>
                <w:b/>
              </w:rPr>
              <w:t xml:space="preserve">: </w:t>
            </w:r>
            <w:r w:rsidR="00C20D63">
              <w:rPr>
                <w:rFonts w:asciiTheme="majorHAnsi" w:hAnsiTheme="majorHAnsi" w:cstheme="majorHAnsi"/>
                <w:b/>
              </w:rPr>
              <w:t>olga.</w:t>
            </w:r>
            <w:r w:rsidR="00C20D63" w:rsidRPr="00C20D63">
              <w:rPr>
                <w:rFonts w:asciiTheme="majorHAnsi" w:hAnsiTheme="majorHAnsi" w:cstheme="majorHAnsi"/>
                <w:b/>
              </w:rPr>
              <w:t>kostieva</w:t>
            </w:r>
            <w:r w:rsidR="00C20D63">
              <w:rPr>
                <w:rFonts w:asciiTheme="majorHAnsi" w:hAnsiTheme="majorHAnsi" w:cstheme="majorHAnsi"/>
                <w:b/>
              </w:rPr>
              <w:t>@gmail.com</w:t>
            </w:r>
          </w:p>
          <w:p w:rsidR="0011502E" w:rsidRDefault="0011502E" w:rsidP="0011502E">
            <w:pPr>
              <w:rPr>
                <w:rFonts w:asciiTheme="majorHAnsi" w:hAnsiTheme="majorHAnsi" w:cstheme="majorHAnsi"/>
              </w:rPr>
            </w:pPr>
          </w:p>
          <w:p w:rsidR="0011502E" w:rsidRPr="00235A64" w:rsidRDefault="00F33337" w:rsidP="00F33337">
            <w:pPr>
              <w:jc w:val="both"/>
              <w:rPr>
                <w:rFonts w:asciiTheme="majorHAnsi" w:hAnsiTheme="majorHAnsi" w:cstheme="majorHAnsi"/>
              </w:rPr>
            </w:pPr>
            <w:r w:rsidRPr="00332B73">
              <w:rPr>
                <w:rFonts w:asciiTheme="majorHAnsi" w:hAnsiTheme="majorHAnsi" w:cstheme="majorHAnsi"/>
                <w:sz w:val="20"/>
              </w:rPr>
              <w:t>За пристрастю і вихованням я кондитер. Багато років я працював</w:t>
            </w:r>
            <w:r w:rsidR="00F73783" w:rsidRPr="00332B73">
              <w:rPr>
                <w:rFonts w:asciiTheme="majorHAnsi" w:hAnsiTheme="majorHAnsi" w:cstheme="majorHAnsi"/>
                <w:sz w:val="20"/>
              </w:rPr>
              <w:t>лав</w:t>
            </w:r>
            <w:r w:rsidRPr="00332B73">
              <w:rPr>
                <w:rFonts w:asciiTheme="majorHAnsi" w:hAnsiTheme="majorHAnsi" w:cstheme="majorHAnsi"/>
                <w:sz w:val="20"/>
              </w:rPr>
              <w:t xml:space="preserve"> кондитером </w:t>
            </w:r>
            <w:r w:rsidR="00332B73">
              <w:rPr>
                <w:rFonts w:asciiTheme="majorHAnsi" w:hAnsiTheme="majorHAnsi" w:cstheme="majorHAnsi"/>
                <w:sz w:val="20"/>
              </w:rPr>
              <w:br/>
            </w:r>
            <w:r w:rsidRPr="00332B73">
              <w:rPr>
                <w:rFonts w:asciiTheme="majorHAnsi" w:hAnsiTheme="majorHAnsi" w:cstheme="majorHAnsi"/>
                <w:sz w:val="20"/>
              </w:rPr>
              <w:t>в готелях і кондитерських виробах, де розвивав свої пристрасті, прикрашаючи торти. Задоволення і вдячність клієнтів</w:t>
            </w:r>
            <w:r w:rsidR="00AD3343" w:rsidRPr="00332B73">
              <w:rPr>
                <w:rFonts w:asciiTheme="majorHAnsi" w:hAnsiTheme="majorHAnsi" w:cstheme="majorHAnsi"/>
                <w:sz w:val="20"/>
              </w:rPr>
              <w:t xml:space="preserve"> - найбільша нагорода для мене. </w:t>
            </w:r>
            <w:r w:rsidRPr="00332B73">
              <w:rPr>
                <w:rFonts w:asciiTheme="majorHAnsi" w:hAnsiTheme="majorHAnsi" w:cstheme="majorHAnsi"/>
                <w:sz w:val="20"/>
              </w:rPr>
              <w:t xml:space="preserve">Я ефективно організовую свою та чужу роботу. Моя продукція відрізняється унікальністю </w:t>
            </w:r>
            <w:r w:rsidR="00332B73">
              <w:rPr>
                <w:rFonts w:asciiTheme="majorHAnsi" w:hAnsiTheme="majorHAnsi" w:cstheme="majorHAnsi"/>
                <w:sz w:val="20"/>
              </w:rPr>
              <w:br/>
            </w:r>
            <w:r w:rsidRPr="00332B73">
              <w:rPr>
                <w:rFonts w:asciiTheme="majorHAnsi" w:hAnsiTheme="majorHAnsi" w:cstheme="majorHAnsi"/>
                <w:sz w:val="20"/>
              </w:rPr>
              <w:t>і оригінальності. Я буду розглядати будь-яку пропозицію про роботу.</w:t>
            </w:r>
          </w:p>
        </w:tc>
      </w:tr>
      <w:tr w:rsidR="001404D8" w:rsidRPr="00235A64" w:rsidTr="0011502E">
        <w:trPr>
          <w:trHeight w:val="278"/>
        </w:trPr>
        <w:tc>
          <w:tcPr>
            <w:tcW w:w="4734" w:type="dxa"/>
            <w:gridSpan w:val="2"/>
          </w:tcPr>
          <w:p w:rsidR="001404D8" w:rsidRPr="00415D78" w:rsidRDefault="00F33337" w:rsidP="001404D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  <w:lang w:eastAsia="pl-PL"/>
              </w:rPr>
            </w:pPr>
            <w:r w:rsidRPr="00415D78">
              <w:rPr>
                <w:rFonts w:asciiTheme="majorHAnsi" w:hAnsiTheme="majorHAnsi" w:cstheme="majorHAnsi"/>
                <w:b/>
                <w:noProof/>
                <w:sz w:val="28"/>
                <w:szCs w:val="28"/>
                <w:lang w:eastAsia="pl-PL"/>
              </w:rPr>
              <w:t>ОСВІТА</w:t>
            </w:r>
          </w:p>
        </w:tc>
        <w:tc>
          <w:tcPr>
            <w:tcW w:w="421" w:type="dxa"/>
          </w:tcPr>
          <w:p w:rsidR="001404D8" w:rsidRPr="001937E1" w:rsidRDefault="001404D8" w:rsidP="00183028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4773" w:type="dxa"/>
          </w:tcPr>
          <w:p w:rsidR="001404D8" w:rsidRPr="00415D78" w:rsidRDefault="00415D78" w:rsidP="001404D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  <w:lang w:eastAsia="pl-PL"/>
              </w:rPr>
            </w:pPr>
            <w:r w:rsidRPr="00415D78">
              <w:rPr>
                <w:rFonts w:asciiTheme="majorHAnsi" w:hAnsiTheme="majorHAnsi" w:cstheme="majorHAnsi"/>
                <w:b/>
                <w:noProof/>
                <w:sz w:val="28"/>
                <w:szCs w:val="28"/>
                <w:lang w:eastAsia="pl-PL"/>
              </w:rPr>
              <w:t>ПРОФЕСІЙНИЙ ДОСВІД</w:t>
            </w:r>
          </w:p>
        </w:tc>
      </w:tr>
      <w:tr w:rsidR="001404D8" w:rsidRPr="00235A64" w:rsidTr="0011502E">
        <w:tc>
          <w:tcPr>
            <w:tcW w:w="4734" w:type="dxa"/>
            <w:gridSpan w:val="2"/>
            <w:tcBorders>
              <w:top w:val="single" w:sz="4" w:space="0" w:color="auto"/>
            </w:tcBorders>
          </w:tcPr>
          <w:p w:rsidR="001404D8" w:rsidRDefault="001404D8" w:rsidP="00C94E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2002 – 2006</w:t>
            </w:r>
          </w:p>
          <w:p w:rsidR="00F33337" w:rsidRPr="00F33337" w:rsidRDefault="00F33337" w:rsidP="00C94E06">
            <w:pPr>
              <w:rPr>
                <w:rFonts w:asciiTheme="majorHAnsi" w:hAnsiTheme="majorHAnsi" w:cstheme="majorHAnsi"/>
                <w:b/>
              </w:rPr>
            </w:pPr>
            <w:r w:rsidRPr="00F33337">
              <w:rPr>
                <w:rFonts w:asciiTheme="majorHAnsi" w:hAnsiTheme="majorHAnsi" w:cstheme="majorHAnsi"/>
                <w:b/>
              </w:rPr>
              <w:t>Київський національний торговельно-економічний університет – Київ</w:t>
            </w:r>
          </w:p>
          <w:p w:rsidR="001404D8" w:rsidRPr="00116028" w:rsidRDefault="00F33337" w:rsidP="00C94E06">
            <w:pPr>
              <w:rPr>
                <w:rFonts w:asciiTheme="majorHAnsi" w:hAnsiTheme="majorHAnsi" w:cstheme="majorHAnsi"/>
              </w:rPr>
            </w:pPr>
            <w:r w:rsidRPr="00F33337">
              <w:rPr>
                <w:rFonts w:asciiTheme="majorHAnsi" w:hAnsiTheme="majorHAnsi" w:cstheme="majorHAnsi"/>
              </w:rPr>
              <w:t>Назва: Ступінь бакалавра</w:t>
            </w:r>
          </w:p>
          <w:p w:rsidR="00F33337" w:rsidRDefault="00F33337" w:rsidP="00EC2EA8">
            <w:pPr>
              <w:rPr>
                <w:rFonts w:asciiTheme="majorHAnsi" w:hAnsiTheme="majorHAnsi" w:cstheme="majorHAnsi"/>
                <w:szCs w:val="20"/>
              </w:rPr>
            </w:pPr>
          </w:p>
          <w:p w:rsidR="001404D8" w:rsidRDefault="00B5304A" w:rsidP="00EC2EA8">
            <w:pPr>
              <w:rPr>
                <w:rFonts w:asciiTheme="majorHAnsi" w:eastAsia="Times New Roman" w:hAnsiTheme="majorHAnsi" w:cstheme="majorHAnsi"/>
                <w:b/>
                <w:spacing w:val="4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Cs w:val="20"/>
              </w:rPr>
              <w:t>1999 - 2002</w:t>
            </w:r>
          </w:p>
          <w:p w:rsidR="00F33337" w:rsidRPr="00F33337" w:rsidRDefault="00F33337" w:rsidP="00EC2EA8">
            <w:pPr>
              <w:rPr>
                <w:rFonts w:asciiTheme="majorHAnsi" w:eastAsia="Times New Roman" w:hAnsiTheme="majorHAnsi" w:cstheme="majorHAnsi"/>
                <w:b/>
                <w:spacing w:val="4"/>
                <w:szCs w:val="18"/>
                <w:lang w:eastAsia="pl-PL"/>
              </w:rPr>
            </w:pPr>
            <w:r w:rsidRPr="00F33337">
              <w:rPr>
                <w:rFonts w:asciiTheme="majorHAnsi" w:eastAsia="Times New Roman" w:hAnsiTheme="majorHAnsi" w:cstheme="majorHAnsi"/>
                <w:b/>
                <w:spacing w:val="4"/>
                <w:szCs w:val="18"/>
                <w:lang w:eastAsia="pl-PL"/>
              </w:rPr>
              <w:t>Школа гастрономії та торгівлі в Луцьку</w:t>
            </w:r>
          </w:p>
          <w:p w:rsidR="001404D8" w:rsidRDefault="00F33337" w:rsidP="00EC2EA8">
            <w:pPr>
              <w:rPr>
                <w:rFonts w:asciiTheme="majorHAnsi" w:hAnsiTheme="majorHAnsi" w:cstheme="majorHAnsi"/>
                <w:szCs w:val="20"/>
              </w:rPr>
            </w:pPr>
            <w:r w:rsidRPr="00F33337">
              <w:rPr>
                <w:rFonts w:asciiTheme="majorHAnsi" w:hAnsiTheme="majorHAnsi" w:cstheme="majorHAnsi"/>
                <w:szCs w:val="20"/>
              </w:rPr>
              <w:t>Назва: кондитер</w:t>
            </w:r>
          </w:p>
          <w:p w:rsidR="001404D8" w:rsidRDefault="001404D8" w:rsidP="00EC2EA8">
            <w:pPr>
              <w:rPr>
                <w:rFonts w:asciiTheme="majorHAnsi" w:hAnsiTheme="majorHAnsi" w:cstheme="majorHAnsi"/>
                <w:szCs w:val="20"/>
              </w:rPr>
            </w:pPr>
          </w:p>
          <w:p w:rsidR="001404D8" w:rsidRDefault="001404D8" w:rsidP="00EC2EA8">
            <w:pPr>
              <w:rPr>
                <w:rFonts w:asciiTheme="majorHAnsi" w:hAnsiTheme="majorHAnsi" w:cstheme="majorHAnsi"/>
                <w:szCs w:val="20"/>
              </w:rPr>
            </w:pPr>
          </w:p>
          <w:p w:rsidR="00332B73" w:rsidRPr="00235A64" w:rsidRDefault="00332B73" w:rsidP="00EC2EA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21" w:type="dxa"/>
          </w:tcPr>
          <w:p w:rsidR="001404D8" w:rsidRDefault="001404D8" w:rsidP="0011602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</w:tcPr>
          <w:p w:rsidR="001404D8" w:rsidRDefault="001404D8" w:rsidP="00116028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20</w:t>
            </w:r>
            <w:r w:rsidR="00442D1B">
              <w:rPr>
                <w:rFonts w:asciiTheme="majorHAnsi" w:hAnsiTheme="majorHAnsi" w:cstheme="majorHAnsi"/>
                <w:szCs w:val="20"/>
              </w:rPr>
              <w:t>15</w:t>
            </w:r>
            <w:r>
              <w:rPr>
                <w:rFonts w:asciiTheme="majorHAnsi" w:hAnsiTheme="majorHAnsi" w:cstheme="majorHAnsi"/>
                <w:szCs w:val="20"/>
              </w:rPr>
              <w:t xml:space="preserve"> – 20</w:t>
            </w:r>
            <w:r w:rsidR="00442D1B">
              <w:rPr>
                <w:rFonts w:asciiTheme="majorHAnsi" w:hAnsiTheme="majorHAnsi" w:cstheme="majorHAnsi"/>
                <w:szCs w:val="20"/>
              </w:rPr>
              <w:t>22</w:t>
            </w:r>
          </w:p>
          <w:p w:rsidR="00415D78" w:rsidRPr="00415D78" w:rsidRDefault="00415D78" w:rsidP="00116028">
            <w:pPr>
              <w:rPr>
                <w:rFonts w:asciiTheme="majorHAnsi" w:hAnsiTheme="majorHAnsi" w:cstheme="majorHAnsi"/>
                <w:b/>
              </w:rPr>
            </w:pPr>
            <w:r w:rsidRPr="00415D78">
              <w:rPr>
                <w:rFonts w:asciiTheme="majorHAnsi" w:hAnsiTheme="majorHAnsi" w:cstheme="majorHAnsi"/>
                <w:b/>
              </w:rPr>
              <w:t>Менеджер в торговому центрі</w:t>
            </w:r>
          </w:p>
          <w:p w:rsidR="00415D78" w:rsidRPr="00910AFD" w:rsidRDefault="00415D78" w:rsidP="00116028">
            <w:pPr>
              <w:tabs>
                <w:tab w:val="left" w:pos="3402"/>
              </w:tabs>
              <w:ind w:right="175" w:hanging="30"/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</w:pPr>
            <w:r w:rsidRPr="00910AFD"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  <w:t>ТЦ «Арвітко Луцьк»</w:t>
            </w:r>
          </w:p>
          <w:p w:rsidR="00415D78" w:rsidRPr="00910AFD" w:rsidRDefault="00415D78" w:rsidP="00116028">
            <w:pPr>
              <w:rPr>
                <w:rFonts w:asciiTheme="majorHAnsi" w:hAnsiTheme="majorHAnsi" w:cstheme="majorHAnsi"/>
                <w:b/>
              </w:rPr>
            </w:pPr>
            <w:r w:rsidRPr="00910AFD">
              <w:rPr>
                <w:rFonts w:asciiTheme="majorHAnsi" w:hAnsiTheme="majorHAnsi" w:cstheme="majorHAnsi"/>
                <w:b/>
              </w:rPr>
              <w:t>Обов'язки:</w:t>
            </w:r>
          </w:p>
          <w:p w:rsidR="00415D78" w:rsidRPr="00415D78" w:rsidRDefault="00415D78" w:rsidP="00415D78">
            <w:pPr>
              <w:rPr>
                <w:rFonts w:asciiTheme="majorHAnsi" w:hAnsiTheme="majorHAnsi" w:cstheme="majorHAnsi"/>
              </w:rPr>
            </w:pPr>
            <w:r w:rsidRPr="00415D78">
              <w:rPr>
                <w:rFonts w:asciiTheme="majorHAnsi" w:hAnsiTheme="majorHAnsi" w:cstheme="majorHAnsi"/>
              </w:rPr>
              <w:t>планування, організація та нагляд за роботою персоналу у відділі з харчовими продуктами</w:t>
            </w:r>
          </w:p>
          <w:p w:rsidR="000E5ABA" w:rsidRDefault="00415D78" w:rsidP="00415D78">
            <w:pPr>
              <w:rPr>
                <w:rFonts w:asciiTheme="majorHAnsi" w:hAnsiTheme="majorHAnsi" w:cstheme="majorHAnsi"/>
              </w:rPr>
            </w:pPr>
            <w:r w:rsidRPr="00415D78">
              <w:rPr>
                <w:rFonts w:asciiTheme="majorHAnsi" w:hAnsiTheme="majorHAnsi" w:cstheme="majorHAnsi"/>
              </w:rPr>
              <w:t>планування та розміщення замовлень</w:t>
            </w:r>
          </w:p>
          <w:p w:rsidR="00415D78" w:rsidRPr="00116028" w:rsidRDefault="00415D78" w:rsidP="00415D78">
            <w:pPr>
              <w:rPr>
                <w:rFonts w:asciiTheme="majorHAnsi" w:hAnsiTheme="majorHAnsi" w:cstheme="majorHAnsi"/>
              </w:rPr>
            </w:pPr>
          </w:p>
          <w:p w:rsidR="00442D1B" w:rsidRDefault="00442D1B" w:rsidP="00442D1B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2008 - 2015</w:t>
            </w:r>
            <w:r w:rsidRPr="00116028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:rsidR="00910AFD" w:rsidRPr="00910AFD" w:rsidRDefault="00910AFD" w:rsidP="00116028">
            <w:pPr>
              <w:rPr>
                <w:rFonts w:asciiTheme="majorHAnsi" w:hAnsiTheme="majorHAnsi" w:cstheme="majorHAnsi"/>
                <w:b/>
              </w:rPr>
            </w:pPr>
            <w:r w:rsidRPr="00910AFD">
              <w:rPr>
                <w:rFonts w:asciiTheme="majorHAnsi" w:hAnsiTheme="majorHAnsi" w:cstheme="majorHAnsi"/>
                <w:b/>
              </w:rPr>
              <w:t>Продавець в кондитерських виробах</w:t>
            </w:r>
          </w:p>
          <w:p w:rsidR="00910AFD" w:rsidRDefault="00910AFD" w:rsidP="00116028">
            <w:pPr>
              <w:rPr>
                <w:rFonts w:asciiTheme="majorHAnsi" w:hAnsiTheme="majorHAnsi" w:cstheme="majorHAnsi"/>
              </w:rPr>
            </w:pPr>
            <w:r w:rsidRPr="00910AFD">
              <w:rPr>
                <w:rFonts w:asciiTheme="majorHAnsi" w:hAnsiTheme="majorHAnsi" w:cstheme="majorHAnsi"/>
              </w:rPr>
              <w:t>Готель Луцький замок Лук</w:t>
            </w:r>
          </w:p>
          <w:p w:rsidR="00910AFD" w:rsidRPr="00910AFD" w:rsidRDefault="00910AFD" w:rsidP="00910AFD">
            <w:pPr>
              <w:rPr>
                <w:rFonts w:asciiTheme="majorHAnsi" w:hAnsiTheme="majorHAnsi" w:cstheme="majorHAnsi"/>
                <w:b/>
              </w:rPr>
            </w:pPr>
            <w:r w:rsidRPr="00910AFD">
              <w:rPr>
                <w:rFonts w:asciiTheme="majorHAnsi" w:hAnsiTheme="majorHAnsi" w:cstheme="majorHAnsi"/>
                <w:b/>
              </w:rPr>
              <w:t>Обов'язки:</w:t>
            </w:r>
          </w:p>
          <w:p w:rsidR="00910AFD" w:rsidRPr="00910AFD" w:rsidRDefault="00910AFD" w:rsidP="00910AFD">
            <w:pPr>
              <w:rPr>
                <w:rFonts w:asciiTheme="majorHAnsi" w:hAnsiTheme="majorHAnsi" w:cstheme="majorHAnsi"/>
                <w:szCs w:val="20"/>
              </w:rPr>
            </w:pPr>
            <w:r w:rsidRPr="00910AFD">
              <w:rPr>
                <w:rFonts w:asciiTheme="majorHAnsi" w:hAnsiTheme="majorHAnsi" w:cstheme="majorHAnsi"/>
                <w:szCs w:val="20"/>
              </w:rPr>
              <w:t>обслуговування клієнтів, нагляд за документацією</w:t>
            </w:r>
          </w:p>
          <w:p w:rsidR="00442D1B" w:rsidRDefault="00910AFD" w:rsidP="00910AFD">
            <w:pPr>
              <w:rPr>
                <w:rFonts w:asciiTheme="majorHAnsi" w:hAnsiTheme="majorHAnsi" w:cstheme="majorHAnsi"/>
                <w:szCs w:val="20"/>
              </w:rPr>
            </w:pPr>
            <w:r w:rsidRPr="00910AFD">
              <w:rPr>
                <w:rFonts w:asciiTheme="majorHAnsi" w:hAnsiTheme="majorHAnsi" w:cstheme="majorHAnsi"/>
                <w:szCs w:val="20"/>
              </w:rPr>
              <w:t>Прийом замовлень від Клієнтів</w:t>
            </w:r>
          </w:p>
          <w:p w:rsidR="00910AFD" w:rsidRDefault="00910AFD" w:rsidP="00910AFD">
            <w:pPr>
              <w:rPr>
                <w:rFonts w:asciiTheme="majorHAnsi" w:hAnsiTheme="majorHAnsi" w:cstheme="majorHAnsi"/>
                <w:szCs w:val="20"/>
              </w:rPr>
            </w:pPr>
          </w:p>
          <w:p w:rsidR="003C6A18" w:rsidRDefault="001404D8" w:rsidP="00116028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2002 - 2008</w:t>
            </w:r>
            <w:r w:rsidRPr="00116028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:rsidR="00910AFD" w:rsidRPr="00910AFD" w:rsidRDefault="00910AFD" w:rsidP="001404D8">
            <w:pPr>
              <w:tabs>
                <w:tab w:val="left" w:pos="3402"/>
              </w:tabs>
              <w:ind w:right="175" w:hanging="30"/>
              <w:rPr>
                <w:rFonts w:asciiTheme="majorHAnsi" w:hAnsiTheme="majorHAnsi" w:cstheme="majorHAnsi"/>
                <w:b/>
                <w:szCs w:val="20"/>
              </w:rPr>
            </w:pPr>
            <w:r w:rsidRPr="00910AFD">
              <w:rPr>
                <w:rFonts w:asciiTheme="majorHAnsi" w:hAnsiTheme="majorHAnsi" w:cstheme="majorHAnsi"/>
                <w:b/>
                <w:szCs w:val="20"/>
              </w:rPr>
              <w:t>Кондитер</w:t>
            </w:r>
          </w:p>
          <w:p w:rsidR="00910AFD" w:rsidRDefault="00910AFD" w:rsidP="001404D8">
            <w:pPr>
              <w:tabs>
                <w:tab w:val="left" w:pos="3402"/>
              </w:tabs>
              <w:ind w:right="175" w:hanging="30"/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</w:pPr>
            <w:r w:rsidRPr="00910AFD"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  <w:t>Кондитерські вироби Вірменська Львів</w:t>
            </w:r>
          </w:p>
          <w:p w:rsidR="00910AFD" w:rsidRPr="00910AFD" w:rsidRDefault="00910AFD" w:rsidP="00910AFD">
            <w:pPr>
              <w:rPr>
                <w:rFonts w:asciiTheme="majorHAnsi" w:hAnsiTheme="majorHAnsi" w:cstheme="majorHAnsi"/>
                <w:b/>
              </w:rPr>
            </w:pPr>
            <w:r w:rsidRPr="00910AFD">
              <w:rPr>
                <w:rFonts w:asciiTheme="majorHAnsi" w:hAnsiTheme="majorHAnsi" w:cstheme="majorHAnsi"/>
                <w:b/>
              </w:rPr>
              <w:t>Обов'язки:</w:t>
            </w:r>
          </w:p>
          <w:p w:rsidR="00910AFD" w:rsidRPr="00910AFD" w:rsidRDefault="00910AFD" w:rsidP="00910AFD">
            <w:pPr>
              <w:tabs>
                <w:tab w:val="left" w:pos="3402"/>
              </w:tabs>
              <w:ind w:right="175" w:hanging="30"/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</w:pPr>
            <w:r w:rsidRPr="00910AFD"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  <w:t>випічка, приготування десертів</w:t>
            </w:r>
          </w:p>
          <w:p w:rsidR="00910AFD" w:rsidRPr="00910AFD" w:rsidRDefault="00910AFD" w:rsidP="00910AFD">
            <w:pPr>
              <w:tabs>
                <w:tab w:val="left" w:pos="3402"/>
              </w:tabs>
              <w:ind w:right="175" w:hanging="30"/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</w:pPr>
            <w:r w:rsidRPr="00910AFD"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  <w:t>декорування тортів, прийняття замовлень</w:t>
            </w:r>
          </w:p>
          <w:p w:rsidR="00910AFD" w:rsidRPr="00910AFD" w:rsidRDefault="00910AFD" w:rsidP="00910AFD">
            <w:pPr>
              <w:tabs>
                <w:tab w:val="left" w:pos="3402"/>
              </w:tabs>
              <w:ind w:right="175" w:hanging="30"/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</w:pPr>
            <w:r w:rsidRPr="00910AFD">
              <w:rPr>
                <w:rFonts w:asciiTheme="majorHAnsi" w:eastAsia="Times New Roman" w:hAnsiTheme="majorHAnsi" w:cstheme="majorHAnsi"/>
                <w:spacing w:val="4"/>
                <w:szCs w:val="18"/>
                <w:lang w:eastAsia="pl-PL"/>
              </w:rPr>
              <w:t>обслуговування клієнтів</w:t>
            </w:r>
          </w:p>
          <w:p w:rsidR="001404D8" w:rsidRPr="00116028" w:rsidRDefault="001404D8" w:rsidP="00116028">
            <w:pPr>
              <w:rPr>
                <w:rFonts w:asciiTheme="majorHAnsi" w:hAnsiTheme="majorHAnsi" w:cstheme="majorHAnsi"/>
                <w:szCs w:val="20"/>
              </w:rPr>
            </w:pPr>
          </w:p>
          <w:p w:rsidR="001404D8" w:rsidRDefault="001404D8" w:rsidP="00C94E06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2001 – 2002</w:t>
            </w:r>
          </w:p>
          <w:p w:rsidR="00910AFD" w:rsidRPr="00910AFD" w:rsidRDefault="00910AFD" w:rsidP="00C94E0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910AFD">
              <w:rPr>
                <w:rFonts w:asciiTheme="majorHAnsi" w:hAnsiTheme="majorHAnsi" w:cstheme="majorHAnsi"/>
                <w:b/>
                <w:szCs w:val="20"/>
              </w:rPr>
              <w:t>Кондитер</w:t>
            </w:r>
          </w:p>
          <w:p w:rsidR="00910AFD" w:rsidRPr="00910AFD" w:rsidRDefault="00910AFD" w:rsidP="00705E23">
            <w:pPr>
              <w:rPr>
                <w:rFonts w:asciiTheme="majorHAnsi" w:hAnsiTheme="majorHAnsi" w:cstheme="majorHAnsi"/>
              </w:rPr>
            </w:pPr>
            <w:r w:rsidRPr="00910AFD">
              <w:rPr>
                <w:rFonts w:asciiTheme="majorHAnsi" w:hAnsiTheme="majorHAnsi" w:cstheme="majorHAnsi"/>
              </w:rPr>
              <w:t>Готель Дніпро Київ</w:t>
            </w:r>
          </w:p>
          <w:p w:rsidR="00910AFD" w:rsidRPr="00910AFD" w:rsidRDefault="00910AFD" w:rsidP="00910AFD">
            <w:pPr>
              <w:rPr>
                <w:rFonts w:asciiTheme="majorHAnsi" w:hAnsiTheme="majorHAnsi" w:cstheme="majorHAnsi"/>
                <w:b/>
              </w:rPr>
            </w:pPr>
            <w:r w:rsidRPr="00910AFD">
              <w:rPr>
                <w:rFonts w:asciiTheme="majorHAnsi" w:hAnsiTheme="majorHAnsi" w:cstheme="majorHAnsi"/>
                <w:b/>
              </w:rPr>
              <w:t>Обов'язки:</w:t>
            </w:r>
          </w:p>
          <w:p w:rsidR="00910AFD" w:rsidRPr="00910AFD" w:rsidRDefault="00910AFD" w:rsidP="00910AFD">
            <w:pPr>
              <w:rPr>
                <w:rFonts w:asciiTheme="majorHAnsi" w:hAnsiTheme="majorHAnsi" w:cstheme="majorHAnsi"/>
                <w:b/>
              </w:rPr>
            </w:pPr>
            <w:r w:rsidRPr="00910AFD">
              <w:rPr>
                <w:rFonts w:asciiTheme="majorHAnsi" w:hAnsiTheme="majorHAnsi" w:cstheme="majorHAnsi"/>
                <w:b/>
              </w:rPr>
              <w:t>випічка тортів на замовлення</w:t>
            </w:r>
          </w:p>
          <w:p w:rsidR="00910AFD" w:rsidRDefault="00910AFD" w:rsidP="00910AFD">
            <w:pPr>
              <w:rPr>
                <w:rFonts w:asciiTheme="majorHAnsi" w:hAnsiTheme="majorHAnsi" w:cstheme="majorHAnsi"/>
                <w:b/>
              </w:rPr>
            </w:pPr>
            <w:r w:rsidRPr="00910AFD">
              <w:rPr>
                <w:rFonts w:asciiTheme="majorHAnsi" w:hAnsiTheme="majorHAnsi" w:cstheme="majorHAnsi"/>
                <w:b/>
              </w:rPr>
              <w:t>приготування та прикраса десертів</w:t>
            </w:r>
          </w:p>
          <w:p w:rsidR="00974D21" w:rsidRPr="00235A64" w:rsidRDefault="00974D21" w:rsidP="00910AFD">
            <w:pPr>
              <w:rPr>
                <w:rFonts w:asciiTheme="majorHAnsi" w:hAnsiTheme="majorHAnsi" w:cstheme="majorHAnsi"/>
              </w:rPr>
            </w:pPr>
          </w:p>
        </w:tc>
      </w:tr>
      <w:tr w:rsidR="001404D8" w:rsidRPr="00235A64" w:rsidTr="0011502E">
        <w:trPr>
          <w:trHeight w:val="358"/>
        </w:trPr>
        <w:tc>
          <w:tcPr>
            <w:tcW w:w="4734" w:type="dxa"/>
            <w:gridSpan w:val="2"/>
            <w:tcBorders>
              <w:bottom w:val="single" w:sz="4" w:space="0" w:color="auto"/>
            </w:tcBorders>
          </w:tcPr>
          <w:p w:rsidR="001404D8" w:rsidRPr="00415D78" w:rsidRDefault="00415D78" w:rsidP="00597F8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15D78">
              <w:rPr>
                <w:rFonts w:asciiTheme="majorHAnsi" w:hAnsiTheme="majorHAnsi" w:cstheme="majorHAnsi"/>
                <w:b/>
                <w:sz w:val="28"/>
                <w:szCs w:val="28"/>
              </w:rPr>
              <w:t>ЗНАННЯ МОВ</w:t>
            </w:r>
          </w:p>
        </w:tc>
        <w:tc>
          <w:tcPr>
            <w:tcW w:w="421" w:type="dxa"/>
          </w:tcPr>
          <w:p w:rsidR="001404D8" w:rsidRDefault="001404D8" w:rsidP="00C94E0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73" w:type="dxa"/>
            <w:vMerge/>
          </w:tcPr>
          <w:p w:rsidR="001404D8" w:rsidRPr="00C94E06" w:rsidRDefault="001404D8" w:rsidP="00116028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1404D8" w:rsidRPr="00E400CC" w:rsidTr="0011502E">
        <w:tc>
          <w:tcPr>
            <w:tcW w:w="4734" w:type="dxa"/>
            <w:gridSpan w:val="2"/>
            <w:tcBorders>
              <w:top w:val="single" w:sz="4" w:space="0" w:color="auto"/>
            </w:tcBorders>
          </w:tcPr>
          <w:p w:rsidR="001404D8" w:rsidRDefault="00415D78" w:rsidP="00C94E06">
            <w:pPr>
              <w:rPr>
                <w:rFonts w:asciiTheme="majorHAnsi" w:hAnsiTheme="majorHAnsi" w:cstheme="majorHAnsi"/>
                <w:szCs w:val="20"/>
              </w:rPr>
            </w:pPr>
            <w:r w:rsidRPr="00415D78">
              <w:rPr>
                <w:rFonts w:asciiTheme="majorHAnsi" w:hAnsiTheme="majorHAnsi" w:cstheme="majorHAnsi"/>
                <w:szCs w:val="20"/>
              </w:rPr>
              <w:t xml:space="preserve">Українська </w:t>
            </w:r>
            <w:r w:rsidR="00705E23">
              <w:rPr>
                <w:rFonts w:asciiTheme="majorHAnsi" w:hAnsiTheme="majorHAnsi" w:cstheme="majorHAnsi"/>
                <w:szCs w:val="20"/>
              </w:rPr>
              <w:t>C</w:t>
            </w:r>
            <w:r w:rsidR="001404D8">
              <w:rPr>
                <w:rFonts w:asciiTheme="majorHAnsi" w:hAnsiTheme="majorHAnsi" w:cstheme="majorHAnsi"/>
                <w:szCs w:val="20"/>
              </w:rPr>
              <w:t>2</w:t>
            </w:r>
          </w:p>
          <w:p w:rsidR="001404D8" w:rsidRDefault="00415D78" w:rsidP="00C94E06">
            <w:pPr>
              <w:rPr>
                <w:rFonts w:asciiTheme="majorHAnsi" w:hAnsiTheme="majorHAnsi" w:cstheme="majorHAnsi"/>
                <w:szCs w:val="20"/>
              </w:rPr>
            </w:pPr>
            <w:r w:rsidRPr="00415D78">
              <w:rPr>
                <w:rFonts w:asciiTheme="majorHAnsi" w:hAnsiTheme="majorHAnsi" w:cstheme="majorHAnsi"/>
                <w:szCs w:val="20"/>
              </w:rPr>
              <w:t xml:space="preserve">Російська </w:t>
            </w:r>
            <w:r w:rsidR="00705E23">
              <w:rPr>
                <w:rFonts w:asciiTheme="majorHAnsi" w:hAnsiTheme="majorHAnsi" w:cstheme="majorHAnsi"/>
                <w:szCs w:val="20"/>
              </w:rPr>
              <w:t>B</w:t>
            </w:r>
            <w:r w:rsidR="001404D8">
              <w:rPr>
                <w:rFonts w:asciiTheme="majorHAnsi" w:hAnsiTheme="majorHAnsi" w:cstheme="majorHAnsi"/>
                <w:szCs w:val="20"/>
              </w:rPr>
              <w:t>2</w:t>
            </w:r>
          </w:p>
          <w:p w:rsidR="001404D8" w:rsidRDefault="00415D78" w:rsidP="00C94E06">
            <w:pPr>
              <w:rPr>
                <w:rFonts w:asciiTheme="majorHAnsi" w:hAnsiTheme="majorHAnsi" w:cstheme="majorHAnsi"/>
                <w:szCs w:val="20"/>
              </w:rPr>
            </w:pPr>
            <w:r w:rsidRPr="00415D78">
              <w:rPr>
                <w:rFonts w:asciiTheme="majorHAnsi" w:hAnsiTheme="majorHAnsi" w:cstheme="majorHAnsi"/>
                <w:szCs w:val="20"/>
              </w:rPr>
              <w:t xml:space="preserve">Англійська </w:t>
            </w:r>
            <w:r w:rsidR="00705E23">
              <w:rPr>
                <w:rFonts w:asciiTheme="majorHAnsi" w:hAnsiTheme="majorHAnsi" w:cstheme="majorHAnsi"/>
                <w:szCs w:val="20"/>
              </w:rPr>
              <w:t>A2</w:t>
            </w:r>
          </w:p>
          <w:p w:rsidR="001404D8" w:rsidRDefault="00415D78" w:rsidP="00C94E06">
            <w:pPr>
              <w:rPr>
                <w:rFonts w:asciiTheme="majorHAnsi" w:hAnsiTheme="majorHAnsi" w:cstheme="majorHAnsi"/>
                <w:szCs w:val="20"/>
              </w:rPr>
            </w:pPr>
            <w:r w:rsidRPr="00415D78">
              <w:rPr>
                <w:rFonts w:asciiTheme="majorHAnsi" w:hAnsiTheme="majorHAnsi" w:cstheme="majorHAnsi"/>
                <w:szCs w:val="20"/>
              </w:rPr>
              <w:t xml:space="preserve">Польська </w:t>
            </w:r>
            <w:r>
              <w:rPr>
                <w:rFonts w:asciiTheme="majorHAnsi" w:hAnsiTheme="majorHAnsi" w:cstheme="majorHAnsi"/>
                <w:szCs w:val="20"/>
              </w:rPr>
              <w:t xml:space="preserve">A1 </w:t>
            </w:r>
            <w:r w:rsidRPr="00415D78">
              <w:rPr>
                <w:rFonts w:asciiTheme="majorHAnsi" w:hAnsiTheme="majorHAnsi" w:cstheme="majorHAnsi"/>
                <w:szCs w:val="20"/>
              </w:rPr>
              <w:t>під час навчання</w:t>
            </w:r>
          </w:p>
          <w:p w:rsidR="001404D8" w:rsidRDefault="001404D8" w:rsidP="00C94E06">
            <w:pPr>
              <w:rPr>
                <w:rFonts w:asciiTheme="majorHAnsi" w:hAnsiTheme="majorHAnsi" w:cstheme="majorHAnsi"/>
                <w:szCs w:val="20"/>
              </w:rPr>
            </w:pPr>
          </w:p>
          <w:p w:rsidR="00332B73" w:rsidRDefault="00332B73" w:rsidP="00C94E06">
            <w:pPr>
              <w:rPr>
                <w:rFonts w:asciiTheme="majorHAnsi" w:hAnsiTheme="majorHAnsi" w:cstheme="majorHAnsi"/>
                <w:szCs w:val="20"/>
              </w:rPr>
            </w:pPr>
          </w:p>
          <w:p w:rsidR="001404D8" w:rsidRDefault="001404D8" w:rsidP="00C94E06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21" w:type="dxa"/>
          </w:tcPr>
          <w:p w:rsidR="001404D8" w:rsidRDefault="001404D8" w:rsidP="00116028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773" w:type="dxa"/>
            <w:vMerge/>
          </w:tcPr>
          <w:p w:rsidR="001404D8" w:rsidRPr="00E400CC" w:rsidRDefault="001404D8" w:rsidP="0011602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1404D8" w:rsidRPr="00235A64" w:rsidTr="0011502E">
        <w:tc>
          <w:tcPr>
            <w:tcW w:w="4734" w:type="dxa"/>
            <w:gridSpan w:val="2"/>
            <w:tcBorders>
              <w:bottom w:val="single" w:sz="4" w:space="0" w:color="auto"/>
            </w:tcBorders>
          </w:tcPr>
          <w:p w:rsidR="001404D8" w:rsidRPr="00415D78" w:rsidRDefault="00415D78" w:rsidP="001404D8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415D78">
              <w:rPr>
                <w:rFonts w:asciiTheme="majorHAnsi" w:hAnsiTheme="majorHAnsi" w:cstheme="majorHAnsi"/>
                <w:b/>
                <w:sz w:val="28"/>
              </w:rPr>
              <w:t>ЗДІБНОСТІ</w:t>
            </w:r>
          </w:p>
        </w:tc>
        <w:tc>
          <w:tcPr>
            <w:tcW w:w="421" w:type="dxa"/>
          </w:tcPr>
          <w:p w:rsidR="001404D8" w:rsidRDefault="001404D8" w:rsidP="00C94E06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4773" w:type="dxa"/>
            <w:vMerge/>
          </w:tcPr>
          <w:p w:rsidR="001404D8" w:rsidRPr="00815138" w:rsidRDefault="001404D8" w:rsidP="001404D8">
            <w:pPr>
              <w:rPr>
                <w:rFonts w:asciiTheme="majorHAnsi" w:hAnsiTheme="majorHAnsi" w:cstheme="majorHAnsi"/>
              </w:rPr>
            </w:pPr>
          </w:p>
        </w:tc>
      </w:tr>
      <w:tr w:rsidR="001404D8" w:rsidRPr="00235A64" w:rsidTr="0011502E">
        <w:tc>
          <w:tcPr>
            <w:tcW w:w="4734" w:type="dxa"/>
            <w:gridSpan w:val="2"/>
            <w:tcBorders>
              <w:top w:val="single" w:sz="4" w:space="0" w:color="auto"/>
            </w:tcBorders>
          </w:tcPr>
          <w:p w:rsidR="00415D78" w:rsidRDefault="00415D78" w:rsidP="001404D8">
            <w:pPr>
              <w:rPr>
                <w:rFonts w:asciiTheme="majorHAnsi" w:hAnsiTheme="majorHAnsi" w:cstheme="majorHAnsi"/>
                <w:szCs w:val="20"/>
              </w:rPr>
            </w:pPr>
            <w:r w:rsidRPr="00415D78">
              <w:rPr>
                <w:rFonts w:asciiTheme="majorHAnsi" w:hAnsiTheme="majorHAnsi" w:cstheme="majorHAnsi"/>
                <w:szCs w:val="20"/>
              </w:rPr>
              <w:t>підтримка комп'ютера: MS Office</w:t>
            </w:r>
          </w:p>
          <w:p w:rsidR="00415D78" w:rsidRPr="00415D78" w:rsidRDefault="00415D78" w:rsidP="00415D78">
            <w:pPr>
              <w:rPr>
                <w:rFonts w:asciiTheme="majorHAnsi" w:hAnsiTheme="majorHAnsi" w:cstheme="majorHAnsi"/>
                <w:szCs w:val="20"/>
              </w:rPr>
            </w:pPr>
            <w:r w:rsidRPr="00415D78">
              <w:rPr>
                <w:rFonts w:asciiTheme="majorHAnsi" w:hAnsiTheme="majorHAnsi" w:cstheme="majorHAnsi"/>
                <w:szCs w:val="20"/>
              </w:rPr>
              <w:t>водійські права кішки.B</w:t>
            </w:r>
          </w:p>
          <w:p w:rsidR="00415D78" w:rsidRPr="00415D78" w:rsidRDefault="00415D78" w:rsidP="00415D78">
            <w:pPr>
              <w:rPr>
                <w:rFonts w:asciiTheme="majorHAnsi" w:hAnsiTheme="majorHAnsi" w:cstheme="majorHAnsi"/>
                <w:szCs w:val="20"/>
              </w:rPr>
            </w:pPr>
            <w:r w:rsidRPr="00415D78">
              <w:rPr>
                <w:rFonts w:asciiTheme="majorHAnsi" w:hAnsiTheme="majorHAnsi" w:cstheme="majorHAnsi"/>
                <w:szCs w:val="20"/>
              </w:rPr>
              <w:t>касовий апарат служби</w:t>
            </w:r>
          </w:p>
          <w:p w:rsidR="001404D8" w:rsidRPr="00235A64" w:rsidRDefault="00415D78" w:rsidP="00415D78">
            <w:pPr>
              <w:rPr>
                <w:rFonts w:asciiTheme="majorHAnsi" w:hAnsiTheme="majorHAnsi" w:cstheme="majorHAnsi"/>
                <w:szCs w:val="20"/>
              </w:rPr>
            </w:pPr>
            <w:r w:rsidRPr="00415D78">
              <w:rPr>
                <w:rFonts w:asciiTheme="majorHAnsi" w:hAnsiTheme="majorHAnsi" w:cstheme="majorHAnsi"/>
                <w:szCs w:val="20"/>
              </w:rPr>
              <w:t>послуга платіжного терміналу</w:t>
            </w:r>
          </w:p>
        </w:tc>
        <w:tc>
          <w:tcPr>
            <w:tcW w:w="421" w:type="dxa"/>
          </w:tcPr>
          <w:p w:rsidR="001404D8" w:rsidRDefault="001404D8" w:rsidP="001404D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73" w:type="dxa"/>
            <w:vMerge/>
          </w:tcPr>
          <w:p w:rsidR="001404D8" w:rsidRPr="00116028" w:rsidRDefault="001404D8" w:rsidP="001404D8">
            <w:pPr>
              <w:rPr>
                <w:rFonts w:asciiTheme="majorHAnsi" w:eastAsia="Times New Roman" w:hAnsiTheme="majorHAnsi" w:cstheme="majorHAnsi"/>
                <w:b/>
                <w:spacing w:val="4"/>
                <w:szCs w:val="18"/>
                <w:lang w:eastAsia="pl-PL"/>
              </w:rPr>
            </w:pPr>
          </w:p>
        </w:tc>
      </w:tr>
      <w:tr w:rsidR="001404D8" w:rsidRPr="00235A64" w:rsidTr="0011502E">
        <w:tc>
          <w:tcPr>
            <w:tcW w:w="4734" w:type="dxa"/>
            <w:gridSpan w:val="2"/>
            <w:tcBorders>
              <w:bottom w:val="single" w:sz="4" w:space="0" w:color="auto"/>
            </w:tcBorders>
          </w:tcPr>
          <w:p w:rsidR="001404D8" w:rsidRPr="00415D78" w:rsidRDefault="00415D78" w:rsidP="0011602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15D78">
              <w:rPr>
                <w:rFonts w:asciiTheme="majorHAnsi" w:hAnsiTheme="majorHAnsi" w:cstheme="majorHAnsi"/>
                <w:b/>
                <w:sz w:val="28"/>
                <w:szCs w:val="28"/>
              </w:rPr>
              <w:t>КУРСИ</w:t>
            </w:r>
          </w:p>
        </w:tc>
        <w:tc>
          <w:tcPr>
            <w:tcW w:w="421" w:type="dxa"/>
          </w:tcPr>
          <w:p w:rsidR="001404D8" w:rsidRPr="00235A64" w:rsidRDefault="001404D8" w:rsidP="00116028">
            <w:pPr>
              <w:tabs>
                <w:tab w:val="left" w:pos="3402"/>
              </w:tabs>
              <w:ind w:right="175"/>
              <w:rPr>
                <w:rFonts w:asciiTheme="majorHAnsi" w:hAnsiTheme="majorHAnsi" w:cstheme="majorHAnsi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1404D8" w:rsidRPr="00597F82" w:rsidRDefault="00597F82" w:rsidP="00116028">
            <w:pPr>
              <w:tabs>
                <w:tab w:val="left" w:pos="3402"/>
              </w:tabs>
              <w:ind w:right="175"/>
              <w:rPr>
                <w:rFonts w:cstheme="minorHAnsi"/>
                <w:b/>
                <w:sz w:val="28"/>
                <w:szCs w:val="28"/>
              </w:rPr>
            </w:pPr>
            <w:r w:rsidRPr="00597F82">
              <w:rPr>
                <w:rFonts w:cstheme="minorHAnsi"/>
                <w:b/>
                <w:sz w:val="28"/>
                <w:szCs w:val="28"/>
              </w:rPr>
              <w:t>ЗАЦІКАВЛЕНН</w:t>
            </w:r>
          </w:p>
        </w:tc>
      </w:tr>
      <w:tr w:rsidR="001404D8" w:rsidRPr="00235A64" w:rsidTr="0011502E">
        <w:trPr>
          <w:trHeight w:val="1131"/>
        </w:trPr>
        <w:tc>
          <w:tcPr>
            <w:tcW w:w="4734" w:type="dxa"/>
            <w:gridSpan w:val="2"/>
            <w:tcBorders>
              <w:top w:val="single" w:sz="4" w:space="0" w:color="auto"/>
            </w:tcBorders>
          </w:tcPr>
          <w:p w:rsidR="00415D78" w:rsidRDefault="00415D78" w:rsidP="003C6A18">
            <w:pPr>
              <w:rPr>
                <w:rFonts w:asciiTheme="majorHAnsi" w:hAnsiTheme="majorHAnsi" w:cstheme="majorHAnsi"/>
              </w:rPr>
            </w:pPr>
            <w:r w:rsidRPr="00415D78">
              <w:rPr>
                <w:rFonts w:asciiTheme="majorHAnsi" w:hAnsiTheme="majorHAnsi" w:cstheme="majorHAnsi"/>
              </w:rPr>
              <w:t>Стажування – стажування Готель Дніпро</w:t>
            </w:r>
            <w:r w:rsidR="00216125">
              <w:rPr>
                <w:rFonts w:asciiTheme="majorHAnsi" w:hAnsiTheme="majorHAnsi" w:cstheme="majorHAnsi"/>
              </w:rPr>
              <w:t xml:space="preserve"> - 2006</w:t>
            </w:r>
            <w:bookmarkStart w:id="0" w:name="_GoBack"/>
            <w:bookmarkEnd w:id="0"/>
          </w:p>
          <w:p w:rsidR="00415D78" w:rsidRDefault="00415D78" w:rsidP="003C6A18">
            <w:pPr>
              <w:rPr>
                <w:rFonts w:asciiTheme="majorHAnsi" w:hAnsiTheme="majorHAnsi" w:cstheme="majorHAnsi"/>
              </w:rPr>
            </w:pPr>
            <w:r w:rsidRPr="00415D78">
              <w:rPr>
                <w:rFonts w:asciiTheme="majorHAnsi" w:hAnsiTheme="majorHAnsi" w:cstheme="majorHAnsi"/>
              </w:rPr>
              <w:t xml:space="preserve">Курс декорування тортів – Львів </w:t>
            </w:r>
            <w:r>
              <w:rPr>
                <w:rFonts w:asciiTheme="majorHAnsi" w:hAnsiTheme="majorHAnsi" w:cstheme="majorHAnsi"/>
              </w:rPr>
              <w:t>–</w:t>
            </w:r>
            <w:r w:rsidRPr="00415D78">
              <w:rPr>
                <w:rFonts w:asciiTheme="majorHAnsi" w:hAnsiTheme="majorHAnsi" w:cstheme="majorHAnsi"/>
              </w:rPr>
              <w:t xml:space="preserve"> 2006</w:t>
            </w:r>
          </w:p>
          <w:p w:rsidR="001404D8" w:rsidRDefault="00415D78" w:rsidP="001404D8">
            <w:pPr>
              <w:rPr>
                <w:rFonts w:asciiTheme="majorHAnsi" w:hAnsiTheme="majorHAnsi" w:cstheme="majorHAnsi"/>
              </w:rPr>
            </w:pPr>
            <w:r w:rsidRPr="00415D78">
              <w:rPr>
                <w:rFonts w:asciiTheme="majorHAnsi" w:hAnsiTheme="majorHAnsi" w:cstheme="majorHAnsi"/>
              </w:rPr>
              <w:t>Бариста курс - Київ - 2002</w:t>
            </w:r>
          </w:p>
          <w:p w:rsidR="001404D8" w:rsidRPr="00235A64" w:rsidRDefault="001404D8" w:rsidP="003C6A1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21" w:type="dxa"/>
          </w:tcPr>
          <w:p w:rsidR="001404D8" w:rsidRPr="000D5BFA" w:rsidRDefault="001404D8" w:rsidP="001404D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597F82" w:rsidRPr="00597F82" w:rsidRDefault="00597F82" w:rsidP="00597F82">
            <w:pPr>
              <w:rPr>
                <w:rFonts w:asciiTheme="majorHAnsi" w:hAnsiTheme="majorHAnsi" w:cstheme="majorHAnsi"/>
                <w:szCs w:val="20"/>
              </w:rPr>
            </w:pPr>
            <w:r w:rsidRPr="00597F82">
              <w:rPr>
                <w:rFonts w:asciiTheme="majorHAnsi" w:hAnsiTheme="majorHAnsi" w:cstheme="majorHAnsi"/>
                <w:szCs w:val="20"/>
              </w:rPr>
              <w:t>сучасне мистецтво</w:t>
            </w:r>
          </w:p>
          <w:p w:rsidR="00597F82" w:rsidRPr="00597F82" w:rsidRDefault="00597F82" w:rsidP="00597F82">
            <w:pPr>
              <w:rPr>
                <w:rFonts w:asciiTheme="majorHAnsi" w:hAnsiTheme="majorHAnsi" w:cstheme="majorHAnsi"/>
                <w:szCs w:val="20"/>
              </w:rPr>
            </w:pPr>
            <w:r w:rsidRPr="00597F82">
              <w:rPr>
                <w:rFonts w:asciiTheme="majorHAnsi" w:hAnsiTheme="majorHAnsi" w:cstheme="majorHAnsi"/>
                <w:szCs w:val="20"/>
              </w:rPr>
              <w:t>Книги з історії</w:t>
            </w:r>
          </w:p>
          <w:p w:rsidR="00597F82" w:rsidRDefault="00597F82" w:rsidP="00597F82">
            <w:pPr>
              <w:rPr>
                <w:rFonts w:asciiTheme="majorHAnsi" w:hAnsiTheme="majorHAnsi" w:cstheme="majorHAnsi"/>
                <w:szCs w:val="20"/>
              </w:rPr>
            </w:pPr>
            <w:r w:rsidRPr="00597F82">
              <w:rPr>
                <w:rFonts w:asciiTheme="majorHAnsi" w:hAnsiTheme="majorHAnsi" w:cstheme="majorHAnsi"/>
                <w:szCs w:val="20"/>
              </w:rPr>
              <w:t>кераміка – прилипання до глини</w:t>
            </w:r>
          </w:p>
          <w:p w:rsidR="00597F82" w:rsidRPr="000D5BFA" w:rsidRDefault="00597F82" w:rsidP="001404D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EE19B6" w:rsidRPr="007A1B1E" w:rsidRDefault="00F74121" w:rsidP="00332B73">
      <w:pPr>
        <w:pStyle w:val="Stopka"/>
        <w:ind w:left="-567"/>
        <w:jc w:val="both"/>
        <w:rPr>
          <w:i/>
          <w:color w:val="808080" w:themeColor="background1" w:themeShade="80"/>
          <w:sz w:val="16"/>
          <w:szCs w:val="16"/>
        </w:rPr>
      </w:pPr>
      <w:r w:rsidRPr="00F74121">
        <w:rPr>
          <w:i/>
          <w:color w:val="808080" w:themeColor="background1" w:themeShade="80"/>
          <w:sz w:val="16"/>
          <w:szCs w:val="16"/>
        </w:rPr>
        <w:t>Я даю згоду на обробку моїх персональних даних з метою прийому на роботу (відповідно до Закону від 10 травня 2018 року про захист персональних даних (Вісник законів від 2018 року, п. 1000) та відповідно до Положення про Європейський Парламент і Рада (ЄС) 2016/679 від 27 квітня 2016 року про захист фізичних осіб щодо обробки персональних даних</w:t>
      </w:r>
      <w:r w:rsidR="00332B73">
        <w:rPr>
          <w:i/>
          <w:color w:val="808080" w:themeColor="background1" w:themeShade="80"/>
          <w:sz w:val="16"/>
          <w:szCs w:val="16"/>
        </w:rPr>
        <w:t xml:space="preserve"> </w:t>
      </w:r>
      <w:r w:rsidRPr="00F74121">
        <w:rPr>
          <w:i/>
          <w:color w:val="808080" w:themeColor="background1" w:themeShade="80"/>
          <w:sz w:val="16"/>
          <w:szCs w:val="16"/>
        </w:rPr>
        <w:t>а також про вільне переміщення таких даних та скасування Директиви 95/46 / EC (GDPR).</w:t>
      </w:r>
    </w:p>
    <w:sectPr w:rsidR="00EE19B6" w:rsidRPr="007A1B1E" w:rsidSect="0081695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54" w:rsidRDefault="00E00954" w:rsidP="004A6691">
      <w:pPr>
        <w:spacing w:after="0" w:line="240" w:lineRule="auto"/>
      </w:pPr>
      <w:r>
        <w:separator/>
      </w:r>
    </w:p>
  </w:endnote>
  <w:endnote w:type="continuationSeparator" w:id="0">
    <w:p w:rsidR="00E00954" w:rsidRDefault="00E00954" w:rsidP="004A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54" w:rsidRDefault="00E00954" w:rsidP="004A6691">
      <w:pPr>
        <w:spacing w:after="0" w:line="240" w:lineRule="auto"/>
      </w:pPr>
      <w:r>
        <w:separator/>
      </w:r>
    </w:p>
  </w:footnote>
  <w:footnote w:type="continuationSeparator" w:id="0">
    <w:p w:rsidR="00E00954" w:rsidRDefault="00E00954" w:rsidP="004A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698B"/>
    <w:multiLevelType w:val="hybridMultilevel"/>
    <w:tmpl w:val="0E66E4FC"/>
    <w:lvl w:ilvl="0" w:tplc="C3F0815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535D"/>
    <w:multiLevelType w:val="hybridMultilevel"/>
    <w:tmpl w:val="ADB0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18C1"/>
    <w:multiLevelType w:val="hybridMultilevel"/>
    <w:tmpl w:val="B79C7CE2"/>
    <w:lvl w:ilvl="0" w:tplc="C3F08154">
      <w:numFmt w:val="bullet"/>
      <w:lvlText w:val="•"/>
      <w:lvlJc w:val="left"/>
      <w:pPr>
        <w:ind w:left="1069" w:hanging="705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5BFF155B"/>
    <w:multiLevelType w:val="hybridMultilevel"/>
    <w:tmpl w:val="F4BC8FD6"/>
    <w:lvl w:ilvl="0" w:tplc="C3F08154">
      <w:numFmt w:val="bullet"/>
      <w:lvlText w:val="•"/>
      <w:lvlJc w:val="left"/>
      <w:pPr>
        <w:ind w:left="1069" w:hanging="705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A"/>
    <w:rsid w:val="000305F1"/>
    <w:rsid w:val="00050537"/>
    <w:rsid w:val="000512D7"/>
    <w:rsid w:val="000636F2"/>
    <w:rsid w:val="00082F81"/>
    <w:rsid w:val="00091313"/>
    <w:rsid w:val="000B3ED9"/>
    <w:rsid w:val="000D5BFA"/>
    <w:rsid w:val="000D6488"/>
    <w:rsid w:val="000E2A87"/>
    <w:rsid w:val="000E5ABA"/>
    <w:rsid w:val="000F2420"/>
    <w:rsid w:val="000F31B3"/>
    <w:rsid w:val="00101B6D"/>
    <w:rsid w:val="0011502E"/>
    <w:rsid w:val="00116028"/>
    <w:rsid w:val="001404D8"/>
    <w:rsid w:val="00150AE1"/>
    <w:rsid w:val="00183028"/>
    <w:rsid w:val="00183E32"/>
    <w:rsid w:val="001937E1"/>
    <w:rsid w:val="001B64CB"/>
    <w:rsid w:val="001C79F2"/>
    <w:rsid w:val="001F18D9"/>
    <w:rsid w:val="00216125"/>
    <w:rsid w:val="00224C3A"/>
    <w:rsid w:val="00235A64"/>
    <w:rsid w:val="00245773"/>
    <w:rsid w:val="002761C6"/>
    <w:rsid w:val="0029148B"/>
    <w:rsid w:val="002A42C9"/>
    <w:rsid w:val="00332B73"/>
    <w:rsid w:val="0036326C"/>
    <w:rsid w:val="003743AC"/>
    <w:rsid w:val="003C6A18"/>
    <w:rsid w:val="003D4D47"/>
    <w:rsid w:val="003F65F5"/>
    <w:rsid w:val="00415D78"/>
    <w:rsid w:val="00442D1B"/>
    <w:rsid w:val="00453FBC"/>
    <w:rsid w:val="00464082"/>
    <w:rsid w:val="004704F8"/>
    <w:rsid w:val="00487532"/>
    <w:rsid w:val="004A0BB6"/>
    <w:rsid w:val="004A6691"/>
    <w:rsid w:val="0057497D"/>
    <w:rsid w:val="00585309"/>
    <w:rsid w:val="00585D0A"/>
    <w:rsid w:val="00597F82"/>
    <w:rsid w:val="005C6E2D"/>
    <w:rsid w:val="005C7C9D"/>
    <w:rsid w:val="006005D3"/>
    <w:rsid w:val="00615D43"/>
    <w:rsid w:val="00647181"/>
    <w:rsid w:val="0066425D"/>
    <w:rsid w:val="006B7365"/>
    <w:rsid w:val="006F20CA"/>
    <w:rsid w:val="00705E23"/>
    <w:rsid w:val="00716151"/>
    <w:rsid w:val="00730C61"/>
    <w:rsid w:val="0076048F"/>
    <w:rsid w:val="007A1B1E"/>
    <w:rsid w:val="00815138"/>
    <w:rsid w:val="0081695B"/>
    <w:rsid w:val="0083096D"/>
    <w:rsid w:val="008323EF"/>
    <w:rsid w:val="008A1790"/>
    <w:rsid w:val="008B09E7"/>
    <w:rsid w:val="008C217F"/>
    <w:rsid w:val="00904272"/>
    <w:rsid w:val="00910AFD"/>
    <w:rsid w:val="009176B1"/>
    <w:rsid w:val="00935358"/>
    <w:rsid w:val="00974D21"/>
    <w:rsid w:val="009948F4"/>
    <w:rsid w:val="009A2697"/>
    <w:rsid w:val="009D394D"/>
    <w:rsid w:val="009E0FF9"/>
    <w:rsid w:val="009E6F50"/>
    <w:rsid w:val="009F41B9"/>
    <w:rsid w:val="00A16B34"/>
    <w:rsid w:val="00A64516"/>
    <w:rsid w:val="00A721BE"/>
    <w:rsid w:val="00A80222"/>
    <w:rsid w:val="00A9335C"/>
    <w:rsid w:val="00AA0F67"/>
    <w:rsid w:val="00AB6D17"/>
    <w:rsid w:val="00AD3343"/>
    <w:rsid w:val="00AE70DF"/>
    <w:rsid w:val="00AF5037"/>
    <w:rsid w:val="00B5304A"/>
    <w:rsid w:val="00C032A6"/>
    <w:rsid w:val="00C20D63"/>
    <w:rsid w:val="00C37C74"/>
    <w:rsid w:val="00C55CB0"/>
    <w:rsid w:val="00C905EB"/>
    <w:rsid w:val="00C938CB"/>
    <w:rsid w:val="00C94E06"/>
    <w:rsid w:val="00CE189B"/>
    <w:rsid w:val="00D0739B"/>
    <w:rsid w:val="00D15AE8"/>
    <w:rsid w:val="00D44574"/>
    <w:rsid w:val="00D929DC"/>
    <w:rsid w:val="00E00954"/>
    <w:rsid w:val="00E00F4A"/>
    <w:rsid w:val="00E10210"/>
    <w:rsid w:val="00E21CF9"/>
    <w:rsid w:val="00E400CC"/>
    <w:rsid w:val="00EA1C71"/>
    <w:rsid w:val="00EA5A3D"/>
    <w:rsid w:val="00EC5066"/>
    <w:rsid w:val="00EE19B6"/>
    <w:rsid w:val="00F33337"/>
    <w:rsid w:val="00F73783"/>
    <w:rsid w:val="00F74121"/>
    <w:rsid w:val="00F74EEA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218A"/>
  <w15:docId w15:val="{CA6676C9-7E98-4D9F-8853-6A225157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691"/>
  </w:style>
  <w:style w:type="paragraph" w:styleId="Stopka">
    <w:name w:val="footer"/>
    <w:basedOn w:val="Normalny"/>
    <w:link w:val="StopkaZnak"/>
    <w:uiPriority w:val="99"/>
    <w:unhideWhenUsed/>
    <w:rsid w:val="004A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691"/>
  </w:style>
  <w:style w:type="character" w:customStyle="1" w:styleId="Nagwek2Znak">
    <w:name w:val="Nagłówek 2 Znak"/>
    <w:basedOn w:val="Domylnaczcionkaakapitu"/>
    <w:link w:val="Nagwek2"/>
    <w:uiPriority w:val="9"/>
    <w:rsid w:val="009A26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D44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0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A491-FA1F-476B-846E-8880D60D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Bulikowska Małgorzata</dc:creator>
  <cp:lastModifiedBy>Bulikowska Małgorzata</cp:lastModifiedBy>
  <cp:revision>3</cp:revision>
  <cp:lastPrinted>2022-03-24T10:49:00Z</cp:lastPrinted>
  <dcterms:created xsi:type="dcterms:W3CDTF">2022-03-30T07:42:00Z</dcterms:created>
  <dcterms:modified xsi:type="dcterms:W3CDTF">2022-03-30T07:58:00Z</dcterms:modified>
</cp:coreProperties>
</file>